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66" w:rsidRPr="002443A7" w:rsidRDefault="007511EF" w:rsidP="00387266">
      <w:pPr>
        <w:pStyle w:val="a8"/>
        <w:jc w:val="center"/>
        <w:rPr>
          <w:rFonts w:ascii="Times New Roman" w:hAnsi="Times New Roman"/>
          <w:b/>
          <w:sz w:val="24"/>
          <w:szCs w:val="24"/>
        </w:rPr>
      </w:pPr>
      <w:r>
        <w:rPr>
          <w:rFonts w:ascii="Times New Roman" w:hAnsi="Times New Roman"/>
          <w:b/>
          <w:sz w:val="24"/>
          <w:szCs w:val="24"/>
        </w:rPr>
        <w:t>К</w:t>
      </w:r>
      <w:r w:rsidRPr="002443A7">
        <w:rPr>
          <w:rFonts w:ascii="Times New Roman" w:hAnsi="Times New Roman"/>
          <w:b/>
          <w:sz w:val="24"/>
          <w:szCs w:val="24"/>
        </w:rPr>
        <w:t>онтракт</w:t>
      </w:r>
      <w:r w:rsidR="00032841">
        <w:rPr>
          <w:rFonts w:ascii="Times New Roman" w:hAnsi="Times New Roman"/>
          <w:b/>
          <w:sz w:val="24"/>
          <w:szCs w:val="24"/>
        </w:rPr>
        <w:t xml:space="preserve"> № 2</w:t>
      </w:r>
      <w:r>
        <w:rPr>
          <w:rFonts w:ascii="Times New Roman" w:hAnsi="Times New Roman"/>
          <w:b/>
          <w:sz w:val="24"/>
          <w:szCs w:val="24"/>
        </w:rPr>
        <w:t>/24</w:t>
      </w:r>
    </w:p>
    <w:p w:rsidR="00387266" w:rsidRPr="002443A7" w:rsidRDefault="007511EF" w:rsidP="00387266">
      <w:pPr>
        <w:pStyle w:val="aa"/>
        <w:jc w:val="center"/>
        <w:rPr>
          <w:rFonts w:ascii="Times New Roman" w:hAnsi="Times New Roman" w:cs="Times New Roman"/>
          <w:b/>
          <w:bCs/>
          <w:sz w:val="24"/>
          <w:szCs w:val="24"/>
        </w:rPr>
      </w:pPr>
      <w:r w:rsidRPr="002443A7">
        <w:rPr>
          <w:rFonts w:ascii="Times New Roman" w:hAnsi="Times New Roman" w:cs="Times New Roman"/>
          <w:b/>
          <w:bCs/>
          <w:sz w:val="24"/>
          <w:szCs w:val="24"/>
          <w:lang w:eastAsia="zh-CN"/>
        </w:rPr>
        <w:t>на о</w:t>
      </w:r>
      <w:r w:rsidRPr="002443A7">
        <w:rPr>
          <w:rFonts w:ascii="Times New Roman" w:hAnsi="Times New Roman" w:cs="Times New Roman"/>
          <w:b/>
          <w:bCs/>
          <w:sz w:val="24"/>
          <w:szCs w:val="24"/>
        </w:rPr>
        <w:t xml:space="preserve">казание услуг по организации питания </w:t>
      </w:r>
      <w:r w:rsidR="002D7635">
        <w:rPr>
          <w:rFonts w:ascii="Times New Roman" w:hAnsi="Times New Roman"/>
          <w:b/>
          <w:bCs/>
          <w:sz w:val="24"/>
          <w:szCs w:val="24"/>
        </w:rPr>
        <w:t>учащихся</w:t>
      </w:r>
      <w:r w:rsidR="002D7635" w:rsidRPr="002443A7">
        <w:rPr>
          <w:rFonts w:ascii="Times New Roman" w:hAnsi="Times New Roman" w:cs="Times New Roman"/>
          <w:b/>
          <w:bCs/>
          <w:sz w:val="24"/>
          <w:szCs w:val="24"/>
        </w:rPr>
        <w:t xml:space="preserve"> </w:t>
      </w:r>
    </w:p>
    <w:p w:rsidR="00387266" w:rsidRPr="002443A7" w:rsidRDefault="00387266" w:rsidP="00387266">
      <w:pPr>
        <w:spacing w:after="0" w:line="240" w:lineRule="auto"/>
        <w:rPr>
          <w:rFonts w:ascii="Times New Roman" w:hAnsi="Times New Roman"/>
          <w:sz w:val="24"/>
          <w:szCs w:val="24"/>
          <w:lang w:eastAsia="ru-RU"/>
        </w:rPr>
      </w:pPr>
    </w:p>
    <w:p w:rsidR="00387266" w:rsidRPr="002443A7" w:rsidRDefault="007511EF" w:rsidP="00387266">
      <w:pPr>
        <w:pStyle w:val="aa"/>
        <w:rPr>
          <w:rFonts w:ascii="Times New Roman" w:hAnsi="Times New Roman" w:cs="Times New Roman"/>
          <w:noProof/>
          <w:sz w:val="24"/>
          <w:szCs w:val="24"/>
        </w:rPr>
      </w:pPr>
      <w:r w:rsidRPr="00B97FB8">
        <w:rPr>
          <w:rFonts w:ascii="Times New Roman" w:hAnsi="Times New Roman"/>
          <w:kern w:val="24"/>
          <w:sz w:val="24"/>
          <w:szCs w:val="24"/>
        </w:rPr>
        <w:t>п.Большаково</w:t>
      </w:r>
      <w:r>
        <w:rPr>
          <w:rFonts w:ascii="Times New Roman" w:hAnsi="Times New Roman" w:cs="Times New Roman"/>
          <w:noProof/>
          <w:sz w:val="24"/>
          <w:szCs w:val="24"/>
        </w:rPr>
        <w:t xml:space="preserve"> </w:t>
      </w:r>
      <w:r w:rsidRPr="002443A7">
        <w:rPr>
          <w:rFonts w:ascii="Times New Roman" w:hAnsi="Times New Roman" w:cs="Times New Roman"/>
          <w:noProof/>
          <w:sz w:val="24"/>
          <w:szCs w:val="24"/>
        </w:rPr>
        <w:t xml:space="preserve">                                                                                   «</w:t>
      </w:r>
      <w:r w:rsidR="00F1783D">
        <w:rPr>
          <w:rFonts w:ascii="Times New Roman" w:hAnsi="Times New Roman" w:cs="Times New Roman"/>
          <w:noProof/>
          <w:sz w:val="24"/>
          <w:szCs w:val="24"/>
        </w:rPr>
        <w:t>26</w:t>
      </w:r>
      <w:r w:rsidRPr="002443A7">
        <w:rPr>
          <w:rFonts w:ascii="Times New Roman" w:hAnsi="Times New Roman" w:cs="Times New Roman"/>
          <w:noProof/>
          <w:sz w:val="24"/>
          <w:szCs w:val="24"/>
        </w:rPr>
        <w:t>»</w:t>
      </w:r>
      <w:r w:rsidR="00F1783D">
        <w:rPr>
          <w:rFonts w:ascii="Times New Roman" w:hAnsi="Times New Roman" w:cs="Times New Roman"/>
          <w:noProof/>
          <w:sz w:val="24"/>
          <w:szCs w:val="24"/>
        </w:rPr>
        <w:t xml:space="preserve">08 </w:t>
      </w:r>
      <w:r w:rsidRPr="002443A7">
        <w:rPr>
          <w:rFonts w:ascii="Times New Roman" w:hAnsi="Times New Roman" w:cs="Times New Roman"/>
          <w:noProof/>
          <w:sz w:val="24"/>
          <w:szCs w:val="24"/>
        </w:rPr>
        <w:t>202</w:t>
      </w:r>
      <w:r>
        <w:rPr>
          <w:rFonts w:ascii="Times New Roman" w:hAnsi="Times New Roman" w:cs="Times New Roman"/>
          <w:noProof/>
          <w:sz w:val="24"/>
          <w:szCs w:val="24"/>
        </w:rPr>
        <w:t>4</w:t>
      </w:r>
      <w:r w:rsidRPr="002443A7">
        <w:rPr>
          <w:rFonts w:ascii="Times New Roman" w:hAnsi="Times New Roman" w:cs="Times New Roman"/>
          <w:noProof/>
          <w:sz w:val="24"/>
          <w:szCs w:val="24"/>
        </w:rPr>
        <w:t xml:space="preserve">  г. </w:t>
      </w:r>
    </w:p>
    <w:p w:rsidR="00387266" w:rsidRPr="002443A7" w:rsidRDefault="00387266" w:rsidP="00387266">
      <w:pPr>
        <w:widowControl w:val="0"/>
        <w:shd w:val="clear" w:color="auto" w:fill="FFFFFF"/>
        <w:spacing w:after="0"/>
        <w:ind w:firstLine="540"/>
        <w:jc w:val="both"/>
        <w:rPr>
          <w:rFonts w:ascii="Times New Roman" w:hAnsi="Times New Roman"/>
          <w:sz w:val="24"/>
          <w:szCs w:val="24"/>
          <w:lang w:eastAsia="ru-RU"/>
        </w:rPr>
      </w:pPr>
    </w:p>
    <w:p w:rsidR="00387266" w:rsidRPr="002443A7" w:rsidRDefault="007511EF" w:rsidP="00891167">
      <w:pPr>
        <w:widowControl w:val="0"/>
        <w:shd w:val="clear" w:color="auto" w:fill="FFFFFF"/>
        <w:spacing w:after="120"/>
        <w:ind w:firstLine="539"/>
        <w:jc w:val="both"/>
        <w:rPr>
          <w:rFonts w:ascii="Times New Roman" w:hAnsi="Times New Roman"/>
          <w:sz w:val="24"/>
          <w:szCs w:val="24"/>
        </w:rPr>
      </w:pPr>
      <w:r w:rsidRPr="0084273E">
        <w:rPr>
          <w:rFonts w:ascii="Times New Roman" w:hAnsi="Times New Roman"/>
          <w:b/>
          <w:sz w:val="24"/>
          <w:szCs w:val="24"/>
        </w:rPr>
        <w:t>Муниципальное бюджетное общеобразовательное учреждение «Большаковская</w:t>
      </w:r>
      <w:r w:rsidRPr="0084273E">
        <w:rPr>
          <w:rFonts w:ascii="Times New Roman" w:hAnsi="Times New Roman"/>
          <w:b/>
          <w:sz w:val="24"/>
          <w:szCs w:val="24"/>
        </w:rPr>
        <w:t xml:space="preserve"> СОШ»</w:t>
      </w:r>
      <w:r w:rsidRPr="0084273E">
        <w:rPr>
          <w:rFonts w:ascii="Times New Roman" w:hAnsi="Times New Roman"/>
          <w:sz w:val="24"/>
          <w:szCs w:val="24"/>
        </w:rPr>
        <w:t xml:space="preserve">,  именуемое в дальнейшем Заказчик, в лице </w:t>
      </w:r>
      <w:r w:rsidRPr="0084273E">
        <w:rPr>
          <w:rFonts w:ascii="Times New Roman" w:hAnsi="Times New Roman"/>
          <w:b/>
          <w:bCs/>
          <w:sz w:val="24"/>
          <w:szCs w:val="24"/>
        </w:rPr>
        <w:t xml:space="preserve"> </w:t>
      </w:r>
      <w:r w:rsidRPr="0084273E">
        <w:rPr>
          <w:rFonts w:ascii="Times New Roman" w:hAnsi="Times New Roman"/>
          <w:color w:val="000000"/>
          <w:sz w:val="24"/>
          <w:szCs w:val="24"/>
        </w:rPr>
        <w:t>директора Близнюк Марии Адамовны</w:t>
      </w:r>
      <w:r w:rsidRPr="0084273E">
        <w:rPr>
          <w:rFonts w:ascii="Times New Roman" w:hAnsi="Times New Roman"/>
          <w:b/>
          <w:bCs/>
          <w:sz w:val="24"/>
          <w:szCs w:val="24"/>
        </w:rPr>
        <w:t xml:space="preserve">, </w:t>
      </w:r>
      <w:r w:rsidRPr="0084273E">
        <w:rPr>
          <w:rFonts w:ascii="Times New Roman" w:hAnsi="Times New Roman"/>
          <w:sz w:val="24"/>
          <w:szCs w:val="24"/>
        </w:rPr>
        <w:t>действующей  на основании Устава</w:t>
      </w:r>
      <w:r w:rsidRPr="002443A7">
        <w:rPr>
          <w:rFonts w:ascii="Times New Roman" w:hAnsi="Times New Roman"/>
          <w:b/>
          <w:sz w:val="24"/>
          <w:szCs w:val="24"/>
        </w:rPr>
        <w:t xml:space="preserve"> </w:t>
      </w:r>
      <w:r w:rsidRPr="002443A7">
        <w:rPr>
          <w:rFonts w:ascii="Times New Roman" w:hAnsi="Times New Roman"/>
          <w:color w:val="000000"/>
          <w:sz w:val="24"/>
          <w:szCs w:val="24"/>
        </w:rPr>
        <w:t xml:space="preserve">с одной стороны, и </w:t>
      </w:r>
      <w:r w:rsidRPr="003D6903">
        <w:rPr>
          <w:rFonts w:ascii="Times New Roman" w:hAnsi="Times New Roman"/>
          <w:b/>
          <w:sz w:val="24"/>
          <w:szCs w:val="24"/>
        </w:rPr>
        <w:t>ОБЩЕСТВО С ОГРАНИЧЕННОЙ ОТВЕТСТВЕННОСТЬЮ «КАРАВАЙ»,</w:t>
      </w:r>
      <w:r w:rsidRPr="003D6903">
        <w:rPr>
          <w:rFonts w:ascii="Times New Roman" w:hAnsi="Times New Roman"/>
          <w:sz w:val="24"/>
          <w:szCs w:val="24"/>
        </w:rPr>
        <w:t xml:space="preserve"> в лице генерального директора Зиновьевой Виктории Павловны, действующ</w:t>
      </w:r>
      <w:r w:rsidRPr="003D6903">
        <w:rPr>
          <w:rFonts w:ascii="Times New Roman" w:hAnsi="Times New Roman"/>
          <w:sz w:val="24"/>
          <w:szCs w:val="24"/>
        </w:rPr>
        <w:t>ей на основании Устава</w:t>
      </w:r>
      <w:r w:rsidRPr="00E25D19">
        <w:rPr>
          <w:rFonts w:ascii="Times New Roman" w:hAnsi="Times New Roman"/>
          <w:sz w:val="24"/>
          <w:szCs w:val="24"/>
        </w:rPr>
        <w:t xml:space="preserve">  </w:t>
      </w:r>
      <w:r w:rsidRPr="002443A7">
        <w:rPr>
          <w:rFonts w:ascii="Times New Roman" w:hAnsi="Times New Roman"/>
          <w:color w:val="000000"/>
          <w:sz w:val="24"/>
          <w:szCs w:val="24"/>
        </w:rPr>
        <w:t xml:space="preserve">именуемое в дальнейшем «Исполнитель» с другой стороны, а вместе именуемые «Стороны», </w:t>
      </w:r>
      <w:r w:rsidRPr="002443A7">
        <w:rPr>
          <w:rFonts w:ascii="Times New Roman" w:hAnsi="Times New Roman"/>
          <w:sz w:val="24"/>
          <w:szCs w:val="24"/>
        </w:rPr>
        <w:t>заключили настоящий контракт (далее – контракт) о нижеследующем:</w:t>
      </w:r>
    </w:p>
    <w:p w:rsidR="00387266" w:rsidRPr="002443A7" w:rsidRDefault="007511EF" w:rsidP="00387266">
      <w:pPr>
        <w:widowControl w:val="0"/>
        <w:autoSpaceDE w:val="0"/>
        <w:autoSpaceDN w:val="0"/>
        <w:adjustRightInd w:val="0"/>
        <w:spacing w:after="0"/>
        <w:jc w:val="center"/>
        <w:rPr>
          <w:rFonts w:ascii="Times New Roman" w:eastAsia="Times New Roman" w:hAnsi="Times New Roman"/>
          <w:b/>
          <w:sz w:val="24"/>
          <w:szCs w:val="24"/>
        </w:rPr>
      </w:pPr>
      <w:r w:rsidRPr="002443A7">
        <w:rPr>
          <w:rFonts w:ascii="Times New Roman" w:eastAsia="Times New Roman" w:hAnsi="Times New Roman"/>
          <w:b/>
          <w:sz w:val="24"/>
          <w:szCs w:val="24"/>
        </w:rPr>
        <w:t>Основания заключения контракта</w:t>
      </w:r>
    </w:p>
    <w:p w:rsidR="00196920" w:rsidRPr="002443A7" w:rsidRDefault="007511EF" w:rsidP="00196920">
      <w:pPr>
        <w:spacing w:after="120"/>
        <w:ind w:firstLine="709"/>
        <w:jc w:val="both"/>
        <w:rPr>
          <w:rFonts w:ascii="Times New Roman" w:eastAsia="Times New Roman" w:hAnsi="Times New Roman"/>
          <w:sz w:val="24"/>
          <w:szCs w:val="24"/>
          <w:lang w:eastAsia="ru-RU"/>
        </w:rPr>
      </w:pPr>
      <w:r w:rsidRPr="001661F5">
        <w:rPr>
          <w:rFonts w:ascii="Times New Roman" w:hAnsi="Times New Roman"/>
          <w:sz w:val="24"/>
          <w:szCs w:val="24"/>
        </w:rPr>
        <w:t xml:space="preserve">Основанием для заключения настоящего контракта </w:t>
      </w:r>
      <w:r w:rsidRPr="001661F5">
        <w:rPr>
          <w:rFonts w:ascii="Times New Roman" w:hAnsi="Times New Roman"/>
          <w:sz w:val="24"/>
          <w:szCs w:val="24"/>
        </w:rPr>
        <w:t>является протокол подведения итогов определения поставщика (подрядчика, исполнителя) № 0335200014924002196  от «13»08 20</w:t>
      </w:r>
      <w:r w:rsidRPr="002443A7">
        <w:rPr>
          <w:rFonts w:ascii="Times New Roman" w:hAnsi="Times New Roman"/>
          <w:sz w:val="24"/>
          <w:szCs w:val="24"/>
        </w:rPr>
        <w:t>2</w:t>
      </w:r>
      <w:r>
        <w:rPr>
          <w:rFonts w:ascii="Times New Roman" w:hAnsi="Times New Roman"/>
          <w:sz w:val="24"/>
          <w:szCs w:val="24"/>
        </w:rPr>
        <w:t>4</w:t>
      </w:r>
      <w:r w:rsidRPr="002443A7">
        <w:rPr>
          <w:rFonts w:ascii="Times New Roman" w:hAnsi="Times New Roman"/>
          <w:sz w:val="24"/>
          <w:szCs w:val="24"/>
        </w:rPr>
        <w:t xml:space="preserve"> года</w:t>
      </w:r>
      <w:r>
        <w:rPr>
          <w:rFonts w:ascii="Times New Roman" w:hAnsi="Times New Roman"/>
          <w:sz w:val="24"/>
          <w:szCs w:val="24"/>
        </w:rPr>
        <w:t>.</w:t>
      </w:r>
    </w:p>
    <w:p w:rsidR="00387266" w:rsidRPr="002443A7" w:rsidRDefault="007511EF" w:rsidP="00E20E0E">
      <w:pPr>
        <w:numPr>
          <w:ilvl w:val="0"/>
          <w:numId w:val="36"/>
        </w:numPr>
        <w:spacing w:after="0"/>
        <w:ind w:left="0" w:firstLine="0"/>
        <w:jc w:val="center"/>
        <w:rPr>
          <w:rFonts w:ascii="Times New Roman" w:eastAsia="Times New Roman" w:hAnsi="Times New Roman"/>
          <w:b/>
          <w:sz w:val="24"/>
          <w:szCs w:val="24"/>
        </w:rPr>
      </w:pPr>
      <w:r w:rsidRPr="002443A7">
        <w:rPr>
          <w:rFonts w:ascii="Times New Roman" w:eastAsia="Times New Roman" w:hAnsi="Times New Roman"/>
          <w:b/>
          <w:sz w:val="24"/>
          <w:szCs w:val="24"/>
        </w:rPr>
        <w:t>Предмет контракта</w:t>
      </w:r>
    </w:p>
    <w:p w:rsidR="00387266" w:rsidRPr="002443A7" w:rsidRDefault="007511EF" w:rsidP="00387266">
      <w:pPr>
        <w:pStyle w:val="a8"/>
        <w:numPr>
          <w:ilvl w:val="1"/>
          <w:numId w:val="36"/>
        </w:numPr>
        <w:spacing w:line="276" w:lineRule="auto"/>
        <w:ind w:left="0" w:firstLine="567"/>
        <w:jc w:val="both"/>
        <w:rPr>
          <w:rFonts w:ascii="Times New Roman" w:hAnsi="Times New Roman"/>
          <w:b/>
          <w:sz w:val="24"/>
          <w:szCs w:val="24"/>
        </w:rPr>
      </w:pPr>
      <w:r w:rsidRPr="002443A7">
        <w:rPr>
          <w:rFonts w:ascii="Times New Roman" w:eastAsia="Times New Roman" w:hAnsi="Times New Roman"/>
          <w:sz w:val="24"/>
          <w:szCs w:val="24"/>
        </w:rPr>
        <w:t xml:space="preserve">Исполнитель обязуется оказать услуги </w:t>
      </w:r>
      <w:r w:rsidRPr="002443A7">
        <w:rPr>
          <w:rFonts w:ascii="Times New Roman" w:hAnsi="Times New Roman"/>
          <w:b/>
          <w:bCs/>
          <w:sz w:val="24"/>
          <w:szCs w:val="24"/>
        </w:rPr>
        <w:t xml:space="preserve">по организации питания </w:t>
      </w:r>
      <w:r w:rsidR="00455A58">
        <w:rPr>
          <w:rFonts w:ascii="Times New Roman" w:hAnsi="Times New Roman"/>
          <w:b/>
          <w:bCs/>
          <w:sz w:val="24"/>
          <w:szCs w:val="24"/>
        </w:rPr>
        <w:t>учащихся</w:t>
      </w:r>
      <w:r w:rsidRPr="002443A7">
        <w:rPr>
          <w:rFonts w:ascii="Times New Roman" w:eastAsia="Times New Roman" w:hAnsi="Times New Roman"/>
          <w:sz w:val="24"/>
          <w:szCs w:val="24"/>
        </w:rPr>
        <w:t>(далее - Услуги)</w:t>
      </w:r>
      <w:r>
        <w:rPr>
          <w:rFonts w:ascii="Times New Roman" w:eastAsia="Times New Roman" w:hAnsi="Times New Roman"/>
          <w:sz w:val="24"/>
          <w:szCs w:val="24"/>
        </w:rPr>
        <w:t xml:space="preserve">. </w:t>
      </w:r>
      <w:r w:rsidRPr="002443A7">
        <w:rPr>
          <w:rFonts w:ascii="Times New Roman" w:eastAsia="Times New Roman" w:hAnsi="Times New Roman"/>
          <w:sz w:val="24"/>
          <w:szCs w:val="24"/>
        </w:rPr>
        <w:t>Услуги оказываются Испо</w:t>
      </w:r>
      <w:r w:rsidRPr="002443A7">
        <w:rPr>
          <w:rFonts w:ascii="Times New Roman" w:eastAsia="Times New Roman" w:hAnsi="Times New Roman"/>
          <w:sz w:val="24"/>
          <w:szCs w:val="24"/>
        </w:rPr>
        <w:t>лнителем в точном соответствии с условиями настоящего контракта</w:t>
      </w:r>
      <w:r w:rsidR="00D34F38">
        <w:rPr>
          <w:rFonts w:ascii="Times New Roman" w:eastAsia="Times New Roman" w:hAnsi="Times New Roman"/>
          <w:sz w:val="24"/>
          <w:szCs w:val="24"/>
        </w:rPr>
        <w:t>,</w:t>
      </w:r>
      <w:r w:rsidRPr="002443A7">
        <w:rPr>
          <w:rFonts w:ascii="Times New Roman" w:eastAsia="Times New Roman" w:hAnsi="Times New Roman"/>
          <w:sz w:val="24"/>
          <w:szCs w:val="24"/>
        </w:rPr>
        <w:t xml:space="preserve"> </w:t>
      </w:r>
      <w:r w:rsidR="008634AC">
        <w:rPr>
          <w:rFonts w:ascii="Times New Roman" w:eastAsia="Times New Roman" w:hAnsi="Times New Roman"/>
          <w:sz w:val="24"/>
          <w:szCs w:val="24"/>
        </w:rPr>
        <w:t>описания объекта закупки (технического задания) (далее техническое задание</w:t>
      </w:r>
      <w:r w:rsidR="00FF1208">
        <w:rPr>
          <w:rFonts w:ascii="Times New Roman" w:eastAsia="Times New Roman" w:hAnsi="Times New Roman"/>
          <w:sz w:val="24"/>
          <w:szCs w:val="24"/>
        </w:rPr>
        <w:t xml:space="preserve"> (приложение</w:t>
      </w:r>
      <w:r w:rsidRPr="002443A7">
        <w:rPr>
          <w:rFonts w:ascii="Times New Roman" w:eastAsia="Times New Roman" w:hAnsi="Times New Roman"/>
          <w:sz w:val="24"/>
          <w:szCs w:val="24"/>
        </w:rPr>
        <w:t xml:space="preserve"> № 1, являющееся неотъемлемой частью настоящего контракта)</w:t>
      </w:r>
      <w:r w:rsidR="00D34F38">
        <w:rPr>
          <w:rFonts w:ascii="Times New Roman" w:eastAsia="Times New Roman" w:hAnsi="Times New Roman"/>
          <w:sz w:val="24"/>
          <w:szCs w:val="24"/>
        </w:rPr>
        <w:t xml:space="preserve"> и </w:t>
      </w:r>
      <w:r w:rsidR="008634AC">
        <w:rPr>
          <w:rFonts w:ascii="Times New Roman" w:eastAsia="Times New Roman" w:hAnsi="Times New Roman"/>
          <w:sz w:val="24"/>
          <w:szCs w:val="24"/>
        </w:rPr>
        <w:t xml:space="preserve">регламента оказания услуг (далее – регламент) </w:t>
      </w:r>
      <w:r w:rsidR="00D34F38">
        <w:rPr>
          <w:rFonts w:ascii="Times New Roman" w:eastAsia="Times New Roman" w:hAnsi="Times New Roman"/>
          <w:sz w:val="24"/>
          <w:szCs w:val="24"/>
        </w:rPr>
        <w:t>(приложение</w:t>
      </w:r>
      <w:r w:rsidR="00D34F38" w:rsidRPr="002443A7">
        <w:rPr>
          <w:rFonts w:ascii="Times New Roman" w:eastAsia="Times New Roman" w:hAnsi="Times New Roman"/>
          <w:sz w:val="24"/>
          <w:szCs w:val="24"/>
        </w:rPr>
        <w:t xml:space="preserve"> № </w:t>
      </w:r>
      <w:r w:rsidR="00D34F38">
        <w:rPr>
          <w:rFonts w:ascii="Times New Roman" w:eastAsia="Times New Roman" w:hAnsi="Times New Roman"/>
          <w:sz w:val="24"/>
          <w:szCs w:val="24"/>
        </w:rPr>
        <w:t>2</w:t>
      </w:r>
      <w:r w:rsidR="00D34F38" w:rsidRPr="002443A7">
        <w:rPr>
          <w:rFonts w:ascii="Times New Roman" w:eastAsia="Times New Roman" w:hAnsi="Times New Roman"/>
          <w:sz w:val="24"/>
          <w:szCs w:val="24"/>
        </w:rPr>
        <w:t>, являющееся неотъемлемой частью настоящего контракта)</w:t>
      </w:r>
      <w:r w:rsidRPr="002443A7">
        <w:rPr>
          <w:rFonts w:ascii="Times New Roman" w:eastAsia="Times New Roman" w:hAnsi="Times New Roman"/>
          <w:sz w:val="24"/>
          <w:szCs w:val="24"/>
        </w:rPr>
        <w:t>.</w:t>
      </w:r>
      <w:bookmarkStart w:id="0" w:name="_GoBack"/>
      <w:bookmarkEnd w:id="0"/>
    </w:p>
    <w:p w:rsidR="00387266" w:rsidRPr="002443A7" w:rsidRDefault="007511EF" w:rsidP="00387266">
      <w:pPr>
        <w:pStyle w:val="a8"/>
        <w:numPr>
          <w:ilvl w:val="1"/>
          <w:numId w:val="36"/>
        </w:numPr>
        <w:spacing w:line="276" w:lineRule="auto"/>
        <w:ind w:left="0" w:firstLine="567"/>
        <w:jc w:val="both"/>
        <w:rPr>
          <w:rFonts w:ascii="Times New Roman" w:hAnsi="Times New Roman"/>
          <w:b/>
          <w:sz w:val="24"/>
          <w:szCs w:val="24"/>
        </w:rPr>
      </w:pPr>
      <w:r w:rsidRPr="002443A7">
        <w:rPr>
          <w:rFonts w:ascii="Times New Roman" w:eastAsia="Times New Roman" w:hAnsi="Times New Roman"/>
          <w:sz w:val="24"/>
          <w:szCs w:val="24"/>
          <w:lang w:eastAsia="ar-SA"/>
        </w:rPr>
        <w:t>Заказчик обязуется принять Услуги, оказанные Исполнителем в точном соответствии с условиями настоящего контракта</w:t>
      </w:r>
      <w:r w:rsidR="0056302F">
        <w:rPr>
          <w:rFonts w:ascii="Times New Roman" w:eastAsia="Times New Roman" w:hAnsi="Times New Roman"/>
          <w:sz w:val="24"/>
          <w:szCs w:val="24"/>
          <w:lang w:eastAsia="ar-SA"/>
        </w:rPr>
        <w:t>,</w:t>
      </w:r>
      <w:r w:rsidRPr="002443A7">
        <w:rPr>
          <w:rFonts w:ascii="Times New Roman" w:eastAsia="Times New Roman" w:hAnsi="Times New Roman"/>
          <w:sz w:val="24"/>
          <w:szCs w:val="24"/>
          <w:lang w:eastAsia="ar-SA"/>
        </w:rPr>
        <w:t xml:space="preserve"> </w:t>
      </w:r>
      <w:r w:rsidR="00A847EC">
        <w:rPr>
          <w:rFonts w:ascii="Times New Roman" w:eastAsia="Times New Roman" w:hAnsi="Times New Roman"/>
          <w:sz w:val="24"/>
          <w:szCs w:val="24"/>
        </w:rPr>
        <w:t>описания объекта закупки (технического задания) (приложение</w:t>
      </w:r>
      <w:r w:rsidR="00A847EC" w:rsidRPr="002443A7">
        <w:rPr>
          <w:rFonts w:ascii="Times New Roman" w:eastAsia="Times New Roman" w:hAnsi="Times New Roman"/>
          <w:sz w:val="24"/>
          <w:szCs w:val="24"/>
        </w:rPr>
        <w:t xml:space="preserve"> № 1, являющееся неотъемлемой частью настоящего контракта)</w:t>
      </w:r>
      <w:r w:rsidR="00A847EC">
        <w:rPr>
          <w:rFonts w:ascii="Times New Roman" w:eastAsia="Times New Roman" w:hAnsi="Times New Roman"/>
          <w:sz w:val="24"/>
          <w:szCs w:val="24"/>
        </w:rPr>
        <w:t xml:space="preserve"> и регламента оказания услуг  (приложение</w:t>
      </w:r>
      <w:r w:rsidR="00A847EC" w:rsidRPr="002443A7">
        <w:rPr>
          <w:rFonts w:ascii="Times New Roman" w:eastAsia="Times New Roman" w:hAnsi="Times New Roman"/>
          <w:sz w:val="24"/>
          <w:szCs w:val="24"/>
        </w:rPr>
        <w:t xml:space="preserve"> № </w:t>
      </w:r>
      <w:r w:rsidR="00A847EC">
        <w:rPr>
          <w:rFonts w:ascii="Times New Roman" w:eastAsia="Times New Roman" w:hAnsi="Times New Roman"/>
          <w:sz w:val="24"/>
          <w:szCs w:val="24"/>
        </w:rPr>
        <w:t>2</w:t>
      </w:r>
      <w:r w:rsidR="00A847EC" w:rsidRPr="002443A7">
        <w:rPr>
          <w:rFonts w:ascii="Times New Roman" w:eastAsia="Times New Roman" w:hAnsi="Times New Roman"/>
          <w:sz w:val="24"/>
          <w:szCs w:val="24"/>
        </w:rPr>
        <w:t>, являющееся неотъемлемой частью настоящего контракта).</w:t>
      </w:r>
      <w:r w:rsidR="0056302F" w:rsidRPr="002443A7">
        <w:rPr>
          <w:rFonts w:ascii="Times New Roman" w:eastAsia="Times New Roman" w:hAnsi="Times New Roman"/>
          <w:sz w:val="24"/>
          <w:szCs w:val="24"/>
        </w:rPr>
        <w:t>)</w:t>
      </w:r>
      <w:r w:rsidRPr="002443A7">
        <w:rPr>
          <w:rFonts w:ascii="Times New Roman" w:eastAsia="Times New Roman" w:hAnsi="Times New Roman"/>
          <w:sz w:val="24"/>
          <w:szCs w:val="24"/>
          <w:lang w:eastAsia="ar-SA"/>
        </w:rPr>
        <w:t>.</w:t>
      </w:r>
    </w:p>
    <w:p w:rsidR="00387266" w:rsidRPr="002443A7" w:rsidRDefault="007511EF" w:rsidP="00387266">
      <w:pPr>
        <w:pStyle w:val="a8"/>
        <w:numPr>
          <w:ilvl w:val="1"/>
          <w:numId w:val="36"/>
        </w:numPr>
        <w:spacing w:line="276" w:lineRule="auto"/>
        <w:ind w:left="0" w:firstLine="567"/>
        <w:jc w:val="both"/>
        <w:rPr>
          <w:rFonts w:ascii="Times New Roman" w:hAnsi="Times New Roman"/>
          <w:b/>
          <w:sz w:val="24"/>
          <w:szCs w:val="24"/>
        </w:rPr>
      </w:pPr>
      <w:r w:rsidRPr="002443A7">
        <w:rPr>
          <w:rFonts w:ascii="Times New Roman" w:eastAsia="Times New Roman" w:hAnsi="Times New Roman"/>
          <w:sz w:val="24"/>
          <w:szCs w:val="24"/>
          <w:lang w:eastAsia="ar-SA"/>
        </w:rPr>
        <w:t xml:space="preserve">В течение срока действия настоящего контракта Стороны не </w:t>
      </w:r>
      <w:r w:rsidRPr="002443A7">
        <w:rPr>
          <w:rFonts w:ascii="Times New Roman" w:eastAsia="Times New Roman" w:hAnsi="Times New Roman"/>
          <w:sz w:val="24"/>
          <w:szCs w:val="24"/>
          <w:lang w:eastAsia="ar-SA"/>
        </w:rPr>
        <w:t>вправе вносить изменения в условия контракта за исключением случаев, предусмотренных законодательством. Под существенными условиями контракта понимаются: предмет контракта, цена контракта, срок оказания Услуг.</w:t>
      </w:r>
    </w:p>
    <w:p w:rsidR="00387266" w:rsidRPr="002443A7" w:rsidRDefault="007511EF" w:rsidP="00387266">
      <w:pPr>
        <w:pStyle w:val="a8"/>
        <w:numPr>
          <w:ilvl w:val="1"/>
          <w:numId w:val="36"/>
        </w:numPr>
        <w:spacing w:line="276" w:lineRule="auto"/>
        <w:ind w:left="0" w:firstLine="567"/>
        <w:jc w:val="both"/>
        <w:rPr>
          <w:rFonts w:ascii="Times New Roman" w:hAnsi="Times New Roman"/>
          <w:b/>
          <w:sz w:val="24"/>
          <w:szCs w:val="24"/>
        </w:rPr>
      </w:pPr>
      <w:r w:rsidRPr="002443A7">
        <w:rPr>
          <w:rFonts w:ascii="Times New Roman" w:hAnsi="Times New Roman"/>
          <w:sz w:val="24"/>
          <w:szCs w:val="24"/>
        </w:rPr>
        <w:t>Источник финансирования:</w:t>
      </w:r>
      <w:r w:rsidRPr="000E6101">
        <w:rPr>
          <w:rFonts w:ascii="Times New Roman" w:hAnsi="Times New Roman"/>
        </w:rPr>
        <w:t xml:space="preserve"> </w:t>
      </w:r>
      <w:r>
        <w:rPr>
          <w:rFonts w:ascii="Times New Roman" w:hAnsi="Times New Roman"/>
          <w:sz w:val="24"/>
          <w:szCs w:val="24"/>
        </w:rPr>
        <w:t xml:space="preserve">средства бюджетных </w:t>
      </w:r>
      <w:r w:rsidRPr="00C60D7C">
        <w:rPr>
          <w:rFonts w:ascii="Times New Roman" w:hAnsi="Times New Roman"/>
          <w:sz w:val="24"/>
          <w:szCs w:val="24"/>
        </w:rPr>
        <w:t>учреждений.</w:t>
      </w:r>
    </w:p>
    <w:p w:rsidR="00387266" w:rsidRPr="0092043B" w:rsidRDefault="007511EF" w:rsidP="00387266">
      <w:pPr>
        <w:pStyle w:val="a8"/>
        <w:numPr>
          <w:ilvl w:val="1"/>
          <w:numId w:val="36"/>
        </w:numPr>
        <w:ind w:left="0" w:firstLine="567"/>
        <w:jc w:val="both"/>
        <w:rPr>
          <w:rFonts w:ascii="Times New Roman" w:hAnsi="Times New Roman"/>
          <w:sz w:val="24"/>
          <w:szCs w:val="24"/>
        </w:rPr>
      </w:pPr>
      <w:r>
        <w:rPr>
          <w:rFonts w:ascii="Times New Roman" w:hAnsi="Times New Roman"/>
          <w:sz w:val="24"/>
          <w:szCs w:val="24"/>
        </w:rPr>
        <w:t xml:space="preserve">ИКЗ </w:t>
      </w:r>
      <w:r w:rsidR="00196920" w:rsidRPr="00196920">
        <w:rPr>
          <w:rFonts w:ascii="Times New Roman" w:hAnsi="Times New Roman"/>
          <w:sz w:val="24"/>
          <w:szCs w:val="24"/>
          <w:shd w:val="clear" w:color="auto" w:fill="FFFFFF"/>
        </w:rPr>
        <w:t>243392400324939240100100040015629244.</w:t>
      </w:r>
    </w:p>
    <w:p w:rsidR="00387266" w:rsidRPr="002D7635" w:rsidRDefault="007511EF" w:rsidP="00891167">
      <w:pPr>
        <w:pStyle w:val="a8"/>
        <w:numPr>
          <w:ilvl w:val="1"/>
          <w:numId w:val="36"/>
        </w:numPr>
        <w:spacing w:after="120"/>
        <w:ind w:left="0" w:firstLine="567"/>
        <w:jc w:val="both"/>
        <w:rPr>
          <w:rFonts w:ascii="Times New Roman" w:hAnsi="Times New Roman"/>
          <w:sz w:val="24"/>
          <w:szCs w:val="24"/>
        </w:rPr>
      </w:pPr>
      <w:r w:rsidRPr="002D7635">
        <w:rPr>
          <w:rFonts w:ascii="Times New Roman" w:eastAsia="Times New Roman" w:hAnsi="Times New Roman"/>
          <w:sz w:val="24"/>
          <w:szCs w:val="24"/>
        </w:rPr>
        <w:t>ОКПД2 -</w:t>
      </w:r>
      <w:r w:rsidRPr="002D7635">
        <w:rPr>
          <w:rFonts w:ascii="Times New Roman" w:hAnsi="Times New Roman"/>
          <w:sz w:val="24"/>
          <w:szCs w:val="24"/>
          <w:shd w:val="clear" w:color="auto" w:fill="FFFFFF"/>
        </w:rPr>
        <w:t xml:space="preserve"> 56.29.20.120 - </w:t>
      </w:r>
      <w:r w:rsidRPr="002D7635">
        <w:rPr>
          <w:rFonts w:ascii="Times New Roman" w:eastAsia="Times New Roman" w:hAnsi="Times New Roman"/>
          <w:sz w:val="24"/>
          <w:szCs w:val="24"/>
          <w:lang w:eastAsia="ru-RU"/>
        </w:rPr>
        <w:t>Услуги школьных столовых и кухонь.</w:t>
      </w:r>
      <w:r w:rsidRPr="002D7635">
        <w:rPr>
          <w:rFonts w:ascii="Times New Roman" w:hAnsi="Times New Roman"/>
          <w:sz w:val="24"/>
          <w:szCs w:val="24"/>
        </w:rPr>
        <w:t xml:space="preserve"> ОКЕИ</w:t>
      </w:r>
      <w:bookmarkStart w:id="1" w:name="OLE_LINK20"/>
      <w:bookmarkStart w:id="2" w:name="OLE_LINK21"/>
      <w:r w:rsidRPr="002D7635">
        <w:rPr>
          <w:rFonts w:ascii="Times New Roman" w:hAnsi="Times New Roman"/>
          <w:sz w:val="24"/>
          <w:szCs w:val="24"/>
        </w:rPr>
        <w:t xml:space="preserve">: </w:t>
      </w:r>
      <w:bookmarkEnd w:id="1"/>
      <w:bookmarkEnd w:id="2"/>
      <w:r w:rsidRPr="002D7635">
        <w:rPr>
          <w:rFonts w:ascii="Times New Roman" w:hAnsi="Times New Roman"/>
          <w:sz w:val="24"/>
          <w:szCs w:val="24"/>
        </w:rPr>
        <w:t>5401 – дето-дни.</w:t>
      </w:r>
    </w:p>
    <w:p w:rsidR="00387266" w:rsidRPr="002443A7" w:rsidRDefault="007511EF" w:rsidP="00E20E0E">
      <w:pPr>
        <w:pStyle w:val="ab"/>
        <w:widowControl w:val="0"/>
        <w:numPr>
          <w:ilvl w:val="0"/>
          <w:numId w:val="36"/>
        </w:numPr>
        <w:tabs>
          <w:tab w:val="left" w:pos="567"/>
        </w:tabs>
        <w:spacing w:line="276" w:lineRule="auto"/>
        <w:ind w:left="0" w:firstLine="0"/>
        <w:jc w:val="center"/>
        <w:rPr>
          <w:b/>
          <w:sz w:val="24"/>
          <w:szCs w:val="24"/>
        </w:rPr>
      </w:pPr>
      <w:r w:rsidRPr="002443A7">
        <w:rPr>
          <w:b/>
          <w:sz w:val="24"/>
          <w:szCs w:val="24"/>
        </w:rPr>
        <w:t>Порядок, условия и сроки оказания Услуг. Срок действия контракта</w:t>
      </w:r>
    </w:p>
    <w:p w:rsidR="00387266" w:rsidRPr="002443A7" w:rsidRDefault="007511EF" w:rsidP="00387266">
      <w:pPr>
        <w:pStyle w:val="a8"/>
        <w:numPr>
          <w:ilvl w:val="1"/>
          <w:numId w:val="36"/>
        </w:numPr>
        <w:tabs>
          <w:tab w:val="left" w:pos="567"/>
        </w:tabs>
        <w:spacing w:line="276" w:lineRule="auto"/>
        <w:ind w:left="0" w:firstLine="567"/>
        <w:jc w:val="both"/>
        <w:rPr>
          <w:rFonts w:ascii="Times New Roman" w:hAnsi="Times New Roman"/>
          <w:b/>
          <w:sz w:val="24"/>
          <w:szCs w:val="24"/>
        </w:rPr>
      </w:pPr>
      <w:r w:rsidRPr="002443A7">
        <w:rPr>
          <w:rFonts w:ascii="Times New Roman" w:hAnsi="Times New Roman"/>
          <w:sz w:val="24"/>
          <w:szCs w:val="24"/>
        </w:rPr>
        <w:t>Услуги оказываются Заказчику в соответствии с требования</w:t>
      </w:r>
      <w:r w:rsidRPr="002443A7">
        <w:rPr>
          <w:rFonts w:ascii="Times New Roman" w:hAnsi="Times New Roman"/>
          <w:sz w:val="24"/>
          <w:szCs w:val="24"/>
        </w:rPr>
        <w:t xml:space="preserve">ми </w:t>
      </w:r>
      <w:r w:rsidR="008634AC">
        <w:rPr>
          <w:rFonts w:ascii="Times New Roman" w:eastAsia="Times New Roman" w:hAnsi="Times New Roman"/>
          <w:sz w:val="24"/>
          <w:szCs w:val="24"/>
        </w:rPr>
        <w:t>описания объекта закупки (технического задания) (приложение</w:t>
      </w:r>
      <w:r w:rsidR="008634AC" w:rsidRPr="002443A7">
        <w:rPr>
          <w:rFonts w:ascii="Times New Roman" w:eastAsia="Times New Roman" w:hAnsi="Times New Roman"/>
          <w:sz w:val="24"/>
          <w:szCs w:val="24"/>
        </w:rPr>
        <w:t xml:space="preserve"> № 1, являющееся неотъемлемой частью настоящего контракта)</w:t>
      </w:r>
      <w:r w:rsidR="008634AC">
        <w:rPr>
          <w:rFonts w:ascii="Times New Roman" w:eastAsia="Times New Roman" w:hAnsi="Times New Roman"/>
          <w:sz w:val="24"/>
          <w:szCs w:val="24"/>
        </w:rPr>
        <w:t xml:space="preserve"> и регламента оказания услуг (приложение</w:t>
      </w:r>
      <w:r w:rsidR="008634AC" w:rsidRPr="002443A7">
        <w:rPr>
          <w:rFonts w:ascii="Times New Roman" w:eastAsia="Times New Roman" w:hAnsi="Times New Roman"/>
          <w:sz w:val="24"/>
          <w:szCs w:val="24"/>
        </w:rPr>
        <w:t xml:space="preserve"> № </w:t>
      </w:r>
      <w:r w:rsidR="008634AC">
        <w:rPr>
          <w:rFonts w:ascii="Times New Roman" w:eastAsia="Times New Roman" w:hAnsi="Times New Roman"/>
          <w:sz w:val="24"/>
          <w:szCs w:val="24"/>
        </w:rPr>
        <w:t>2</w:t>
      </w:r>
      <w:r w:rsidR="008634AC" w:rsidRPr="002443A7">
        <w:rPr>
          <w:rFonts w:ascii="Times New Roman" w:eastAsia="Times New Roman" w:hAnsi="Times New Roman"/>
          <w:sz w:val="24"/>
          <w:szCs w:val="24"/>
        </w:rPr>
        <w:t>, являющееся неотъемлемой частью настоящего контракта)</w:t>
      </w:r>
      <w:r w:rsidR="0056302F">
        <w:rPr>
          <w:rFonts w:ascii="Times New Roman" w:eastAsia="Times New Roman" w:hAnsi="Times New Roman"/>
          <w:sz w:val="24"/>
          <w:szCs w:val="24"/>
        </w:rPr>
        <w:t xml:space="preserve">, </w:t>
      </w:r>
      <w:r w:rsidRPr="002443A7">
        <w:rPr>
          <w:rFonts w:ascii="Times New Roman" w:hAnsi="Times New Roman"/>
          <w:sz w:val="24"/>
          <w:szCs w:val="24"/>
        </w:rPr>
        <w:t xml:space="preserve">а также с условиями настоящего </w:t>
      </w:r>
      <w:r w:rsidR="00D34F38">
        <w:rPr>
          <w:rFonts w:ascii="Times New Roman" w:hAnsi="Times New Roman"/>
          <w:sz w:val="24"/>
          <w:szCs w:val="24"/>
        </w:rPr>
        <w:t>к</w:t>
      </w:r>
      <w:r w:rsidRPr="002443A7">
        <w:rPr>
          <w:rFonts w:ascii="Times New Roman" w:hAnsi="Times New Roman"/>
          <w:sz w:val="24"/>
          <w:szCs w:val="24"/>
        </w:rPr>
        <w:t>онтракта.</w:t>
      </w:r>
    </w:p>
    <w:p w:rsidR="00387266" w:rsidRPr="007265C6" w:rsidRDefault="007511EF" w:rsidP="00387266">
      <w:pPr>
        <w:pStyle w:val="a8"/>
        <w:numPr>
          <w:ilvl w:val="1"/>
          <w:numId w:val="36"/>
        </w:numPr>
        <w:tabs>
          <w:tab w:val="left" w:pos="567"/>
        </w:tabs>
        <w:spacing w:line="276" w:lineRule="auto"/>
        <w:ind w:left="0" w:firstLine="567"/>
        <w:jc w:val="both"/>
        <w:rPr>
          <w:rFonts w:ascii="Times New Roman" w:hAnsi="Times New Roman"/>
          <w:b/>
          <w:bCs/>
          <w:sz w:val="24"/>
          <w:szCs w:val="24"/>
        </w:rPr>
      </w:pPr>
      <w:r w:rsidRPr="00AE39FE">
        <w:rPr>
          <w:rFonts w:ascii="Times New Roman" w:hAnsi="Times New Roman"/>
          <w:sz w:val="24"/>
          <w:szCs w:val="24"/>
        </w:rPr>
        <w:t>Контракт вступает в силу с даты его заключения и действует до полного</w:t>
      </w:r>
      <w:r w:rsidRPr="00341B54">
        <w:rPr>
          <w:rFonts w:ascii="Times New Roman" w:hAnsi="Times New Roman"/>
          <w:sz w:val="24"/>
          <w:szCs w:val="24"/>
        </w:rPr>
        <w:t xml:space="preserve"> </w:t>
      </w:r>
      <w:r w:rsidRPr="00006DDF">
        <w:rPr>
          <w:rFonts w:ascii="Times New Roman" w:hAnsi="Times New Roman"/>
          <w:sz w:val="24"/>
          <w:szCs w:val="24"/>
        </w:rPr>
        <w:t xml:space="preserve">исполнения Сторонами своих обязательств по настоящему контракту, </w:t>
      </w:r>
      <w:r w:rsidRPr="007265C6">
        <w:rPr>
          <w:rFonts w:ascii="Times New Roman" w:hAnsi="Times New Roman"/>
          <w:sz w:val="24"/>
          <w:szCs w:val="24"/>
        </w:rPr>
        <w:t xml:space="preserve">но не позднее </w:t>
      </w:r>
      <w:r w:rsidR="00ED7625" w:rsidRPr="007265C6">
        <w:rPr>
          <w:rFonts w:ascii="Times New Roman" w:hAnsi="Times New Roman"/>
          <w:b/>
          <w:sz w:val="24"/>
          <w:szCs w:val="24"/>
        </w:rPr>
        <w:t>31.12.2024</w:t>
      </w:r>
      <w:r w:rsidR="00AE39FE" w:rsidRPr="007265C6">
        <w:rPr>
          <w:rFonts w:ascii="Times New Roman" w:hAnsi="Times New Roman"/>
          <w:b/>
          <w:sz w:val="24"/>
          <w:szCs w:val="24"/>
        </w:rPr>
        <w:t>.</w:t>
      </w:r>
    </w:p>
    <w:p w:rsidR="00387266" w:rsidRPr="00AE39FE" w:rsidRDefault="007511EF" w:rsidP="00387266">
      <w:pPr>
        <w:pStyle w:val="a8"/>
        <w:numPr>
          <w:ilvl w:val="1"/>
          <w:numId w:val="36"/>
        </w:numPr>
        <w:tabs>
          <w:tab w:val="left" w:pos="567"/>
        </w:tabs>
        <w:spacing w:line="276" w:lineRule="auto"/>
        <w:ind w:left="0" w:firstLine="567"/>
        <w:jc w:val="both"/>
        <w:rPr>
          <w:rFonts w:ascii="Times New Roman" w:hAnsi="Times New Roman"/>
          <w:sz w:val="24"/>
          <w:szCs w:val="24"/>
        </w:rPr>
      </w:pPr>
      <w:bookmarkStart w:id="3" w:name="_Ref140477180"/>
      <w:r w:rsidRPr="00AE39FE">
        <w:rPr>
          <w:rFonts w:ascii="Times New Roman" w:hAnsi="Times New Roman"/>
          <w:sz w:val="24"/>
          <w:szCs w:val="24"/>
        </w:rPr>
        <w:t xml:space="preserve">Сроки оказания Услуг по контракту: </w:t>
      </w:r>
      <w:r w:rsidRPr="00AE39FE">
        <w:rPr>
          <w:rFonts w:ascii="Times New Roman" w:hAnsi="Times New Roman"/>
          <w:b/>
          <w:sz w:val="24"/>
          <w:szCs w:val="24"/>
        </w:rPr>
        <w:t xml:space="preserve">с </w:t>
      </w:r>
      <w:r w:rsidR="00AE39FE" w:rsidRPr="00AE39FE">
        <w:rPr>
          <w:rFonts w:ascii="Times New Roman" w:eastAsia="Times New Roman" w:hAnsi="Times New Roman"/>
          <w:b/>
          <w:bCs/>
          <w:color w:val="000000" w:themeColor="text1"/>
          <w:sz w:val="24"/>
          <w:szCs w:val="24"/>
          <w:lang w:eastAsia="zh-CN"/>
        </w:rPr>
        <w:t>0</w:t>
      </w:r>
      <w:r w:rsidR="00455A58">
        <w:rPr>
          <w:rFonts w:ascii="Times New Roman" w:eastAsia="Times New Roman" w:hAnsi="Times New Roman"/>
          <w:b/>
          <w:bCs/>
          <w:color w:val="000000" w:themeColor="text1"/>
          <w:sz w:val="24"/>
          <w:szCs w:val="24"/>
          <w:lang w:eastAsia="zh-CN"/>
        </w:rPr>
        <w:t>2</w:t>
      </w:r>
      <w:r w:rsidR="00AE39FE" w:rsidRPr="00AE39FE">
        <w:rPr>
          <w:rFonts w:ascii="Times New Roman" w:eastAsia="Times New Roman" w:hAnsi="Times New Roman"/>
          <w:b/>
          <w:bCs/>
          <w:color w:val="000000" w:themeColor="text1"/>
          <w:sz w:val="24"/>
          <w:szCs w:val="24"/>
          <w:lang w:eastAsia="zh-CN"/>
        </w:rPr>
        <w:t xml:space="preserve"> сентября 2024 года по </w:t>
      </w:r>
      <w:r w:rsidR="009D629A">
        <w:rPr>
          <w:rFonts w:ascii="Times New Roman" w:eastAsia="Times New Roman" w:hAnsi="Times New Roman"/>
          <w:b/>
          <w:bCs/>
          <w:color w:val="000000" w:themeColor="text1"/>
          <w:sz w:val="24"/>
          <w:szCs w:val="24"/>
          <w:lang w:eastAsia="zh-CN"/>
        </w:rPr>
        <w:t>31</w:t>
      </w:r>
      <w:r w:rsidR="00AE39FE" w:rsidRPr="00AE39FE">
        <w:rPr>
          <w:rFonts w:ascii="Times New Roman" w:eastAsia="Times New Roman" w:hAnsi="Times New Roman"/>
          <w:b/>
          <w:bCs/>
          <w:color w:val="000000" w:themeColor="text1"/>
          <w:sz w:val="24"/>
          <w:szCs w:val="24"/>
          <w:lang w:eastAsia="zh-CN"/>
        </w:rPr>
        <w:t xml:space="preserve"> декабря 2024 года</w:t>
      </w:r>
      <w:r w:rsidR="00AE39FE" w:rsidRPr="00AE39FE">
        <w:rPr>
          <w:rFonts w:ascii="Times New Roman" w:eastAsia="Times New Roman" w:hAnsi="Times New Roman"/>
          <w:bCs/>
          <w:color w:val="000000" w:themeColor="text1"/>
          <w:sz w:val="24"/>
          <w:szCs w:val="24"/>
          <w:lang w:eastAsia="zh-CN"/>
        </w:rPr>
        <w:t xml:space="preserve"> </w:t>
      </w:r>
      <w:r w:rsidRPr="00AE39FE">
        <w:rPr>
          <w:rFonts w:ascii="Times New Roman" w:hAnsi="Times New Roman"/>
          <w:sz w:val="24"/>
          <w:szCs w:val="24"/>
        </w:rPr>
        <w:t>за</w:t>
      </w:r>
      <w:r w:rsidRPr="00AE39FE">
        <w:rPr>
          <w:rFonts w:ascii="Times New Roman" w:hAnsi="Times New Roman"/>
          <w:sz w:val="24"/>
          <w:szCs w:val="24"/>
        </w:rPr>
        <w:t xml:space="preserve"> исключением выходных, праздничных и каникулярных дней.</w:t>
      </w:r>
      <w:bookmarkEnd w:id="3"/>
    </w:p>
    <w:p w:rsidR="00387266" w:rsidRPr="00AE39FE" w:rsidRDefault="007511EF" w:rsidP="00387266">
      <w:pPr>
        <w:pStyle w:val="a8"/>
        <w:numPr>
          <w:ilvl w:val="1"/>
          <w:numId w:val="36"/>
        </w:numPr>
        <w:tabs>
          <w:tab w:val="left" w:pos="567"/>
        </w:tabs>
        <w:spacing w:line="276" w:lineRule="auto"/>
        <w:ind w:left="0" w:firstLine="567"/>
        <w:jc w:val="both"/>
        <w:rPr>
          <w:rFonts w:ascii="Times New Roman" w:hAnsi="Times New Roman"/>
          <w:sz w:val="24"/>
          <w:szCs w:val="24"/>
        </w:rPr>
      </w:pPr>
      <w:r w:rsidRPr="00AE39FE">
        <w:rPr>
          <w:rFonts w:ascii="Times New Roman" w:hAnsi="Times New Roman"/>
          <w:sz w:val="24"/>
          <w:szCs w:val="24"/>
        </w:rPr>
        <w:lastRenderedPageBreak/>
        <w:t xml:space="preserve">Место оказания Услуг: по адресу, указанному в Приложении № 1 к </w:t>
      </w:r>
      <w:r w:rsidR="00D34F38">
        <w:rPr>
          <w:rFonts w:ascii="Times New Roman" w:hAnsi="Times New Roman"/>
          <w:sz w:val="24"/>
          <w:szCs w:val="24"/>
        </w:rPr>
        <w:t>регламенту</w:t>
      </w:r>
      <w:r w:rsidRPr="00AE39FE">
        <w:rPr>
          <w:rFonts w:ascii="Times New Roman" w:hAnsi="Times New Roman"/>
          <w:sz w:val="24"/>
          <w:szCs w:val="24"/>
        </w:rPr>
        <w:t>.</w:t>
      </w:r>
    </w:p>
    <w:p w:rsidR="00387266" w:rsidRPr="002443A7" w:rsidRDefault="007511EF" w:rsidP="00387266">
      <w:pPr>
        <w:pStyle w:val="a8"/>
        <w:numPr>
          <w:ilvl w:val="1"/>
          <w:numId w:val="36"/>
        </w:numPr>
        <w:tabs>
          <w:tab w:val="left" w:pos="567"/>
        </w:tabs>
        <w:spacing w:line="276" w:lineRule="auto"/>
        <w:ind w:left="0" w:firstLine="567"/>
        <w:jc w:val="both"/>
        <w:rPr>
          <w:rFonts w:ascii="Times New Roman" w:hAnsi="Times New Roman"/>
          <w:sz w:val="24"/>
          <w:szCs w:val="24"/>
        </w:rPr>
      </w:pPr>
      <w:r w:rsidRPr="002443A7">
        <w:rPr>
          <w:rFonts w:ascii="Times New Roman" w:hAnsi="Times New Roman"/>
          <w:sz w:val="24"/>
          <w:szCs w:val="24"/>
        </w:rPr>
        <w:t>Даты, указанные в пункт</w:t>
      </w:r>
      <w:r>
        <w:rPr>
          <w:rFonts w:ascii="Times New Roman" w:hAnsi="Times New Roman"/>
          <w:sz w:val="24"/>
          <w:szCs w:val="24"/>
        </w:rPr>
        <w:t>е</w:t>
      </w:r>
      <w:r w:rsidRPr="002443A7">
        <w:rPr>
          <w:rFonts w:ascii="Times New Roman" w:hAnsi="Times New Roman"/>
          <w:sz w:val="24"/>
          <w:szCs w:val="24"/>
        </w:rPr>
        <w:t xml:space="preserve"> </w:t>
      </w:r>
      <w:r w:rsidR="00B119F5">
        <w:rPr>
          <w:rFonts w:ascii="Times New Roman" w:hAnsi="Times New Roman"/>
          <w:sz w:val="24"/>
          <w:szCs w:val="24"/>
        </w:rPr>
        <w:fldChar w:fldCharType="begin"/>
      </w:r>
      <w:r>
        <w:rPr>
          <w:rFonts w:ascii="Times New Roman" w:hAnsi="Times New Roman"/>
          <w:sz w:val="24"/>
          <w:szCs w:val="24"/>
        </w:rPr>
        <w:instrText xml:space="preserve"> REF _Ref140477180 \r \h </w:instrText>
      </w:r>
      <w:r w:rsidR="00B119F5">
        <w:rPr>
          <w:rFonts w:ascii="Times New Roman" w:hAnsi="Times New Roman"/>
          <w:sz w:val="24"/>
          <w:szCs w:val="24"/>
        </w:rPr>
      </w:r>
      <w:r w:rsidR="00B119F5">
        <w:rPr>
          <w:rFonts w:ascii="Times New Roman" w:hAnsi="Times New Roman"/>
          <w:sz w:val="24"/>
          <w:szCs w:val="24"/>
        </w:rPr>
        <w:fldChar w:fldCharType="separate"/>
      </w:r>
      <w:r>
        <w:rPr>
          <w:rFonts w:ascii="Times New Roman" w:hAnsi="Times New Roman"/>
          <w:sz w:val="24"/>
          <w:szCs w:val="24"/>
        </w:rPr>
        <w:t>2.3</w:t>
      </w:r>
      <w:r w:rsidR="00B119F5">
        <w:rPr>
          <w:rFonts w:ascii="Times New Roman" w:hAnsi="Times New Roman"/>
          <w:sz w:val="24"/>
          <w:szCs w:val="24"/>
        </w:rPr>
        <w:fldChar w:fldCharType="end"/>
      </w:r>
      <w:r w:rsidRPr="002443A7">
        <w:rPr>
          <w:rFonts w:ascii="Times New Roman" w:hAnsi="Times New Roman"/>
          <w:sz w:val="24"/>
          <w:szCs w:val="24"/>
        </w:rPr>
        <w:t xml:space="preserve"> настоящего контракта, являются исходными для взыскания неустойки в случаях нарушения сроков оказания Услуг.</w:t>
      </w:r>
    </w:p>
    <w:p w:rsidR="00387266" w:rsidRPr="002443A7" w:rsidRDefault="007511EF" w:rsidP="00891167">
      <w:pPr>
        <w:pStyle w:val="a8"/>
        <w:numPr>
          <w:ilvl w:val="1"/>
          <w:numId w:val="36"/>
        </w:numPr>
        <w:tabs>
          <w:tab w:val="left" w:pos="567"/>
        </w:tabs>
        <w:spacing w:after="120" w:line="276" w:lineRule="auto"/>
        <w:ind w:left="0" w:firstLine="567"/>
        <w:jc w:val="both"/>
        <w:rPr>
          <w:rFonts w:ascii="Times New Roman" w:hAnsi="Times New Roman"/>
          <w:sz w:val="24"/>
          <w:szCs w:val="24"/>
        </w:rPr>
      </w:pPr>
      <w:r w:rsidRPr="002443A7">
        <w:rPr>
          <w:rFonts w:ascii="Times New Roman" w:hAnsi="Times New Roman"/>
          <w:sz w:val="24"/>
          <w:szCs w:val="24"/>
        </w:rPr>
        <w:t xml:space="preserve">Окончание срока действия контракта влечет прекращение обязательств Сторон по настоящему контракту, но не освобождает Стороны от ответственности за </w:t>
      </w:r>
      <w:r w:rsidRPr="002443A7">
        <w:rPr>
          <w:rFonts w:ascii="Times New Roman" w:hAnsi="Times New Roman"/>
          <w:sz w:val="24"/>
          <w:szCs w:val="24"/>
        </w:rPr>
        <w:t>его нарушения.</w:t>
      </w:r>
    </w:p>
    <w:p w:rsidR="00387266" w:rsidRPr="002443A7" w:rsidRDefault="007511EF" w:rsidP="00E20E0E">
      <w:pPr>
        <w:widowControl w:val="0"/>
        <w:numPr>
          <w:ilvl w:val="0"/>
          <w:numId w:val="5"/>
        </w:numPr>
        <w:tabs>
          <w:tab w:val="left" w:pos="567"/>
        </w:tabs>
        <w:spacing w:after="0"/>
        <w:ind w:left="0" w:firstLine="0"/>
        <w:jc w:val="center"/>
        <w:rPr>
          <w:rFonts w:ascii="Times New Roman" w:eastAsia="Times New Roman" w:hAnsi="Times New Roman"/>
          <w:b/>
          <w:bCs/>
          <w:sz w:val="24"/>
          <w:szCs w:val="24"/>
          <w:lang w:eastAsia="ar-SA"/>
        </w:rPr>
      </w:pPr>
      <w:r w:rsidRPr="002443A7">
        <w:rPr>
          <w:rFonts w:ascii="Times New Roman" w:eastAsia="Times New Roman" w:hAnsi="Times New Roman"/>
          <w:b/>
          <w:bCs/>
          <w:sz w:val="24"/>
          <w:szCs w:val="24"/>
          <w:lang w:eastAsia="ar-SA"/>
        </w:rPr>
        <w:t>Цена контракта и порядок расчетов</w:t>
      </w:r>
    </w:p>
    <w:p w:rsidR="00387266" w:rsidRPr="002443A7" w:rsidRDefault="007511EF" w:rsidP="00387266">
      <w:pPr>
        <w:pStyle w:val="a8"/>
        <w:numPr>
          <w:ilvl w:val="1"/>
          <w:numId w:val="42"/>
        </w:numPr>
        <w:tabs>
          <w:tab w:val="left" w:pos="567"/>
        </w:tabs>
        <w:spacing w:line="276" w:lineRule="auto"/>
        <w:ind w:left="0" w:firstLine="597"/>
        <w:jc w:val="both"/>
        <w:rPr>
          <w:rFonts w:ascii="Times New Roman" w:hAnsi="Times New Roman"/>
          <w:bCs/>
          <w:sz w:val="24"/>
          <w:szCs w:val="24"/>
        </w:rPr>
      </w:pPr>
      <w:r w:rsidRPr="002443A7">
        <w:rPr>
          <w:rFonts w:ascii="Times New Roman" w:hAnsi="Times New Roman"/>
          <w:bCs/>
          <w:sz w:val="24"/>
          <w:szCs w:val="24"/>
          <w:lang w:eastAsia="ar-SA"/>
        </w:rPr>
        <w:t xml:space="preserve">Цена контракта </w:t>
      </w:r>
      <w:r w:rsidRPr="00196920">
        <w:rPr>
          <w:rFonts w:ascii="Times New Roman" w:hAnsi="Times New Roman"/>
          <w:sz w:val="24"/>
          <w:szCs w:val="24"/>
          <w:lang w:eastAsia="ar-SA"/>
        </w:rPr>
        <w:t>составляет</w:t>
      </w:r>
      <w:r w:rsidRPr="00196920">
        <w:rPr>
          <w:rFonts w:ascii="Times New Roman" w:hAnsi="Times New Roman"/>
          <w:b/>
          <w:sz w:val="24"/>
          <w:szCs w:val="24"/>
          <w:lang w:eastAsia="ar-SA"/>
        </w:rPr>
        <w:t xml:space="preserve"> </w:t>
      </w:r>
      <w:r w:rsidR="00196920" w:rsidRPr="00196920">
        <w:rPr>
          <w:rFonts w:ascii="Times New Roman" w:hAnsi="Times New Roman"/>
          <w:b/>
          <w:bCs/>
          <w:sz w:val="24"/>
          <w:szCs w:val="24"/>
        </w:rPr>
        <w:t>1 852 513,60(один миллион восемьсот пятьдесят две тысячи пятьсот тринадцать)</w:t>
      </w:r>
      <w:r w:rsidRPr="00196920">
        <w:rPr>
          <w:rFonts w:ascii="Times New Roman" w:hAnsi="Times New Roman"/>
          <w:b/>
          <w:sz w:val="24"/>
          <w:szCs w:val="24"/>
          <w:lang w:eastAsia="ar-SA"/>
        </w:rPr>
        <w:t xml:space="preserve"> рублей </w:t>
      </w:r>
      <w:r w:rsidR="00196920" w:rsidRPr="00196920">
        <w:rPr>
          <w:rFonts w:ascii="Times New Roman" w:hAnsi="Times New Roman"/>
          <w:b/>
          <w:sz w:val="24"/>
          <w:szCs w:val="24"/>
          <w:lang w:eastAsia="ar-SA"/>
        </w:rPr>
        <w:t>60</w:t>
      </w:r>
      <w:r w:rsidRPr="00196920">
        <w:rPr>
          <w:rFonts w:ascii="Times New Roman" w:hAnsi="Times New Roman"/>
          <w:b/>
          <w:sz w:val="24"/>
          <w:szCs w:val="24"/>
          <w:lang w:eastAsia="ar-SA"/>
        </w:rPr>
        <w:t xml:space="preserve"> копеек</w:t>
      </w:r>
      <w:r w:rsidRPr="002443A7">
        <w:rPr>
          <w:rFonts w:ascii="Times New Roman" w:hAnsi="Times New Roman"/>
          <w:sz w:val="24"/>
          <w:szCs w:val="24"/>
          <w:lang w:eastAsia="ar-SA"/>
        </w:rPr>
        <w:t xml:space="preserve">, </w:t>
      </w:r>
      <w:r w:rsidR="00196920">
        <w:rPr>
          <w:rFonts w:ascii="Times New Roman" w:hAnsi="Times New Roman"/>
          <w:sz w:val="24"/>
          <w:szCs w:val="24"/>
          <w:lang w:eastAsia="ar-SA"/>
        </w:rPr>
        <w:t>(</w:t>
      </w:r>
      <w:r w:rsidRPr="002443A7">
        <w:rPr>
          <w:rFonts w:ascii="Times New Roman" w:hAnsi="Times New Roman"/>
          <w:sz w:val="24"/>
          <w:szCs w:val="24"/>
          <w:lang w:eastAsia="ar-SA"/>
        </w:rPr>
        <w:t xml:space="preserve"> НДС не облагается), и </w:t>
      </w:r>
      <w:bookmarkStart w:id="4" w:name="_Hlk170196658"/>
      <w:r w:rsidRPr="002443A7">
        <w:rPr>
          <w:rFonts w:ascii="Times New Roman" w:hAnsi="Times New Roman"/>
          <w:sz w:val="24"/>
          <w:szCs w:val="24"/>
        </w:rPr>
        <w:t xml:space="preserve">включает в себя стоимость услуги, все расходы, связанные с </w:t>
      </w:r>
      <w:r w:rsidRPr="002443A7">
        <w:rPr>
          <w:rFonts w:ascii="Times New Roman" w:hAnsi="Times New Roman"/>
          <w:sz w:val="24"/>
          <w:szCs w:val="24"/>
        </w:rPr>
        <w:t>оказанием Услуг, в том числе расходы на транспортировку, погрузо-разгрузочные работы, страхование, уплату таможенных пошлин, а также все предусмотренные действующим законодательством Российской Федерации налоги</w:t>
      </w:r>
      <w:r>
        <w:rPr>
          <w:rFonts w:ascii="Times New Roman" w:hAnsi="Times New Roman"/>
          <w:sz w:val="24"/>
          <w:szCs w:val="24"/>
        </w:rPr>
        <w:t>, сборы</w:t>
      </w:r>
      <w:r w:rsidRPr="002443A7">
        <w:rPr>
          <w:rFonts w:ascii="Times New Roman" w:hAnsi="Times New Roman"/>
          <w:sz w:val="24"/>
          <w:szCs w:val="24"/>
        </w:rPr>
        <w:t xml:space="preserve"> и другие обязательные платежи, связанн</w:t>
      </w:r>
      <w:r w:rsidRPr="002443A7">
        <w:rPr>
          <w:rFonts w:ascii="Times New Roman" w:hAnsi="Times New Roman"/>
          <w:sz w:val="24"/>
          <w:szCs w:val="24"/>
        </w:rPr>
        <w:t>ые с исполнением Контракта</w:t>
      </w:r>
      <w:bookmarkEnd w:id="4"/>
      <w:r w:rsidRPr="002443A7">
        <w:rPr>
          <w:rFonts w:ascii="Times New Roman" w:hAnsi="Times New Roman"/>
          <w:sz w:val="24"/>
          <w:szCs w:val="24"/>
        </w:rPr>
        <w:t>.</w:t>
      </w:r>
    </w:p>
    <w:p w:rsidR="00387266" w:rsidRPr="002443A7" w:rsidRDefault="007511EF" w:rsidP="00387266">
      <w:pPr>
        <w:pStyle w:val="a8"/>
        <w:tabs>
          <w:tab w:val="left" w:pos="567"/>
        </w:tabs>
        <w:spacing w:line="276" w:lineRule="auto"/>
        <w:ind w:firstLine="597"/>
        <w:jc w:val="both"/>
        <w:rPr>
          <w:rFonts w:ascii="Times New Roman" w:hAnsi="Times New Roman"/>
          <w:bCs/>
          <w:sz w:val="24"/>
          <w:szCs w:val="24"/>
        </w:rPr>
      </w:pPr>
      <w:r w:rsidRPr="002443A7">
        <w:rPr>
          <w:rFonts w:ascii="Times New Roman" w:hAnsi="Times New Roman"/>
          <w:sz w:val="24"/>
          <w:szCs w:val="24"/>
          <w:lang w:eastAsia="ar-SA"/>
        </w:rPr>
        <w:t>Сумма, подлежащая уплате Заказчиком юридическому лицу или физическому лицу, в том числе</w:t>
      </w:r>
      <w:r w:rsidR="00E42C8C">
        <w:rPr>
          <w:rFonts w:ascii="Times New Roman" w:hAnsi="Times New Roman"/>
          <w:sz w:val="24"/>
          <w:szCs w:val="24"/>
          <w:lang w:eastAsia="ar-SA"/>
        </w:rPr>
        <w:t>,</w:t>
      </w:r>
      <w:r w:rsidRPr="002443A7">
        <w:rPr>
          <w:rFonts w:ascii="Times New Roman" w:hAnsi="Times New Roman"/>
          <w:sz w:val="24"/>
          <w:szCs w:val="24"/>
          <w:lang w:eastAsia="ar-SA"/>
        </w:rPr>
        <w:t xml:space="preserve"> зарегистрированному в качестве индивидуального предпринимателя, уменьшается на размер налогов, сборов и иных платежей в бюджеты бюджетной с</w:t>
      </w:r>
      <w:r w:rsidRPr="002443A7">
        <w:rPr>
          <w:rFonts w:ascii="Times New Roman" w:hAnsi="Times New Roman"/>
          <w:sz w:val="24"/>
          <w:szCs w:val="24"/>
          <w:lang w:eastAsia="ar-SA"/>
        </w:rPr>
        <w:t>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w:t>
      </w:r>
    </w:p>
    <w:p w:rsidR="00387266" w:rsidRPr="002443A7" w:rsidRDefault="007511EF" w:rsidP="00387266">
      <w:pPr>
        <w:pStyle w:val="a8"/>
        <w:tabs>
          <w:tab w:val="left" w:pos="567"/>
        </w:tabs>
        <w:spacing w:line="276" w:lineRule="auto"/>
        <w:ind w:firstLine="597"/>
        <w:jc w:val="both"/>
        <w:rPr>
          <w:rFonts w:ascii="Times New Roman" w:hAnsi="Times New Roman"/>
          <w:bCs/>
          <w:sz w:val="24"/>
          <w:szCs w:val="24"/>
        </w:rPr>
      </w:pPr>
      <w:r w:rsidRPr="002443A7">
        <w:rPr>
          <w:rFonts w:ascii="Times New Roman" w:hAnsi="Times New Roman"/>
          <w:sz w:val="24"/>
          <w:szCs w:val="24"/>
        </w:rPr>
        <w:t>В сл</w:t>
      </w:r>
      <w:r w:rsidRPr="002443A7">
        <w:rPr>
          <w:rFonts w:ascii="Times New Roman" w:hAnsi="Times New Roman"/>
          <w:sz w:val="24"/>
          <w:szCs w:val="24"/>
        </w:rPr>
        <w:t>учае если у Исполнителя, работающего по упрощенной системе налогообложения, в течение срока действия контракта возникнет обязанность по уплате налога на добавленную стоимость, то Стороны определили, что расходы, связанные с компенсацией НДС по контракту, в</w:t>
      </w:r>
      <w:r w:rsidRPr="002443A7">
        <w:rPr>
          <w:rFonts w:ascii="Times New Roman" w:hAnsi="Times New Roman"/>
          <w:sz w:val="24"/>
          <w:szCs w:val="24"/>
        </w:rPr>
        <w:t>ключены в цену контракта.</w:t>
      </w:r>
    </w:p>
    <w:p w:rsidR="00387266" w:rsidRPr="008E01D9" w:rsidRDefault="007511EF" w:rsidP="00891167">
      <w:pPr>
        <w:pStyle w:val="a8"/>
        <w:numPr>
          <w:ilvl w:val="1"/>
          <w:numId w:val="42"/>
        </w:numPr>
        <w:spacing w:after="120" w:line="276" w:lineRule="auto"/>
        <w:ind w:left="0" w:firstLine="595"/>
        <w:jc w:val="both"/>
        <w:rPr>
          <w:b/>
        </w:rPr>
      </w:pPr>
      <w:r w:rsidRPr="002443A7">
        <w:rPr>
          <w:rFonts w:ascii="Times New Roman" w:hAnsi="Times New Roman"/>
          <w:color w:val="000000"/>
          <w:sz w:val="24"/>
          <w:szCs w:val="24"/>
        </w:rPr>
        <w:t>Цена</w:t>
      </w:r>
      <w:r w:rsidRPr="002443A7">
        <w:rPr>
          <w:rFonts w:ascii="Times New Roman" w:eastAsia="Times New Roman" w:hAnsi="Times New Roman"/>
          <w:sz w:val="24"/>
          <w:szCs w:val="24"/>
          <w:lang w:eastAsia="ru-RU"/>
        </w:rPr>
        <w:t xml:space="preserve"> единицы услуги (стоимости питания на одного человека в день) составляет:</w:t>
      </w:r>
    </w:p>
    <w:tbl>
      <w:tblPr>
        <w:tblW w:w="5074"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4"/>
        <w:gridCol w:w="7175"/>
        <w:gridCol w:w="2406"/>
      </w:tblGrid>
      <w:tr w:rsidR="00B119F5" w:rsidTr="00EA7ADB">
        <w:trPr>
          <w:trHeight w:val="1009"/>
        </w:trPr>
        <w:tc>
          <w:tcPr>
            <w:tcW w:w="278" w:type="pct"/>
            <w:tcBorders>
              <w:top w:val="single" w:sz="4" w:space="0" w:color="000000"/>
              <w:left w:val="single" w:sz="4" w:space="0" w:color="000000"/>
              <w:bottom w:val="single" w:sz="4" w:space="0" w:color="000000"/>
              <w:right w:val="single" w:sz="4" w:space="0" w:color="000000"/>
            </w:tcBorders>
          </w:tcPr>
          <w:p w:rsidR="00387266" w:rsidRPr="005E5A5F" w:rsidRDefault="007511EF" w:rsidP="00D93B61">
            <w:pPr>
              <w:tabs>
                <w:tab w:val="left" w:pos="709"/>
              </w:tabs>
              <w:suppressAutoHyphens/>
              <w:spacing w:after="0" w:line="240" w:lineRule="auto"/>
              <w:jc w:val="both"/>
              <w:rPr>
                <w:rFonts w:ascii="Times New Roman" w:eastAsia="Times New Roman" w:hAnsi="Times New Roman"/>
                <w:b/>
                <w:i/>
                <w:sz w:val="24"/>
                <w:szCs w:val="24"/>
                <w:lang w:eastAsia="ru-RU"/>
              </w:rPr>
            </w:pPr>
            <w:r w:rsidRPr="005E5A5F">
              <w:rPr>
                <w:rFonts w:ascii="Times New Roman" w:eastAsia="Times New Roman" w:hAnsi="Times New Roman"/>
                <w:b/>
                <w:i/>
                <w:sz w:val="24"/>
                <w:szCs w:val="24"/>
                <w:lang w:eastAsia="ru-RU"/>
              </w:rPr>
              <w:t>№ п/п</w:t>
            </w:r>
          </w:p>
        </w:tc>
        <w:tc>
          <w:tcPr>
            <w:tcW w:w="3536" w:type="pct"/>
            <w:tcBorders>
              <w:top w:val="single" w:sz="4" w:space="0" w:color="000000"/>
              <w:left w:val="single" w:sz="4" w:space="0" w:color="000000"/>
              <w:bottom w:val="single" w:sz="4" w:space="0" w:color="000000"/>
              <w:right w:val="single" w:sz="4" w:space="0" w:color="000000"/>
            </w:tcBorders>
            <w:hideMark/>
          </w:tcPr>
          <w:p w:rsidR="00387266" w:rsidRPr="005E5A5F" w:rsidRDefault="007511EF" w:rsidP="009D629A">
            <w:pPr>
              <w:tabs>
                <w:tab w:val="left" w:pos="709"/>
              </w:tabs>
              <w:suppressAutoHyphens/>
              <w:spacing w:after="0" w:line="240" w:lineRule="auto"/>
              <w:jc w:val="center"/>
              <w:rPr>
                <w:rFonts w:ascii="Times New Roman" w:eastAsia="Times New Roman" w:hAnsi="Times New Roman"/>
                <w:i/>
                <w:sz w:val="24"/>
                <w:szCs w:val="24"/>
                <w:lang w:eastAsia="ru-RU"/>
              </w:rPr>
            </w:pPr>
            <w:r w:rsidRPr="005E5A5F">
              <w:rPr>
                <w:rFonts w:ascii="Times New Roman" w:eastAsia="Times New Roman" w:hAnsi="Times New Roman"/>
                <w:b/>
                <w:bCs/>
                <w:i/>
                <w:sz w:val="24"/>
                <w:szCs w:val="24"/>
                <w:lang w:eastAsia="ru-RU"/>
              </w:rPr>
              <w:t xml:space="preserve">Наименование категории </w:t>
            </w:r>
            <w:r w:rsidR="009D629A">
              <w:rPr>
                <w:rFonts w:ascii="Times New Roman" w:eastAsia="Times New Roman" w:hAnsi="Times New Roman"/>
                <w:b/>
                <w:bCs/>
                <w:i/>
                <w:sz w:val="24"/>
                <w:szCs w:val="24"/>
                <w:lang w:eastAsia="ru-RU"/>
              </w:rPr>
              <w:t>учащихся</w:t>
            </w:r>
          </w:p>
        </w:tc>
        <w:tc>
          <w:tcPr>
            <w:tcW w:w="1186" w:type="pct"/>
            <w:tcBorders>
              <w:top w:val="single" w:sz="4" w:space="0" w:color="000000"/>
              <w:left w:val="single" w:sz="4" w:space="0" w:color="000000"/>
              <w:bottom w:val="single" w:sz="4" w:space="0" w:color="000000"/>
              <w:right w:val="single" w:sz="4" w:space="0" w:color="000000"/>
            </w:tcBorders>
            <w:hideMark/>
          </w:tcPr>
          <w:p w:rsidR="00387266" w:rsidRPr="005E5A5F" w:rsidRDefault="007511EF" w:rsidP="00D93B61">
            <w:pPr>
              <w:tabs>
                <w:tab w:val="left" w:pos="709"/>
              </w:tabs>
              <w:suppressAutoHyphens/>
              <w:spacing w:after="0" w:line="240" w:lineRule="auto"/>
              <w:jc w:val="center"/>
              <w:rPr>
                <w:rFonts w:ascii="Times New Roman" w:eastAsia="Times New Roman" w:hAnsi="Times New Roman"/>
                <w:i/>
                <w:sz w:val="24"/>
                <w:szCs w:val="24"/>
                <w:lang w:eastAsia="ru-RU"/>
              </w:rPr>
            </w:pPr>
            <w:r w:rsidRPr="005E5A5F">
              <w:rPr>
                <w:rFonts w:ascii="Times New Roman" w:hAnsi="Times New Roman"/>
                <w:i/>
              </w:rPr>
              <w:t>Цена</w:t>
            </w:r>
            <w:r w:rsidRPr="005E5A5F">
              <w:rPr>
                <w:rFonts w:ascii="Times New Roman" w:eastAsia="Times New Roman" w:hAnsi="Times New Roman"/>
                <w:i/>
                <w:lang w:eastAsia="ru-RU"/>
              </w:rPr>
              <w:t xml:space="preserve"> стоимости питания единицы услуги в день на одного человека</w:t>
            </w:r>
            <w:r w:rsidRPr="005E5A5F">
              <w:rPr>
                <w:rFonts w:ascii="Times New Roman" w:hAnsi="Times New Roman"/>
                <w:i/>
              </w:rPr>
              <w:t>, руб.</w:t>
            </w:r>
          </w:p>
        </w:tc>
      </w:tr>
      <w:tr w:rsidR="00B119F5" w:rsidTr="00EA7ADB">
        <w:tc>
          <w:tcPr>
            <w:tcW w:w="5000" w:type="pct"/>
            <w:gridSpan w:val="3"/>
            <w:tcBorders>
              <w:top w:val="single" w:sz="4" w:space="0" w:color="000000"/>
              <w:left w:val="single" w:sz="4" w:space="0" w:color="000000"/>
              <w:bottom w:val="single" w:sz="4" w:space="0" w:color="000000"/>
              <w:right w:val="single" w:sz="4" w:space="0" w:color="000000"/>
            </w:tcBorders>
            <w:hideMark/>
          </w:tcPr>
          <w:p w:rsidR="00387266" w:rsidRPr="005E5A5F" w:rsidRDefault="00387266" w:rsidP="00AE39FE">
            <w:pPr>
              <w:tabs>
                <w:tab w:val="left" w:pos="709"/>
              </w:tabs>
              <w:suppressAutoHyphens/>
              <w:spacing w:after="0"/>
              <w:jc w:val="center"/>
              <w:rPr>
                <w:rFonts w:ascii="Times New Roman" w:eastAsia="Times New Roman" w:hAnsi="Times New Roman"/>
                <w:b/>
                <w:sz w:val="24"/>
                <w:szCs w:val="24"/>
                <w:lang w:eastAsia="ru-RU"/>
              </w:rPr>
            </w:pPr>
          </w:p>
        </w:tc>
      </w:tr>
      <w:tr w:rsidR="00B119F5" w:rsidTr="00EA7ADB">
        <w:tc>
          <w:tcPr>
            <w:tcW w:w="5000" w:type="pct"/>
            <w:gridSpan w:val="3"/>
            <w:tcBorders>
              <w:top w:val="single" w:sz="4" w:space="0" w:color="000000"/>
              <w:left w:val="single" w:sz="4" w:space="0" w:color="000000"/>
              <w:bottom w:val="single" w:sz="4" w:space="0" w:color="000000"/>
              <w:right w:val="single" w:sz="4" w:space="0" w:color="000000"/>
            </w:tcBorders>
          </w:tcPr>
          <w:p w:rsidR="00387266" w:rsidRPr="00B809FD" w:rsidRDefault="007511EF" w:rsidP="00AE39FE">
            <w:pPr>
              <w:tabs>
                <w:tab w:val="left" w:pos="709"/>
              </w:tabs>
              <w:suppressAutoHyphens/>
              <w:spacing w:after="0"/>
              <w:jc w:val="center"/>
              <w:rPr>
                <w:rFonts w:ascii="Times New Roman" w:hAnsi="Times New Roman"/>
                <w:b/>
                <w:sz w:val="24"/>
                <w:szCs w:val="24"/>
              </w:rPr>
            </w:pPr>
            <w:r w:rsidRPr="00B809FD">
              <w:rPr>
                <w:rFonts w:ascii="Times New Roman" w:hAnsi="Times New Roman"/>
                <w:b/>
                <w:sz w:val="24"/>
                <w:szCs w:val="24"/>
              </w:rPr>
              <w:t xml:space="preserve">Муниципальное бюджетное общеобразовательное учреждение «Большаковская </w:t>
            </w:r>
            <w:r w:rsidRPr="00B809FD">
              <w:rPr>
                <w:rFonts w:ascii="Times New Roman" w:hAnsi="Times New Roman"/>
                <w:b/>
                <w:bCs/>
                <w:sz w:val="24"/>
                <w:szCs w:val="24"/>
              </w:rPr>
              <w:t xml:space="preserve"> средняя общеобразовательная</w:t>
            </w:r>
            <w:r w:rsidRPr="00B809FD">
              <w:rPr>
                <w:rFonts w:ascii="Times New Roman" w:hAnsi="Times New Roman"/>
                <w:b/>
                <w:bCs/>
                <w:sz w:val="24"/>
                <w:szCs w:val="24"/>
              </w:rPr>
              <w:br/>
              <w:t xml:space="preserve"> школа</w:t>
            </w:r>
            <w:r w:rsidRPr="00B809FD">
              <w:rPr>
                <w:rFonts w:ascii="Times New Roman" w:hAnsi="Times New Roman"/>
                <w:b/>
                <w:sz w:val="24"/>
                <w:szCs w:val="24"/>
              </w:rPr>
              <w:t>»</w:t>
            </w:r>
          </w:p>
        </w:tc>
      </w:tr>
      <w:tr w:rsidR="00B119F5" w:rsidTr="00455A58">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5A58" w:rsidRPr="00B809FD" w:rsidRDefault="007511EF" w:rsidP="00455A58">
            <w:pPr>
              <w:spacing w:after="0" w:line="240" w:lineRule="auto"/>
              <w:jc w:val="both"/>
              <w:rPr>
                <w:rFonts w:ascii="Times New Roman" w:eastAsia="Times New Roman" w:hAnsi="Times New Roman"/>
                <w:color w:val="000000"/>
                <w:sz w:val="24"/>
                <w:szCs w:val="24"/>
              </w:rPr>
            </w:pPr>
            <w:r w:rsidRPr="00B809FD">
              <w:rPr>
                <w:rFonts w:ascii="Times New Roman" w:hAnsi="Times New Roman"/>
                <w:color w:val="000000"/>
                <w:sz w:val="24"/>
                <w:szCs w:val="24"/>
              </w:rPr>
              <w:t>1</w:t>
            </w:r>
          </w:p>
        </w:tc>
        <w:tc>
          <w:tcPr>
            <w:tcW w:w="3536" w:type="pct"/>
            <w:tcBorders>
              <w:top w:val="single" w:sz="4" w:space="0" w:color="000000"/>
              <w:left w:val="single" w:sz="4" w:space="0" w:color="000000"/>
              <w:bottom w:val="single" w:sz="4" w:space="0" w:color="000000"/>
              <w:right w:val="single" w:sz="4" w:space="0" w:color="000000"/>
            </w:tcBorders>
            <w:shd w:val="clear" w:color="auto" w:fill="auto"/>
          </w:tcPr>
          <w:p w:rsidR="00455A58" w:rsidRPr="00B809FD" w:rsidRDefault="007511EF" w:rsidP="009D629A">
            <w:pPr>
              <w:spacing w:line="240" w:lineRule="auto"/>
              <w:rPr>
                <w:rFonts w:ascii="Times New Roman" w:hAnsi="Times New Roman"/>
                <w:color w:val="000000"/>
                <w:sz w:val="24"/>
                <w:szCs w:val="24"/>
              </w:rPr>
            </w:pPr>
            <w:r w:rsidRPr="00B809FD">
              <w:rPr>
                <w:rFonts w:ascii="Times New Roman" w:hAnsi="Times New Roman"/>
                <w:color w:val="000000"/>
                <w:sz w:val="24"/>
                <w:szCs w:val="24"/>
              </w:rPr>
              <w:t>учащиеся 1-4 классов (обеды)</w:t>
            </w:r>
          </w:p>
        </w:tc>
        <w:tc>
          <w:tcPr>
            <w:tcW w:w="1186" w:type="pct"/>
            <w:tcBorders>
              <w:top w:val="single" w:sz="4" w:space="0" w:color="000000"/>
              <w:left w:val="single" w:sz="4" w:space="0" w:color="000000"/>
              <w:bottom w:val="single" w:sz="4" w:space="0" w:color="000000"/>
              <w:right w:val="single" w:sz="4" w:space="0" w:color="000000"/>
            </w:tcBorders>
            <w:shd w:val="clear" w:color="auto" w:fill="auto"/>
            <w:vAlign w:val="bottom"/>
          </w:tcPr>
          <w:p w:rsidR="00455A58" w:rsidRPr="00196920" w:rsidRDefault="007511EF" w:rsidP="00455A58">
            <w:pPr>
              <w:spacing w:after="0" w:line="240" w:lineRule="auto"/>
              <w:jc w:val="center"/>
              <w:rPr>
                <w:rFonts w:ascii="Times New Roman" w:hAnsi="Times New Roman"/>
                <w:b/>
                <w:color w:val="000000"/>
                <w:sz w:val="24"/>
                <w:szCs w:val="24"/>
              </w:rPr>
            </w:pPr>
            <w:r w:rsidRPr="00196920">
              <w:rPr>
                <w:rFonts w:ascii="Times New Roman" w:hAnsi="Times New Roman"/>
                <w:sz w:val="24"/>
                <w:szCs w:val="24"/>
              </w:rPr>
              <w:t>97,74</w:t>
            </w:r>
          </w:p>
        </w:tc>
      </w:tr>
      <w:tr w:rsidR="00B119F5" w:rsidTr="00B53E67">
        <w:trPr>
          <w:trHeight w:val="90"/>
        </w:trPr>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6920" w:rsidRPr="00B809FD" w:rsidRDefault="007511EF" w:rsidP="00196920">
            <w:pPr>
              <w:spacing w:after="0" w:line="240" w:lineRule="auto"/>
              <w:jc w:val="both"/>
              <w:rPr>
                <w:rFonts w:ascii="Times New Roman" w:hAnsi="Times New Roman"/>
                <w:color w:val="000000"/>
                <w:sz w:val="24"/>
                <w:szCs w:val="24"/>
              </w:rPr>
            </w:pPr>
            <w:r w:rsidRPr="00B809FD">
              <w:rPr>
                <w:rFonts w:ascii="Times New Roman" w:hAnsi="Times New Roman"/>
                <w:color w:val="000000"/>
                <w:sz w:val="24"/>
                <w:szCs w:val="24"/>
              </w:rPr>
              <w:t>2</w:t>
            </w:r>
          </w:p>
        </w:tc>
        <w:tc>
          <w:tcPr>
            <w:tcW w:w="3536" w:type="pct"/>
            <w:tcBorders>
              <w:top w:val="single" w:sz="4" w:space="0" w:color="000000"/>
              <w:left w:val="single" w:sz="4" w:space="0" w:color="000000"/>
              <w:bottom w:val="single" w:sz="4" w:space="0" w:color="000000"/>
              <w:right w:val="single" w:sz="4" w:space="0" w:color="000000"/>
            </w:tcBorders>
            <w:shd w:val="clear" w:color="auto" w:fill="auto"/>
          </w:tcPr>
          <w:p w:rsidR="00196920" w:rsidRPr="00B809FD" w:rsidRDefault="007511EF" w:rsidP="00196920">
            <w:pPr>
              <w:spacing w:line="240" w:lineRule="auto"/>
              <w:rPr>
                <w:rFonts w:ascii="Times New Roman" w:hAnsi="Times New Roman"/>
                <w:color w:val="000000"/>
                <w:sz w:val="24"/>
                <w:szCs w:val="24"/>
              </w:rPr>
            </w:pPr>
            <w:r w:rsidRPr="00B809FD">
              <w:rPr>
                <w:rFonts w:ascii="Times New Roman" w:hAnsi="Times New Roman"/>
                <w:color w:val="000000"/>
                <w:sz w:val="24"/>
                <w:szCs w:val="24"/>
              </w:rPr>
              <w:t>учащиеся с ограниченными возможностями здоровья 1-4 классов (завтраки)</w:t>
            </w:r>
          </w:p>
        </w:tc>
        <w:tc>
          <w:tcPr>
            <w:tcW w:w="1186" w:type="pct"/>
            <w:tcBorders>
              <w:top w:val="single" w:sz="4" w:space="0" w:color="000000"/>
              <w:left w:val="single" w:sz="4" w:space="0" w:color="000000"/>
              <w:bottom w:val="single" w:sz="4" w:space="0" w:color="000000"/>
              <w:right w:val="single" w:sz="4" w:space="0" w:color="000000"/>
            </w:tcBorders>
            <w:shd w:val="clear" w:color="auto" w:fill="auto"/>
          </w:tcPr>
          <w:p w:rsidR="00196920" w:rsidRPr="00196920" w:rsidRDefault="007511EF" w:rsidP="00196920">
            <w:pPr>
              <w:spacing w:line="240" w:lineRule="auto"/>
              <w:jc w:val="center"/>
              <w:rPr>
                <w:rFonts w:ascii="Times New Roman" w:hAnsi="Times New Roman"/>
                <w:sz w:val="24"/>
                <w:szCs w:val="24"/>
              </w:rPr>
            </w:pPr>
            <w:r w:rsidRPr="00196920">
              <w:rPr>
                <w:rFonts w:ascii="Times New Roman" w:hAnsi="Times New Roman"/>
                <w:sz w:val="24"/>
                <w:szCs w:val="24"/>
              </w:rPr>
              <w:t>97,74</w:t>
            </w:r>
          </w:p>
        </w:tc>
      </w:tr>
      <w:tr w:rsidR="00B119F5" w:rsidTr="00B53E67">
        <w:tc>
          <w:tcPr>
            <w:tcW w:w="278" w:type="pct"/>
            <w:tcBorders>
              <w:top w:val="single" w:sz="4" w:space="0" w:color="000000"/>
              <w:left w:val="single" w:sz="4" w:space="0" w:color="000000"/>
              <w:bottom w:val="single" w:sz="4" w:space="0" w:color="000000"/>
              <w:right w:val="single" w:sz="4" w:space="0" w:color="000000"/>
            </w:tcBorders>
            <w:vAlign w:val="center"/>
          </w:tcPr>
          <w:p w:rsidR="00196920" w:rsidRPr="00B809FD" w:rsidRDefault="007511EF" w:rsidP="00196920">
            <w:pPr>
              <w:jc w:val="both"/>
              <w:rPr>
                <w:rFonts w:ascii="Times New Roman" w:hAnsi="Times New Roman"/>
                <w:color w:val="000000"/>
                <w:sz w:val="24"/>
                <w:szCs w:val="24"/>
              </w:rPr>
            </w:pPr>
            <w:r w:rsidRPr="00B809FD">
              <w:rPr>
                <w:rFonts w:ascii="Times New Roman" w:hAnsi="Times New Roman"/>
                <w:color w:val="000000"/>
                <w:sz w:val="24"/>
                <w:szCs w:val="24"/>
              </w:rPr>
              <w:t>3</w:t>
            </w:r>
          </w:p>
        </w:tc>
        <w:tc>
          <w:tcPr>
            <w:tcW w:w="3536" w:type="pct"/>
            <w:tcBorders>
              <w:top w:val="single" w:sz="4" w:space="0" w:color="000000"/>
              <w:left w:val="single" w:sz="4" w:space="0" w:color="000000"/>
              <w:bottom w:val="single" w:sz="4" w:space="0" w:color="000000"/>
              <w:right w:val="single" w:sz="4" w:space="0" w:color="000000"/>
            </w:tcBorders>
          </w:tcPr>
          <w:p w:rsidR="00196920" w:rsidRPr="00B809FD" w:rsidRDefault="007511EF" w:rsidP="00196920">
            <w:pPr>
              <w:spacing w:line="240" w:lineRule="auto"/>
              <w:rPr>
                <w:rFonts w:ascii="Times New Roman" w:hAnsi="Times New Roman"/>
                <w:color w:val="000000"/>
                <w:sz w:val="24"/>
                <w:szCs w:val="24"/>
              </w:rPr>
            </w:pPr>
            <w:r w:rsidRPr="00B809FD">
              <w:rPr>
                <w:rFonts w:ascii="Times New Roman" w:hAnsi="Times New Roman"/>
                <w:color w:val="000000"/>
                <w:sz w:val="24"/>
                <w:szCs w:val="24"/>
              </w:rPr>
              <w:t xml:space="preserve">учащиеся 5-11 классов </w:t>
            </w:r>
            <w:r w:rsidRPr="00B809FD">
              <w:rPr>
                <w:rFonts w:ascii="Times New Roman" w:hAnsi="Times New Roman"/>
                <w:color w:val="000000"/>
                <w:sz w:val="24"/>
                <w:szCs w:val="24"/>
              </w:rPr>
              <w:t>(обеды)</w:t>
            </w:r>
          </w:p>
        </w:tc>
        <w:tc>
          <w:tcPr>
            <w:tcW w:w="1186" w:type="pct"/>
            <w:tcBorders>
              <w:top w:val="single" w:sz="4" w:space="0" w:color="000000"/>
              <w:left w:val="single" w:sz="4" w:space="0" w:color="000000"/>
              <w:bottom w:val="single" w:sz="4" w:space="0" w:color="000000"/>
              <w:right w:val="single" w:sz="4" w:space="0" w:color="000000"/>
            </w:tcBorders>
          </w:tcPr>
          <w:p w:rsidR="00196920" w:rsidRPr="00196920" w:rsidRDefault="007511EF" w:rsidP="00196920">
            <w:pPr>
              <w:spacing w:line="240" w:lineRule="auto"/>
              <w:jc w:val="center"/>
              <w:rPr>
                <w:rFonts w:ascii="Times New Roman" w:hAnsi="Times New Roman"/>
                <w:sz w:val="24"/>
                <w:szCs w:val="24"/>
              </w:rPr>
            </w:pPr>
            <w:r w:rsidRPr="00196920">
              <w:rPr>
                <w:rFonts w:ascii="Times New Roman" w:hAnsi="Times New Roman"/>
                <w:sz w:val="24"/>
                <w:szCs w:val="24"/>
              </w:rPr>
              <w:t>105,32</w:t>
            </w:r>
          </w:p>
        </w:tc>
      </w:tr>
      <w:tr w:rsidR="00B119F5" w:rsidTr="00B53E67">
        <w:tc>
          <w:tcPr>
            <w:tcW w:w="278" w:type="pct"/>
            <w:tcBorders>
              <w:top w:val="single" w:sz="4" w:space="0" w:color="000000"/>
              <w:left w:val="single" w:sz="4" w:space="0" w:color="000000"/>
              <w:bottom w:val="single" w:sz="4" w:space="0" w:color="000000"/>
              <w:right w:val="single" w:sz="4" w:space="0" w:color="000000"/>
            </w:tcBorders>
            <w:vAlign w:val="center"/>
          </w:tcPr>
          <w:p w:rsidR="00196920" w:rsidRPr="00B809FD" w:rsidRDefault="007511EF" w:rsidP="00196920">
            <w:pPr>
              <w:jc w:val="both"/>
              <w:rPr>
                <w:rFonts w:ascii="Times New Roman" w:hAnsi="Times New Roman"/>
                <w:color w:val="000000"/>
                <w:sz w:val="24"/>
                <w:szCs w:val="24"/>
              </w:rPr>
            </w:pPr>
            <w:r w:rsidRPr="00B809FD">
              <w:rPr>
                <w:rFonts w:ascii="Times New Roman" w:hAnsi="Times New Roman"/>
                <w:color w:val="000000"/>
                <w:sz w:val="24"/>
                <w:szCs w:val="24"/>
              </w:rPr>
              <w:t>4</w:t>
            </w:r>
          </w:p>
        </w:tc>
        <w:tc>
          <w:tcPr>
            <w:tcW w:w="3536" w:type="pct"/>
            <w:tcBorders>
              <w:top w:val="single" w:sz="4" w:space="0" w:color="000000"/>
              <w:left w:val="single" w:sz="4" w:space="0" w:color="000000"/>
              <w:bottom w:val="single" w:sz="4" w:space="0" w:color="000000"/>
              <w:right w:val="single" w:sz="4" w:space="0" w:color="000000"/>
            </w:tcBorders>
          </w:tcPr>
          <w:p w:rsidR="00196920" w:rsidRPr="00B809FD" w:rsidRDefault="007511EF" w:rsidP="00196920">
            <w:pPr>
              <w:spacing w:line="240" w:lineRule="auto"/>
              <w:rPr>
                <w:rFonts w:ascii="Times New Roman" w:hAnsi="Times New Roman"/>
                <w:color w:val="000000"/>
                <w:sz w:val="24"/>
                <w:szCs w:val="24"/>
              </w:rPr>
            </w:pPr>
            <w:r w:rsidRPr="00B809FD">
              <w:rPr>
                <w:rFonts w:ascii="Times New Roman" w:hAnsi="Times New Roman"/>
                <w:color w:val="000000"/>
                <w:sz w:val="24"/>
                <w:szCs w:val="24"/>
              </w:rPr>
              <w:t>учащиеся с ограниченными возможностями здоровья 5-11 классов (завтрак)</w:t>
            </w:r>
          </w:p>
        </w:tc>
        <w:tc>
          <w:tcPr>
            <w:tcW w:w="1186" w:type="pct"/>
            <w:tcBorders>
              <w:top w:val="single" w:sz="4" w:space="0" w:color="000000"/>
              <w:left w:val="single" w:sz="4" w:space="0" w:color="000000"/>
              <w:bottom w:val="single" w:sz="4" w:space="0" w:color="000000"/>
              <w:right w:val="single" w:sz="4" w:space="0" w:color="000000"/>
            </w:tcBorders>
          </w:tcPr>
          <w:p w:rsidR="00196920" w:rsidRPr="00196920" w:rsidRDefault="007511EF" w:rsidP="00196920">
            <w:pPr>
              <w:spacing w:line="240" w:lineRule="auto"/>
              <w:jc w:val="center"/>
              <w:rPr>
                <w:rFonts w:ascii="Times New Roman" w:hAnsi="Times New Roman"/>
                <w:sz w:val="24"/>
                <w:szCs w:val="24"/>
              </w:rPr>
            </w:pPr>
            <w:r w:rsidRPr="00196920">
              <w:rPr>
                <w:rFonts w:ascii="Times New Roman" w:hAnsi="Times New Roman"/>
                <w:sz w:val="24"/>
                <w:szCs w:val="24"/>
              </w:rPr>
              <w:t>105,32</w:t>
            </w:r>
          </w:p>
        </w:tc>
      </w:tr>
      <w:tr w:rsidR="00B119F5" w:rsidTr="00B53E67">
        <w:tc>
          <w:tcPr>
            <w:tcW w:w="278" w:type="pct"/>
            <w:tcBorders>
              <w:top w:val="single" w:sz="4" w:space="0" w:color="000000"/>
              <w:left w:val="single" w:sz="4" w:space="0" w:color="000000"/>
              <w:bottom w:val="single" w:sz="4" w:space="0" w:color="000000"/>
              <w:right w:val="single" w:sz="4" w:space="0" w:color="000000"/>
            </w:tcBorders>
            <w:vAlign w:val="center"/>
          </w:tcPr>
          <w:p w:rsidR="00196920" w:rsidRPr="00B809FD" w:rsidRDefault="007511EF" w:rsidP="00196920">
            <w:pPr>
              <w:spacing w:after="0" w:line="240" w:lineRule="auto"/>
              <w:jc w:val="both"/>
              <w:rPr>
                <w:rFonts w:ascii="Times New Roman" w:hAnsi="Times New Roman"/>
                <w:color w:val="000000"/>
                <w:sz w:val="24"/>
                <w:szCs w:val="24"/>
              </w:rPr>
            </w:pPr>
            <w:r w:rsidRPr="00B809FD">
              <w:rPr>
                <w:rFonts w:ascii="Times New Roman" w:hAnsi="Times New Roman"/>
                <w:color w:val="000000"/>
                <w:sz w:val="24"/>
                <w:szCs w:val="24"/>
              </w:rPr>
              <w:t>5</w:t>
            </w:r>
          </w:p>
        </w:tc>
        <w:tc>
          <w:tcPr>
            <w:tcW w:w="3536" w:type="pct"/>
            <w:tcBorders>
              <w:top w:val="single" w:sz="4" w:space="0" w:color="000000"/>
              <w:left w:val="single" w:sz="4" w:space="0" w:color="000000"/>
              <w:bottom w:val="single" w:sz="4" w:space="0" w:color="000000"/>
              <w:right w:val="single" w:sz="4" w:space="0" w:color="000000"/>
            </w:tcBorders>
          </w:tcPr>
          <w:p w:rsidR="00196920" w:rsidRPr="00B809FD" w:rsidRDefault="007511EF" w:rsidP="00196920">
            <w:pPr>
              <w:jc w:val="center"/>
              <w:rPr>
                <w:rFonts w:ascii="Times New Roman" w:hAnsi="Times New Roman"/>
                <w:color w:val="000000"/>
                <w:sz w:val="24"/>
                <w:szCs w:val="24"/>
              </w:rPr>
            </w:pPr>
            <w:r w:rsidRPr="00B809FD">
              <w:rPr>
                <w:rFonts w:ascii="Times New Roman" w:hAnsi="Times New Roman"/>
                <w:color w:val="000000"/>
                <w:sz w:val="24"/>
                <w:szCs w:val="24"/>
              </w:rPr>
              <w:t>учащиеся дети военнослужащих и других участников СВО</w:t>
            </w:r>
          </w:p>
          <w:p w:rsidR="00196920" w:rsidRPr="00B809FD" w:rsidRDefault="00196920" w:rsidP="00196920">
            <w:pPr>
              <w:spacing w:line="240" w:lineRule="auto"/>
              <w:jc w:val="center"/>
              <w:rPr>
                <w:rFonts w:ascii="Times New Roman" w:hAnsi="Times New Roman"/>
                <w:color w:val="000000"/>
                <w:sz w:val="24"/>
                <w:szCs w:val="24"/>
              </w:rPr>
            </w:pPr>
          </w:p>
        </w:tc>
        <w:tc>
          <w:tcPr>
            <w:tcW w:w="1186" w:type="pct"/>
            <w:tcBorders>
              <w:top w:val="single" w:sz="4" w:space="0" w:color="000000"/>
              <w:left w:val="single" w:sz="4" w:space="0" w:color="000000"/>
              <w:bottom w:val="single" w:sz="4" w:space="0" w:color="000000"/>
              <w:right w:val="single" w:sz="4" w:space="0" w:color="000000"/>
            </w:tcBorders>
          </w:tcPr>
          <w:p w:rsidR="00196920" w:rsidRPr="00196920" w:rsidRDefault="007511EF" w:rsidP="00196920">
            <w:pPr>
              <w:spacing w:line="240" w:lineRule="auto"/>
              <w:jc w:val="center"/>
              <w:rPr>
                <w:rFonts w:ascii="Times New Roman" w:hAnsi="Times New Roman"/>
                <w:sz w:val="24"/>
                <w:szCs w:val="24"/>
              </w:rPr>
            </w:pPr>
            <w:r w:rsidRPr="00196920">
              <w:rPr>
                <w:rFonts w:ascii="Times New Roman" w:hAnsi="Times New Roman"/>
                <w:sz w:val="24"/>
                <w:szCs w:val="24"/>
              </w:rPr>
              <w:t>105,32</w:t>
            </w:r>
          </w:p>
        </w:tc>
      </w:tr>
    </w:tbl>
    <w:p w:rsidR="009D629A" w:rsidRDefault="009D629A" w:rsidP="009D629A">
      <w:pPr>
        <w:pStyle w:val="a8"/>
        <w:tabs>
          <w:tab w:val="left" w:pos="1134"/>
        </w:tabs>
        <w:spacing w:line="276" w:lineRule="auto"/>
        <w:ind w:left="597"/>
        <w:jc w:val="both"/>
        <w:rPr>
          <w:rFonts w:ascii="Times New Roman" w:hAnsi="Times New Roman"/>
          <w:sz w:val="24"/>
          <w:szCs w:val="24"/>
        </w:rPr>
      </w:pPr>
    </w:p>
    <w:p w:rsidR="00387266" w:rsidRPr="000D0E92" w:rsidRDefault="007511EF" w:rsidP="00387266">
      <w:pPr>
        <w:pStyle w:val="a8"/>
        <w:numPr>
          <w:ilvl w:val="1"/>
          <w:numId w:val="42"/>
        </w:numPr>
        <w:tabs>
          <w:tab w:val="left" w:pos="1134"/>
        </w:tabs>
        <w:spacing w:line="276" w:lineRule="auto"/>
        <w:ind w:left="0" w:firstLine="597"/>
        <w:jc w:val="both"/>
        <w:rPr>
          <w:rFonts w:ascii="Times New Roman" w:hAnsi="Times New Roman"/>
          <w:sz w:val="24"/>
          <w:szCs w:val="24"/>
        </w:rPr>
      </w:pPr>
      <w:r w:rsidRPr="000D0E92">
        <w:rPr>
          <w:rFonts w:ascii="Times New Roman" w:hAnsi="Times New Roman"/>
          <w:sz w:val="24"/>
          <w:szCs w:val="24"/>
        </w:rPr>
        <w:t xml:space="preserve">Оплата производится за фактически оказанные и принятые Заказчиком Услуги, ежемесячно по цене единицы Услуги, путем перечисления денежных средств на расчетный </w:t>
      </w:r>
      <w:r w:rsidRPr="000D0E92">
        <w:rPr>
          <w:rFonts w:ascii="Times New Roman" w:hAnsi="Times New Roman"/>
          <w:sz w:val="24"/>
          <w:szCs w:val="24"/>
        </w:rPr>
        <w:lastRenderedPageBreak/>
        <w:t>счет Исполнителя, в течение 7 (семи) рабочих дней со дня подписания Заказчиком документа о приемке</w:t>
      </w:r>
      <w:r w:rsidRPr="000D0E92">
        <w:rPr>
          <w:rFonts w:ascii="Times New Roman" w:hAnsi="Times New Roman"/>
          <w:sz w:val="24"/>
          <w:szCs w:val="24"/>
        </w:rPr>
        <w:t xml:space="preserve"> в единой информационной системе, указанного в разделе </w:t>
      </w:r>
      <w:r w:rsidR="00B119F5" w:rsidRPr="000D0E92">
        <w:rPr>
          <w:rFonts w:ascii="Times New Roman" w:hAnsi="Times New Roman"/>
          <w:sz w:val="24"/>
          <w:szCs w:val="24"/>
        </w:rPr>
        <w:fldChar w:fldCharType="begin"/>
      </w:r>
      <w:r w:rsidRPr="000D0E92">
        <w:rPr>
          <w:rFonts w:ascii="Times New Roman" w:hAnsi="Times New Roman"/>
          <w:sz w:val="24"/>
          <w:szCs w:val="24"/>
        </w:rPr>
        <w:instrText xml:space="preserve"> REF _Ref140479608 \r \h </w:instrText>
      </w:r>
      <w:r w:rsidR="00B119F5" w:rsidRPr="000D0E92">
        <w:rPr>
          <w:rFonts w:ascii="Times New Roman" w:hAnsi="Times New Roman"/>
          <w:sz w:val="24"/>
          <w:szCs w:val="24"/>
        </w:rPr>
      </w:r>
      <w:r w:rsidR="00B119F5" w:rsidRPr="000D0E92">
        <w:rPr>
          <w:rFonts w:ascii="Times New Roman" w:hAnsi="Times New Roman"/>
          <w:sz w:val="24"/>
          <w:szCs w:val="24"/>
        </w:rPr>
        <w:fldChar w:fldCharType="separate"/>
      </w:r>
      <w:r>
        <w:rPr>
          <w:rFonts w:ascii="Times New Roman" w:hAnsi="Times New Roman"/>
          <w:sz w:val="24"/>
          <w:szCs w:val="24"/>
        </w:rPr>
        <w:t>5</w:t>
      </w:r>
      <w:r w:rsidR="00B119F5" w:rsidRPr="000D0E92">
        <w:rPr>
          <w:rFonts w:ascii="Times New Roman" w:hAnsi="Times New Roman"/>
          <w:sz w:val="24"/>
          <w:szCs w:val="24"/>
        </w:rPr>
        <w:fldChar w:fldCharType="end"/>
      </w:r>
      <w:r w:rsidRPr="000D0E92">
        <w:rPr>
          <w:rFonts w:ascii="Times New Roman" w:hAnsi="Times New Roman"/>
          <w:sz w:val="24"/>
          <w:szCs w:val="24"/>
        </w:rPr>
        <w:t xml:space="preserve"> настоящего контракта.</w:t>
      </w:r>
    </w:p>
    <w:p w:rsidR="00387266" w:rsidRPr="002443A7" w:rsidRDefault="007511EF" w:rsidP="00387266">
      <w:pPr>
        <w:pStyle w:val="a8"/>
        <w:numPr>
          <w:ilvl w:val="1"/>
          <w:numId w:val="42"/>
        </w:numPr>
        <w:tabs>
          <w:tab w:val="left" w:pos="1134"/>
        </w:tabs>
        <w:spacing w:line="276" w:lineRule="auto"/>
        <w:ind w:left="0" w:firstLine="597"/>
        <w:jc w:val="both"/>
        <w:rPr>
          <w:rFonts w:ascii="Times New Roman" w:hAnsi="Times New Roman"/>
          <w:sz w:val="24"/>
          <w:szCs w:val="24"/>
        </w:rPr>
      </w:pPr>
      <w:r w:rsidRPr="000D0E92">
        <w:rPr>
          <w:rFonts w:ascii="Times New Roman" w:hAnsi="Times New Roman"/>
          <w:sz w:val="24"/>
          <w:szCs w:val="24"/>
        </w:rPr>
        <w:t xml:space="preserve">Датой оплаты считается день списания денежных средств с расчетного счета </w:t>
      </w:r>
      <w:r w:rsidRPr="002443A7">
        <w:rPr>
          <w:rFonts w:ascii="Times New Roman" w:hAnsi="Times New Roman"/>
          <w:sz w:val="24"/>
          <w:szCs w:val="24"/>
        </w:rPr>
        <w:t>Заказчика.</w:t>
      </w:r>
    </w:p>
    <w:p w:rsidR="00387266" w:rsidRPr="002443A7" w:rsidRDefault="007511EF" w:rsidP="00387266">
      <w:pPr>
        <w:pStyle w:val="a8"/>
        <w:numPr>
          <w:ilvl w:val="1"/>
          <w:numId w:val="42"/>
        </w:numPr>
        <w:tabs>
          <w:tab w:val="left" w:pos="1134"/>
        </w:tabs>
        <w:spacing w:line="276" w:lineRule="auto"/>
        <w:ind w:left="0" w:firstLine="597"/>
        <w:jc w:val="both"/>
        <w:rPr>
          <w:rFonts w:ascii="Times New Roman" w:hAnsi="Times New Roman"/>
          <w:sz w:val="24"/>
          <w:szCs w:val="24"/>
        </w:rPr>
      </w:pPr>
      <w:r w:rsidRPr="002443A7">
        <w:rPr>
          <w:rFonts w:ascii="Times New Roman" w:hAnsi="Times New Roman"/>
          <w:sz w:val="24"/>
          <w:szCs w:val="24"/>
        </w:rPr>
        <w:t>При нарушении Исполнителем своих обязательств по настоящему контракту окончательный р</w:t>
      </w:r>
      <w:r w:rsidRPr="002443A7">
        <w:rPr>
          <w:rFonts w:ascii="Times New Roman" w:hAnsi="Times New Roman"/>
          <w:sz w:val="24"/>
          <w:szCs w:val="24"/>
        </w:rPr>
        <w:t>асчет с Исполнителем Заказчик производит на основании итогового акта сверки расчетов, подписанного всеми Сторонами настоящего контракта, который включает в себя рассчитанные в соответствии с условиями настоящего контракта пени, подлежащие взысканию с Испол</w:t>
      </w:r>
      <w:r w:rsidRPr="002443A7">
        <w:rPr>
          <w:rFonts w:ascii="Times New Roman" w:hAnsi="Times New Roman"/>
          <w:sz w:val="24"/>
          <w:szCs w:val="24"/>
        </w:rPr>
        <w:t>нителя и служит основанием для вычета е</w:t>
      </w:r>
      <w:r w:rsidR="00D34F38">
        <w:rPr>
          <w:rFonts w:ascii="Times New Roman" w:hAnsi="Times New Roman"/>
          <w:sz w:val="24"/>
          <w:szCs w:val="24"/>
        </w:rPr>
        <w:t>е</w:t>
      </w:r>
      <w:r w:rsidRPr="002443A7">
        <w:rPr>
          <w:rFonts w:ascii="Times New Roman" w:hAnsi="Times New Roman"/>
          <w:sz w:val="24"/>
          <w:szCs w:val="24"/>
        </w:rPr>
        <w:t>, путем уменьшения суммы окончательного расчета.</w:t>
      </w:r>
    </w:p>
    <w:p w:rsidR="00387266" w:rsidRPr="002443A7" w:rsidRDefault="007511EF" w:rsidP="00387266">
      <w:pPr>
        <w:pStyle w:val="a8"/>
        <w:tabs>
          <w:tab w:val="left" w:pos="1134"/>
        </w:tabs>
        <w:spacing w:line="276" w:lineRule="auto"/>
        <w:ind w:firstLine="597"/>
        <w:jc w:val="both"/>
        <w:rPr>
          <w:rFonts w:ascii="Times New Roman" w:hAnsi="Times New Roman"/>
          <w:sz w:val="24"/>
          <w:szCs w:val="24"/>
        </w:rPr>
      </w:pPr>
      <w:r w:rsidRPr="002443A7">
        <w:rPr>
          <w:rFonts w:ascii="Times New Roman" w:hAnsi="Times New Roman"/>
          <w:sz w:val="24"/>
          <w:szCs w:val="24"/>
        </w:rPr>
        <w:t>В случае если Исполнителем не подписан итоговый акт сверки расчетов, Заказчик при окончательном расчете с Исполнителем в бесспорном порядке производит удержание (зачет</w:t>
      </w:r>
      <w:r w:rsidRPr="002443A7">
        <w:rPr>
          <w:rFonts w:ascii="Times New Roman" w:hAnsi="Times New Roman"/>
          <w:sz w:val="24"/>
          <w:szCs w:val="24"/>
        </w:rPr>
        <w:t xml:space="preserve">) суммы имущественных санкций, рассчитанных и подлежащих оплате Исполнителем в соответствии с условиями настоящего контракта, путем уменьшения суммы окончательного расчета по представленным актам об оказании Услуг, на сумму имущественных санкций. </w:t>
      </w:r>
    </w:p>
    <w:p w:rsidR="00387266" w:rsidRPr="002443A7" w:rsidRDefault="007511EF" w:rsidP="00387266">
      <w:pPr>
        <w:pStyle w:val="a8"/>
        <w:numPr>
          <w:ilvl w:val="1"/>
          <w:numId w:val="42"/>
        </w:numPr>
        <w:tabs>
          <w:tab w:val="left" w:pos="1134"/>
        </w:tabs>
        <w:spacing w:line="276" w:lineRule="auto"/>
        <w:ind w:left="0" w:firstLine="597"/>
        <w:jc w:val="both"/>
        <w:rPr>
          <w:rFonts w:ascii="Times New Roman" w:hAnsi="Times New Roman"/>
          <w:sz w:val="24"/>
          <w:szCs w:val="24"/>
        </w:rPr>
      </w:pPr>
      <w:r w:rsidRPr="002443A7">
        <w:rPr>
          <w:rFonts w:ascii="Times New Roman" w:hAnsi="Times New Roman"/>
          <w:sz w:val="24"/>
          <w:szCs w:val="24"/>
        </w:rPr>
        <w:t xml:space="preserve">Цена </w:t>
      </w:r>
      <w:r w:rsidRPr="002443A7">
        <w:rPr>
          <w:rFonts w:ascii="Times New Roman" w:hAnsi="Times New Roman"/>
          <w:sz w:val="24"/>
          <w:szCs w:val="24"/>
        </w:rPr>
        <w:t>контракта является твердой и определяется на весь срок исполнения контракта. При этом Стороны определили, что твердой ценой контракта является сумма фактически оказанных Услуг, подтвержденная актами об оказания Услуг.</w:t>
      </w:r>
    </w:p>
    <w:p w:rsidR="00387266" w:rsidRPr="002443A7" w:rsidRDefault="007511EF" w:rsidP="00387266">
      <w:pPr>
        <w:pStyle w:val="a8"/>
        <w:numPr>
          <w:ilvl w:val="1"/>
          <w:numId w:val="42"/>
        </w:numPr>
        <w:tabs>
          <w:tab w:val="left" w:pos="1134"/>
        </w:tabs>
        <w:spacing w:line="276" w:lineRule="auto"/>
        <w:ind w:left="0" w:firstLine="597"/>
        <w:jc w:val="both"/>
        <w:rPr>
          <w:rFonts w:ascii="Times New Roman" w:hAnsi="Times New Roman"/>
          <w:sz w:val="24"/>
          <w:szCs w:val="24"/>
        </w:rPr>
      </w:pPr>
      <w:r w:rsidRPr="002443A7">
        <w:rPr>
          <w:rFonts w:ascii="Times New Roman" w:hAnsi="Times New Roman"/>
          <w:sz w:val="24"/>
          <w:szCs w:val="24"/>
        </w:rPr>
        <w:t xml:space="preserve">Банковское сопровождение контракта не </w:t>
      </w:r>
      <w:r w:rsidRPr="002443A7">
        <w:rPr>
          <w:rFonts w:ascii="Times New Roman" w:hAnsi="Times New Roman"/>
          <w:sz w:val="24"/>
          <w:szCs w:val="24"/>
        </w:rPr>
        <w:t>осуществляется.</w:t>
      </w:r>
    </w:p>
    <w:p w:rsidR="00387266" w:rsidRPr="002443A7" w:rsidRDefault="007511EF" w:rsidP="00387266">
      <w:pPr>
        <w:pStyle w:val="a8"/>
        <w:numPr>
          <w:ilvl w:val="1"/>
          <w:numId w:val="42"/>
        </w:numPr>
        <w:tabs>
          <w:tab w:val="left" w:pos="1134"/>
        </w:tabs>
        <w:spacing w:line="276" w:lineRule="auto"/>
        <w:ind w:left="0" w:firstLine="597"/>
        <w:jc w:val="both"/>
        <w:rPr>
          <w:rFonts w:ascii="Times New Roman" w:hAnsi="Times New Roman"/>
          <w:sz w:val="24"/>
          <w:szCs w:val="24"/>
        </w:rPr>
      </w:pPr>
      <w:r w:rsidRPr="002443A7">
        <w:rPr>
          <w:rFonts w:ascii="Times New Roman" w:hAnsi="Times New Roman"/>
          <w:sz w:val="24"/>
          <w:szCs w:val="24"/>
        </w:rPr>
        <w:t>Авансирование контракта не предусмотрено.</w:t>
      </w:r>
    </w:p>
    <w:p w:rsidR="00387266" w:rsidRPr="002443A7" w:rsidRDefault="007511EF" w:rsidP="00387266">
      <w:pPr>
        <w:pStyle w:val="a8"/>
        <w:numPr>
          <w:ilvl w:val="1"/>
          <w:numId w:val="42"/>
        </w:numPr>
        <w:tabs>
          <w:tab w:val="left" w:pos="1134"/>
        </w:tabs>
        <w:spacing w:line="276" w:lineRule="auto"/>
        <w:ind w:left="0" w:firstLine="597"/>
        <w:jc w:val="both"/>
        <w:rPr>
          <w:rFonts w:ascii="Times New Roman" w:hAnsi="Times New Roman"/>
          <w:sz w:val="24"/>
          <w:szCs w:val="24"/>
        </w:rPr>
      </w:pPr>
      <w:r w:rsidRPr="002443A7">
        <w:rPr>
          <w:rFonts w:ascii="Times New Roman" w:hAnsi="Times New Roman"/>
          <w:sz w:val="24"/>
          <w:szCs w:val="24"/>
        </w:rPr>
        <w:t>Расчеты по контракту осуществляются в безналичной форме.</w:t>
      </w:r>
    </w:p>
    <w:p w:rsidR="00387266" w:rsidRDefault="007511EF" w:rsidP="0056302F">
      <w:pPr>
        <w:pStyle w:val="a8"/>
        <w:numPr>
          <w:ilvl w:val="1"/>
          <w:numId w:val="42"/>
        </w:numPr>
        <w:tabs>
          <w:tab w:val="left" w:pos="1134"/>
        </w:tabs>
        <w:spacing w:line="276" w:lineRule="auto"/>
        <w:ind w:left="0" w:firstLine="595"/>
        <w:jc w:val="both"/>
        <w:rPr>
          <w:rFonts w:ascii="Times New Roman" w:hAnsi="Times New Roman"/>
          <w:sz w:val="24"/>
          <w:szCs w:val="24"/>
        </w:rPr>
      </w:pPr>
      <w:r w:rsidRPr="002443A7">
        <w:rPr>
          <w:rFonts w:ascii="Times New Roman" w:hAnsi="Times New Roman"/>
          <w:sz w:val="24"/>
          <w:szCs w:val="24"/>
        </w:rPr>
        <w:t>В случае изменения расчетного счета, Исполнитель обязан в трехдневный срок с момента изменения расчетного счета в письменной форме сообщить о</w:t>
      </w:r>
      <w:r w:rsidRPr="002443A7">
        <w:rPr>
          <w:rFonts w:ascii="Times New Roman" w:hAnsi="Times New Roman"/>
          <w:sz w:val="24"/>
          <w:szCs w:val="24"/>
        </w:rPr>
        <w:t>б этом Заказчику, указав новые реквизиты расчетного счета.</w:t>
      </w:r>
    </w:p>
    <w:p w:rsidR="0056302F" w:rsidRPr="002443A7" w:rsidRDefault="007511EF" w:rsidP="00891167">
      <w:pPr>
        <w:pStyle w:val="a8"/>
        <w:numPr>
          <w:ilvl w:val="1"/>
          <w:numId w:val="42"/>
        </w:numPr>
        <w:tabs>
          <w:tab w:val="left" w:pos="1134"/>
        </w:tabs>
        <w:spacing w:after="120" w:line="276" w:lineRule="auto"/>
        <w:ind w:left="0" w:firstLine="595"/>
        <w:jc w:val="both"/>
        <w:rPr>
          <w:rFonts w:ascii="Times New Roman" w:hAnsi="Times New Roman"/>
          <w:sz w:val="24"/>
          <w:szCs w:val="24"/>
        </w:rPr>
      </w:pPr>
      <w:r>
        <w:rPr>
          <w:rFonts w:ascii="Times New Roman" w:hAnsi="Times New Roman"/>
          <w:sz w:val="24"/>
          <w:szCs w:val="24"/>
        </w:rPr>
        <w:t>Отдельные этапы по контракту не предусмотрены.</w:t>
      </w:r>
    </w:p>
    <w:p w:rsidR="00387266" w:rsidRPr="002443A7" w:rsidRDefault="007511EF" w:rsidP="00E20E0E">
      <w:pPr>
        <w:widowControl w:val="0"/>
        <w:numPr>
          <w:ilvl w:val="0"/>
          <w:numId w:val="42"/>
        </w:numPr>
        <w:tabs>
          <w:tab w:val="left" w:pos="360"/>
        </w:tabs>
        <w:autoSpaceDE w:val="0"/>
        <w:autoSpaceDN w:val="0"/>
        <w:adjustRightInd w:val="0"/>
        <w:spacing w:after="0"/>
        <w:ind w:left="0" w:firstLine="0"/>
        <w:jc w:val="center"/>
        <w:rPr>
          <w:rFonts w:ascii="Times New Roman" w:eastAsia="MS Mincho" w:hAnsi="Times New Roman"/>
          <w:b/>
          <w:bCs/>
          <w:sz w:val="24"/>
          <w:szCs w:val="24"/>
        </w:rPr>
      </w:pPr>
      <w:r>
        <w:rPr>
          <w:rFonts w:ascii="Times New Roman" w:eastAsia="MS Mincho" w:hAnsi="Times New Roman"/>
          <w:b/>
          <w:bCs/>
          <w:sz w:val="24"/>
          <w:szCs w:val="24"/>
        </w:rPr>
        <w:t xml:space="preserve"> </w:t>
      </w:r>
      <w:r w:rsidRPr="002443A7">
        <w:rPr>
          <w:rFonts w:ascii="Times New Roman" w:eastAsia="MS Mincho" w:hAnsi="Times New Roman"/>
          <w:b/>
          <w:bCs/>
          <w:sz w:val="24"/>
          <w:szCs w:val="24"/>
        </w:rPr>
        <w:t>Права и обязанности Сторон</w:t>
      </w:r>
    </w:p>
    <w:p w:rsidR="00387266" w:rsidRPr="00A359BE" w:rsidRDefault="007511EF" w:rsidP="00387266">
      <w:pPr>
        <w:numPr>
          <w:ilvl w:val="1"/>
          <w:numId w:val="42"/>
        </w:numPr>
        <w:tabs>
          <w:tab w:val="left" w:pos="1276"/>
        </w:tabs>
        <w:spacing w:after="0"/>
        <w:ind w:left="0" w:firstLine="597"/>
        <w:jc w:val="both"/>
        <w:rPr>
          <w:rFonts w:ascii="Times New Roman" w:eastAsia="Times New Roman" w:hAnsi="Times New Roman"/>
          <w:b/>
          <w:sz w:val="24"/>
          <w:szCs w:val="24"/>
        </w:rPr>
      </w:pPr>
      <w:r w:rsidRPr="00A359BE">
        <w:rPr>
          <w:rFonts w:ascii="Times New Roman" w:eastAsia="Times New Roman" w:hAnsi="Times New Roman"/>
          <w:b/>
          <w:sz w:val="24"/>
          <w:szCs w:val="24"/>
        </w:rPr>
        <w:t>Заказчик имеет право:</w:t>
      </w:r>
    </w:p>
    <w:p w:rsidR="00387266" w:rsidRPr="00A359BE" w:rsidRDefault="007511EF" w:rsidP="00387266">
      <w:pPr>
        <w:numPr>
          <w:ilvl w:val="2"/>
          <w:numId w:val="42"/>
        </w:numPr>
        <w:tabs>
          <w:tab w:val="left" w:pos="1276"/>
        </w:tabs>
        <w:spacing w:after="0"/>
        <w:ind w:left="0" w:firstLine="597"/>
        <w:jc w:val="both"/>
        <w:rPr>
          <w:rFonts w:ascii="Times New Roman" w:eastAsia="Times New Roman" w:hAnsi="Times New Roman"/>
          <w:b/>
          <w:sz w:val="24"/>
          <w:szCs w:val="24"/>
        </w:rPr>
      </w:pPr>
      <w:r w:rsidRPr="00A359BE">
        <w:rPr>
          <w:rFonts w:ascii="Times New Roman" w:eastAsia="Times New Roman" w:hAnsi="Times New Roman"/>
          <w:sz w:val="24"/>
          <w:szCs w:val="24"/>
        </w:rPr>
        <w:t>Требовать от Исполнителя, надлежащего исполнения требований настоящего контракта.</w:t>
      </w:r>
    </w:p>
    <w:p w:rsidR="00387266" w:rsidRPr="00A359BE" w:rsidRDefault="007511EF" w:rsidP="00387266">
      <w:pPr>
        <w:numPr>
          <w:ilvl w:val="2"/>
          <w:numId w:val="42"/>
        </w:numPr>
        <w:tabs>
          <w:tab w:val="left" w:pos="1276"/>
        </w:tabs>
        <w:spacing w:after="0"/>
        <w:ind w:left="0" w:firstLine="597"/>
        <w:jc w:val="both"/>
        <w:rPr>
          <w:rFonts w:ascii="Times New Roman" w:eastAsia="Times New Roman" w:hAnsi="Times New Roman"/>
          <w:b/>
          <w:sz w:val="24"/>
          <w:szCs w:val="24"/>
        </w:rPr>
      </w:pPr>
      <w:r w:rsidRPr="00A359BE">
        <w:rPr>
          <w:rFonts w:ascii="Times New Roman" w:eastAsia="Times New Roman" w:hAnsi="Times New Roman"/>
          <w:sz w:val="24"/>
          <w:szCs w:val="24"/>
        </w:rPr>
        <w:t xml:space="preserve">Во всякое время </w:t>
      </w:r>
      <w:r w:rsidRPr="00A359BE">
        <w:rPr>
          <w:rFonts w:ascii="Times New Roman" w:eastAsia="Times New Roman" w:hAnsi="Times New Roman"/>
          <w:sz w:val="24"/>
          <w:szCs w:val="24"/>
        </w:rPr>
        <w:t>проверять качество оказания Исполнителем Услуг по контракту, не вмешиваясь в его оперативно-хозяйственную деятельность, в том числе с привлечением специализированных организаций.</w:t>
      </w:r>
    </w:p>
    <w:p w:rsidR="00387266" w:rsidRPr="00A359BE" w:rsidRDefault="007511EF" w:rsidP="00387266">
      <w:pPr>
        <w:numPr>
          <w:ilvl w:val="2"/>
          <w:numId w:val="42"/>
        </w:numPr>
        <w:tabs>
          <w:tab w:val="left" w:pos="1276"/>
        </w:tabs>
        <w:spacing w:after="0"/>
        <w:ind w:left="0" w:firstLine="597"/>
        <w:jc w:val="both"/>
        <w:rPr>
          <w:rFonts w:ascii="Times New Roman" w:eastAsia="Times New Roman" w:hAnsi="Times New Roman"/>
          <w:b/>
          <w:sz w:val="24"/>
          <w:szCs w:val="24"/>
        </w:rPr>
      </w:pPr>
      <w:bookmarkStart w:id="5" w:name="_Ref140477499"/>
      <w:r w:rsidRPr="00A359BE">
        <w:rPr>
          <w:rFonts w:ascii="Times New Roman" w:eastAsia="Times New Roman" w:hAnsi="Times New Roman"/>
          <w:sz w:val="24"/>
          <w:szCs w:val="24"/>
        </w:rPr>
        <w:t xml:space="preserve">Принять решение об одностороннем отказе от исполнения контракта в </w:t>
      </w:r>
      <w:r w:rsidRPr="00A359BE">
        <w:rPr>
          <w:rFonts w:ascii="Times New Roman" w:eastAsia="Times New Roman" w:hAnsi="Times New Roman"/>
          <w:sz w:val="24"/>
          <w:szCs w:val="24"/>
        </w:rPr>
        <w:t>соответствии с гражданским законодательством Российской Федерации.</w:t>
      </w:r>
      <w:bookmarkEnd w:id="5"/>
    </w:p>
    <w:p w:rsidR="00387266" w:rsidRPr="002443A7" w:rsidRDefault="007511EF" w:rsidP="00387266">
      <w:pPr>
        <w:numPr>
          <w:ilvl w:val="2"/>
          <w:numId w:val="42"/>
        </w:numPr>
        <w:tabs>
          <w:tab w:val="left" w:pos="1134"/>
        </w:tabs>
        <w:spacing w:after="0"/>
        <w:ind w:left="0" w:firstLine="597"/>
        <w:jc w:val="both"/>
        <w:rPr>
          <w:rFonts w:ascii="Times New Roman" w:eastAsia="Times New Roman" w:hAnsi="Times New Roman"/>
          <w:b/>
          <w:i/>
          <w:sz w:val="24"/>
          <w:szCs w:val="24"/>
        </w:rPr>
      </w:pPr>
      <w:bookmarkStart w:id="6" w:name="_Ref140477619"/>
      <w:r w:rsidRPr="002443A7">
        <w:rPr>
          <w:rFonts w:ascii="Times New Roman" w:eastAsia="Times New Roman" w:hAnsi="Times New Roman"/>
          <w:sz w:val="24"/>
          <w:szCs w:val="24"/>
        </w:rPr>
        <w:t>Провести экспертизу оказанных Услуг с привлечением экспертов, экспертных организаций до принятия решения об одностороннем отказе от исполнения контракта в соответствии с п.</w:t>
      </w:r>
      <w:r w:rsidR="00B119F5">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REF _Ref14047749</w:instrText>
      </w:r>
      <w:r>
        <w:rPr>
          <w:rFonts w:ascii="Times New Roman" w:eastAsia="Times New Roman" w:hAnsi="Times New Roman"/>
          <w:sz w:val="24"/>
          <w:szCs w:val="24"/>
        </w:rPr>
        <w:instrText xml:space="preserve">9 \r \h </w:instrText>
      </w:r>
      <w:r w:rsidR="00B119F5">
        <w:rPr>
          <w:rFonts w:ascii="Times New Roman" w:eastAsia="Times New Roman" w:hAnsi="Times New Roman"/>
          <w:sz w:val="24"/>
          <w:szCs w:val="24"/>
        </w:rPr>
      </w:r>
      <w:r w:rsidR="00B119F5">
        <w:rPr>
          <w:rFonts w:ascii="Times New Roman" w:eastAsia="Times New Roman" w:hAnsi="Times New Roman"/>
          <w:sz w:val="24"/>
          <w:szCs w:val="24"/>
        </w:rPr>
        <w:fldChar w:fldCharType="separate"/>
      </w:r>
      <w:r>
        <w:rPr>
          <w:rFonts w:ascii="Times New Roman" w:eastAsia="Times New Roman" w:hAnsi="Times New Roman"/>
          <w:sz w:val="24"/>
          <w:szCs w:val="24"/>
        </w:rPr>
        <w:t>4.1.3</w:t>
      </w:r>
      <w:r w:rsidR="00B119F5">
        <w:rPr>
          <w:rFonts w:ascii="Times New Roman" w:eastAsia="Times New Roman" w:hAnsi="Times New Roman"/>
          <w:sz w:val="24"/>
          <w:szCs w:val="24"/>
        </w:rPr>
        <w:fldChar w:fldCharType="end"/>
      </w:r>
      <w:r w:rsidRPr="002443A7">
        <w:rPr>
          <w:rFonts w:ascii="Times New Roman" w:eastAsia="Times New Roman" w:hAnsi="Times New Roman"/>
          <w:sz w:val="24"/>
          <w:szCs w:val="24"/>
        </w:rPr>
        <w:t>, настоящего контракта. При этом выбор экспертов, экспертных организаций осуществляется в соответствии с Федеральным законом от 5 апреля 2013 года № 44-ФЗ «О контрактной систем</w:t>
      </w:r>
      <w:r w:rsidRPr="002443A7">
        <w:rPr>
          <w:rFonts w:ascii="Times New Roman" w:eastAsia="Times New Roman" w:hAnsi="Times New Roman"/>
          <w:sz w:val="24"/>
          <w:szCs w:val="24"/>
        </w:rPr>
        <w:t>е в сфере закупок товаров, работ, услуг для обеспечения государственных и муниципальных нужд» (далее – Федеральный закон № 44-ФЗ).</w:t>
      </w:r>
      <w:bookmarkEnd w:id="6"/>
    </w:p>
    <w:p w:rsidR="00387266" w:rsidRPr="00A359BE" w:rsidRDefault="007511EF" w:rsidP="00387266">
      <w:pPr>
        <w:numPr>
          <w:ilvl w:val="1"/>
          <w:numId w:val="42"/>
        </w:numPr>
        <w:tabs>
          <w:tab w:val="left" w:pos="1134"/>
        </w:tabs>
        <w:spacing w:after="0"/>
        <w:ind w:left="0" w:firstLine="597"/>
        <w:jc w:val="both"/>
        <w:rPr>
          <w:rFonts w:ascii="Times New Roman" w:eastAsia="Times New Roman" w:hAnsi="Times New Roman"/>
          <w:b/>
          <w:sz w:val="24"/>
          <w:szCs w:val="24"/>
        </w:rPr>
      </w:pPr>
      <w:r w:rsidRPr="00A359BE">
        <w:rPr>
          <w:rFonts w:ascii="Times New Roman" w:eastAsia="Times New Roman" w:hAnsi="Times New Roman"/>
          <w:b/>
          <w:sz w:val="24"/>
          <w:szCs w:val="24"/>
        </w:rPr>
        <w:t>Заказчик обязан:</w:t>
      </w:r>
    </w:p>
    <w:p w:rsidR="00387266" w:rsidRPr="00A847EC" w:rsidRDefault="007511EF" w:rsidP="00387266">
      <w:pPr>
        <w:numPr>
          <w:ilvl w:val="2"/>
          <w:numId w:val="42"/>
        </w:numPr>
        <w:tabs>
          <w:tab w:val="left" w:pos="1134"/>
        </w:tabs>
        <w:spacing w:after="0"/>
        <w:ind w:left="0" w:firstLine="597"/>
        <w:jc w:val="both"/>
        <w:rPr>
          <w:rFonts w:ascii="Times New Roman" w:eastAsia="Times New Roman" w:hAnsi="Times New Roman"/>
          <w:b/>
          <w:i/>
          <w:sz w:val="24"/>
          <w:szCs w:val="24"/>
        </w:rPr>
      </w:pPr>
      <w:r w:rsidRPr="00A847EC">
        <w:rPr>
          <w:rFonts w:ascii="Times New Roman" w:eastAsia="Times New Roman" w:hAnsi="Times New Roman"/>
          <w:sz w:val="24"/>
          <w:szCs w:val="24"/>
        </w:rPr>
        <w:t xml:space="preserve">В случае выбора Исполнителем местом приготовления пищи помещений пищеблока Заказчика, Исполнитель заключает </w:t>
      </w:r>
      <w:r w:rsidRPr="00A847EC">
        <w:rPr>
          <w:rFonts w:ascii="Times New Roman" w:eastAsia="Times New Roman" w:hAnsi="Times New Roman"/>
          <w:sz w:val="24"/>
          <w:szCs w:val="24"/>
        </w:rPr>
        <w:t>договор безвозмездного пользования и передает в соответствии с договором во временное пользование на срок действия контракта</w:t>
      </w:r>
      <w:r w:rsidRPr="00A847EC">
        <w:rPr>
          <w:rFonts w:ascii="Times New Roman" w:hAnsi="Times New Roman"/>
          <w:sz w:val="24"/>
          <w:szCs w:val="24"/>
        </w:rPr>
        <w:t xml:space="preserve"> помещения пищеблока (далее – помещения пищеблока)</w:t>
      </w:r>
      <w:r w:rsidRPr="00A847EC">
        <w:rPr>
          <w:rFonts w:ascii="Times New Roman" w:eastAsia="Times New Roman" w:hAnsi="Times New Roman"/>
          <w:sz w:val="24"/>
          <w:szCs w:val="24"/>
        </w:rPr>
        <w:t xml:space="preserve">, материально-техническое оборудование: кухонный инвентарь, торгово-технологическое и холодильное оборудование, </w:t>
      </w:r>
      <w:r w:rsidRPr="00A847EC">
        <w:rPr>
          <w:rFonts w:ascii="Times New Roman" w:eastAsia="Times New Roman" w:hAnsi="Times New Roman"/>
          <w:sz w:val="24"/>
          <w:szCs w:val="24"/>
        </w:rPr>
        <w:lastRenderedPageBreak/>
        <w:t>размещенное в помещениях пищеблока, необходимые для организации питания, с указанием технического состояния на основании Акта приема-передачи им</w:t>
      </w:r>
      <w:r w:rsidRPr="00A847EC">
        <w:rPr>
          <w:rFonts w:ascii="Times New Roman" w:eastAsia="Times New Roman" w:hAnsi="Times New Roman"/>
          <w:sz w:val="24"/>
          <w:szCs w:val="24"/>
        </w:rPr>
        <w:t>ущества (Приложение №</w:t>
      </w:r>
      <w:r w:rsidR="00FD1C4B" w:rsidRPr="00A847EC">
        <w:rPr>
          <w:rFonts w:ascii="Times New Roman" w:eastAsia="Times New Roman" w:hAnsi="Times New Roman"/>
          <w:sz w:val="24"/>
          <w:szCs w:val="24"/>
        </w:rPr>
        <w:t>3</w:t>
      </w:r>
      <w:r w:rsidR="00A847EC">
        <w:rPr>
          <w:rFonts w:ascii="Times New Roman" w:eastAsia="Times New Roman" w:hAnsi="Times New Roman"/>
          <w:sz w:val="24"/>
          <w:szCs w:val="24"/>
        </w:rPr>
        <w:t xml:space="preserve">, </w:t>
      </w:r>
      <w:r w:rsidRPr="00A847EC">
        <w:rPr>
          <w:rFonts w:ascii="Times New Roman" w:eastAsia="Times New Roman" w:hAnsi="Times New Roman"/>
          <w:sz w:val="24"/>
          <w:szCs w:val="24"/>
        </w:rPr>
        <w:t>являющееся неотъемлемой частью настоящего контракта).</w:t>
      </w:r>
    </w:p>
    <w:p w:rsidR="00387266" w:rsidRPr="007F1B2B" w:rsidRDefault="007511EF" w:rsidP="00387266">
      <w:pPr>
        <w:numPr>
          <w:ilvl w:val="2"/>
          <w:numId w:val="42"/>
        </w:numPr>
        <w:tabs>
          <w:tab w:val="left" w:pos="1134"/>
        </w:tabs>
        <w:spacing w:after="0"/>
        <w:ind w:left="0" w:firstLine="597"/>
        <w:jc w:val="both"/>
        <w:rPr>
          <w:rFonts w:ascii="Times New Roman" w:hAnsi="Times New Roman"/>
          <w:sz w:val="24"/>
          <w:szCs w:val="24"/>
        </w:rPr>
      </w:pPr>
      <w:r w:rsidRPr="00C21EA8">
        <w:rPr>
          <w:rFonts w:ascii="Times New Roman" w:hAnsi="Times New Roman"/>
          <w:sz w:val="24"/>
          <w:szCs w:val="24"/>
        </w:rPr>
        <w:t>Заказчик обязан предоставить Исполнителю право пользования недвижимым</w:t>
      </w:r>
      <w:r w:rsidRPr="007F1B2B">
        <w:rPr>
          <w:rFonts w:ascii="Times New Roman" w:hAnsi="Times New Roman"/>
          <w:sz w:val="24"/>
          <w:szCs w:val="24"/>
        </w:rPr>
        <w:t xml:space="preserve"> имуществом, соответствующим санитарно-эпидемиологическим требованиям к организации общественного питания нас</w:t>
      </w:r>
      <w:r w:rsidRPr="007F1B2B">
        <w:rPr>
          <w:rFonts w:ascii="Times New Roman" w:hAnsi="Times New Roman"/>
          <w:sz w:val="24"/>
          <w:szCs w:val="24"/>
        </w:rPr>
        <w:t>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w:t>
      </w:r>
    </w:p>
    <w:p w:rsidR="00387266" w:rsidRPr="002443A7" w:rsidRDefault="007511EF" w:rsidP="00387266">
      <w:pPr>
        <w:numPr>
          <w:ilvl w:val="2"/>
          <w:numId w:val="42"/>
        </w:numPr>
        <w:tabs>
          <w:tab w:val="left" w:pos="1134"/>
        </w:tabs>
        <w:spacing w:after="0"/>
        <w:ind w:left="0" w:firstLine="597"/>
        <w:jc w:val="both"/>
        <w:rPr>
          <w:rFonts w:ascii="Times New Roman" w:eastAsia="Times New Roman" w:hAnsi="Times New Roman"/>
          <w:b/>
          <w:i/>
          <w:sz w:val="24"/>
          <w:szCs w:val="24"/>
        </w:rPr>
      </w:pPr>
      <w:r w:rsidRPr="00C21EA8">
        <w:rPr>
          <w:rFonts w:ascii="Times New Roman" w:hAnsi="Times New Roman"/>
          <w:sz w:val="24"/>
          <w:szCs w:val="24"/>
        </w:rPr>
        <w:t>Своевременно</w:t>
      </w:r>
      <w:r w:rsidRPr="00C21EA8">
        <w:rPr>
          <w:rFonts w:ascii="Times New Roman" w:eastAsia="Times New Roman" w:hAnsi="Times New Roman"/>
          <w:sz w:val="24"/>
          <w:szCs w:val="24"/>
        </w:rPr>
        <w:t xml:space="preserve"> предоставить Исполнителю заявку с указанием количества</w:t>
      </w:r>
      <w:r w:rsidRPr="002443A7">
        <w:rPr>
          <w:rFonts w:ascii="Times New Roman" w:eastAsia="Times New Roman" w:hAnsi="Times New Roman"/>
          <w:sz w:val="24"/>
          <w:szCs w:val="24"/>
        </w:rPr>
        <w:t xml:space="preserve"> </w:t>
      </w:r>
      <w:r w:rsidR="008634AC">
        <w:rPr>
          <w:rFonts w:ascii="Times New Roman" w:eastAsia="Times New Roman" w:hAnsi="Times New Roman"/>
          <w:sz w:val="24"/>
          <w:szCs w:val="24"/>
        </w:rPr>
        <w:t>учащихся</w:t>
      </w:r>
      <w:r w:rsidRPr="002443A7">
        <w:rPr>
          <w:rFonts w:ascii="Times New Roman" w:eastAsia="Times New Roman" w:hAnsi="Times New Roman"/>
          <w:sz w:val="24"/>
          <w:szCs w:val="24"/>
        </w:rPr>
        <w:t>, вести уч</w:t>
      </w:r>
      <w:r w:rsidR="00D34F38">
        <w:rPr>
          <w:rFonts w:ascii="Times New Roman" w:eastAsia="Times New Roman" w:hAnsi="Times New Roman"/>
          <w:sz w:val="24"/>
          <w:szCs w:val="24"/>
        </w:rPr>
        <w:t>е</w:t>
      </w:r>
      <w:r w:rsidRPr="002443A7">
        <w:rPr>
          <w:rFonts w:ascii="Times New Roman" w:eastAsia="Times New Roman" w:hAnsi="Times New Roman"/>
          <w:sz w:val="24"/>
          <w:szCs w:val="24"/>
        </w:rPr>
        <w:t>т и расч</w:t>
      </w:r>
      <w:r w:rsidR="00D34F38">
        <w:rPr>
          <w:rFonts w:ascii="Times New Roman" w:eastAsia="Times New Roman" w:hAnsi="Times New Roman"/>
          <w:sz w:val="24"/>
          <w:szCs w:val="24"/>
        </w:rPr>
        <w:t>е</w:t>
      </w:r>
      <w:r w:rsidRPr="002443A7">
        <w:rPr>
          <w:rFonts w:ascii="Times New Roman" w:eastAsia="Times New Roman" w:hAnsi="Times New Roman"/>
          <w:sz w:val="24"/>
          <w:szCs w:val="24"/>
        </w:rPr>
        <w:t>ты потребления питания.</w:t>
      </w:r>
    </w:p>
    <w:p w:rsidR="00387266" w:rsidRPr="002443A7" w:rsidRDefault="007511EF" w:rsidP="00387266">
      <w:pPr>
        <w:numPr>
          <w:ilvl w:val="2"/>
          <w:numId w:val="42"/>
        </w:numPr>
        <w:tabs>
          <w:tab w:val="left" w:pos="1134"/>
        </w:tabs>
        <w:spacing w:after="0"/>
        <w:ind w:left="0" w:firstLine="597"/>
        <w:jc w:val="both"/>
        <w:rPr>
          <w:rFonts w:ascii="Times New Roman" w:eastAsia="Times New Roman" w:hAnsi="Times New Roman"/>
          <w:b/>
          <w:i/>
          <w:sz w:val="24"/>
          <w:szCs w:val="24"/>
        </w:rPr>
      </w:pPr>
      <w:r w:rsidRPr="002443A7">
        <w:rPr>
          <w:rFonts w:ascii="Times New Roman" w:eastAsia="Times New Roman" w:hAnsi="Times New Roman"/>
          <w:sz w:val="24"/>
          <w:szCs w:val="24"/>
        </w:rPr>
        <w:t>Ежемесячно осуществлять при</w:t>
      </w:r>
      <w:r w:rsidR="00D34F38">
        <w:rPr>
          <w:rFonts w:ascii="Times New Roman" w:eastAsia="Times New Roman" w:hAnsi="Times New Roman"/>
          <w:sz w:val="24"/>
          <w:szCs w:val="24"/>
        </w:rPr>
        <w:t>е</w:t>
      </w:r>
      <w:r w:rsidRPr="002443A7">
        <w:rPr>
          <w:rFonts w:ascii="Times New Roman" w:eastAsia="Times New Roman" w:hAnsi="Times New Roman"/>
          <w:sz w:val="24"/>
          <w:szCs w:val="24"/>
        </w:rPr>
        <w:t>мку оказываемых по настоящему контракту Услуг на соответствие количества, объ</w:t>
      </w:r>
      <w:r w:rsidR="00D34F38">
        <w:rPr>
          <w:rFonts w:ascii="Times New Roman" w:eastAsia="Times New Roman" w:hAnsi="Times New Roman"/>
          <w:sz w:val="24"/>
          <w:szCs w:val="24"/>
        </w:rPr>
        <w:t>е</w:t>
      </w:r>
      <w:r w:rsidRPr="002443A7">
        <w:rPr>
          <w:rFonts w:ascii="Times New Roman" w:eastAsia="Times New Roman" w:hAnsi="Times New Roman"/>
          <w:sz w:val="24"/>
          <w:szCs w:val="24"/>
        </w:rPr>
        <w:t>ма и качества условиям настоящего контракта (ежедневная приемка оказываемых Услуг не является этапом исполнения контракта).</w:t>
      </w:r>
    </w:p>
    <w:p w:rsidR="00387266" w:rsidRPr="002443A7" w:rsidRDefault="007511EF" w:rsidP="00387266">
      <w:pPr>
        <w:numPr>
          <w:ilvl w:val="2"/>
          <w:numId w:val="42"/>
        </w:numPr>
        <w:tabs>
          <w:tab w:val="left" w:pos="1134"/>
        </w:tabs>
        <w:spacing w:after="0"/>
        <w:ind w:left="0" w:firstLine="597"/>
        <w:jc w:val="both"/>
        <w:rPr>
          <w:rFonts w:ascii="Times New Roman" w:eastAsia="Times New Roman" w:hAnsi="Times New Roman"/>
          <w:b/>
          <w:i/>
          <w:sz w:val="24"/>
          <w:szCs w:val="24"/>
        </w:rPr>
      </w:pPr>
      <w:r w:rsidRPr="002443A7">
        <w:rPr>
          <w:rFonts w:ascii="Times New Roman" w:eastAsia="Times New Roman" w:hAnsi="Times New Roman"/>
          <w:sz w:val="24"/>
          <w:szCs w:val="24"/>
        </w:rPr>
        <w:t>Своевременно сообщать в письменной форме Исполнителю о недостатках, обнаруженных в ходе оказания Услуг или при</w:t>
      </w:r>
      <w:r w:rsidR="00D34F38">
        <w:rPr>
          <w:rFonts w:ascii="Times New Roman" w:eastAsia="Times New Roman" w:hAnsi="Times New Roman"/>
          <w:sz w:val="24"/>
          <w:szCs w:val="24"/>
        </w:rPr>
        <w:t>е</w:t>
      </w:r>
      <w:r w:rsidRPr="002443A7">
        <w:rPr>
          <w:rFonts w:ascii="Times New Roman" w:eastAsia="Times New Roman" w:hAnsi="Times New Roman"/>
          <w:sz w:val="24"/>
          <w:szCs w:val="24"/>
        </w:rPr>
        <w:t>мке исполненных обязательств.</w:t>
      </w:r>
    </w:p>
    <w:p w:rsidR="00387266" w:rsidRDefault="007511EF" w:rsidP="00387266">
      <w:pPr>
        <w:numPr>
          <w:ilvl w:val="2"/>
          <w:numId w:val="42"/>
        </w:numPr>
        <w:tabs>
          <w:tab w:val="left" w:pos="1134"/>
        </w:tabs>
        <w:spacing w:after="0"/>
        <w:ind w:left="0" w:firstLine="597"/>
        <w:jc w:val="both"/>
        <w:rPr>
          <w:rFonts w:ascii="Times New Roman" w:eastAsia="Times New Roman" w:hAnsi="Times New Roman"/>
          <w:b/>
          <w:i/>
          <w:sz w:val="24"/>
          <w:szCs w:val="24"/>
        </w:rPr>
      </w:pPr>
      <w:r w:rsidRPr="002443A7">
        <w:rPr>
          <w:rFonts w:ascii="Times New Roman" w:eastAsia="Times New Roman" w:hAnsi="Times New Roman"/>
          <w:sz w:val="24"/>
          <w:szCs w:val="24"/>
        </w:rPr>
        <w:t xml:space="preserve">При обнаружении в ходе оказания Услуг отступлений от условий настоящего контракта, которые могут ухудшить качество </w:t>
      </w:r>
      <w:r w:rsidRPr="002443A7">
        <w:rPr>
          <w:rFonts w:ascii="Times New Roman" w:eastAsia="Times New Roman" w:hAnsi="Times New Roman"/>
          <w:sz w:val="24"/>
          <w:szCs w:val="24"/>
        </w:rPr>
        <w:t>оказанных Услуг, или иных недостатков немедленно заявить об этом Исполнителю в письменной форме, назначив срок их устранения.</w:t>
      </w:r>
    </w:p>
    <w:p w:rsidR="00387266" w:rsidRDefault="007511EF" w:rsidP="00387266">
      <w:pPr>
        <w:numPr>
          <w:ilvl w:val="2"/>
          <w:numId w:val="42"/>
        </w:numPr>
        <w:tabs>
          <w:tab w:val="left" w:pos="1134"/>
        </w:tabs>
        <w:spacing w:after="0"/>
        <w:ind w:left="0" w:firstLine="597"/>
        <w:jc w:val="both"/>
        <w:rPr>
          <w:rFonts w:ascii="Times New Roman" w:eastAsia="Times New Roman" w:hAnsi="Times New Roman"/>
          <w:b/>
          <w:i/>
          <w:sz w:val="24"/>
          <w:szCs w:val="24"/>
        </w:rPr>
      </w:pPr>
      <w:r w:rsidRPr="00A359BE">
        <w:rPr>
          <w:rFonts w:ascii="Times New Roman" w:eastAsia="Times New Roman" w:hAnsi="Times New Roman"/>
          <w:sz w:val="24"/>
          <w:szCs w:val="24"/>
        </w:rPr>
        <w:t>В случае нарушения сроков оказания Услуг Исполнителем осуществить сверку расчетов с участием всех Сторон настоящего контракта по и</w:t>
      </w:r>
      <w:r w:rsidRPr="00A359BE">
        <w:rPr>
          <w:rFonts w:ascii="Times New Roman" w:eastAsia="Times New Roman" w:hAnsi="Times New Roman"/>
          <w:sz w:val="24"/>
          <w:szCs w:val="24"/>
        </w:rPr>
        <w:t xml:space="preserve">тоговому акту сверки расчетов. По результатам сверки подписать итоговый акт сверки расчетов. </w:t>
      </w:r>
    </w:p>
    <w:p w:rsidR="00387266" w:rsidRDefault="007511EF" w:rsidP="00387266">
      <w:pPr>
        <w:numPr>
          <w:ilvl w:val="2"/>
          <w:numId w:val="42"/>
        </w:numPr>
        <w:tabs>
          <w:tab w:val="left" w:pos="1134"/>
        </w:tabs>
        <w:spacing w:after="0"/>
        <w:ind w:left="0" w:firstLine="597"/>
        <w:jc w:val="both"/>
        <w:rPr>
          <w:rFonts w:ascii="Times New Roman" w:eastAsia="Times New Roman" w:hAnsi="Times New Roman"/>
          <w:b/>
          <w:i/>
          <w:sz w:val="24"/>
          <w:szCs w:val="24"/>
        </w:rPr>
      </w:pPr>
      <w:r w:rsidRPr="00A359BE">
        <w:rPr>
          <w:rFonts w:ascii="Times New Roman" w:hAnsi="Times New Roman"/>
          <w:sz w:val="24"/>
          <w:szCs w:val="24"/>
        </w:rPr>
        <w:t>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w:t>
      </w:r>
      <w:r w:rsidRPr="00A359BE">
        <w:rPr>
          <w:rFonts w:ascii="Times New Roman" w:hAnsi="Times New Roman"/>
          <w:sz w:val="24"/>
          <w:szCs w:val="24"/>
        </w:rPr>
        <w:t>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387266" w:rsidRPr="00A359BE" w:rsidRDefault="007511EF" w:rsidP="00387266">
      <w:pPr>
        <w:numPr>
          <w:ilvl w:val="2"/>
          <w:numId w:val="42"/>
        </w:numPr>
        <w:tabs>
          <w:tab w:val="left" w:pos="1134"/>
        </w:tabs>
        <w:spacing w:after="0"/>
        <w:ind w:left="0" w:firstLine="597"/>
        <w:jc w:val="both"/>
        <w:rPr>
          <w:rFonts w:ascii="Times New Roman" w:eastAsia="Times New Roman" w:hAnsi="Times New Roman"/>
          <w:b/>
          <w:i/>
          <w:sz w:val="24"/>
          <w:szCs w:val="24"/>
        </w:rPr>
      </w:pPr>
      <w:r w:rsidRPr="00A359BE">
        <w:rPr>
          <w:rFonts w:ascii="Times New Roman" w:hAnsi="Times New Roman"/>
          <w:sz w:val="24"/>
          <w:szCs w:val="24"/>
        </w:rPr>
        <w:t>О</w:t>
      </w:r>
      <w:r w:rsidRPr="00A359BE">
        <w:rPr>
          <w:rFonts w:ascii="Times New Roman" w:eastAsia="Times New Roman" w:hAnsi="Times New Roman"/>
          <w:sz w:val="24"/>
          <w:szCs w:val="24"/>
        </w:rPr>
        <w:t>тменить не вступившее в силу решение об одностороннем отказе от</w:t>
      </w:r>
      <w:r w:rsidRPr="00A359BE">
        <w:rPr>
          <w:rFonts w:ascii="Times New Roman" w:eastAsia="Times New Roman" w:hAnsi="Times New Roman"/>
          <w:sz w:val="24"/>
          <w:szCs w:val="24"/>
        </w:rPr>
        <w:t xml:space="preserve">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w:t>
      </w:r>
      <w:r w:rsidRPr="00A359BE">
        <w:rPr>
          <w:rFonts w:ascii="Times New Roman" w:eastAsia="Times New Roman" w:hAnsi="Times New Roman"/>
          <w:sz w:val="24"/>
          <w:szCs w:val="24"/>
        </w:rPr>
        <w:t xml:space="preserve">ешения, а также Заказчику компенсированы затраты на проведение экспертизы в соответствии с </w:t>
      </w:r>
      <w:r w:rsidRPr="00A359BE">
        <w:rPr>
          <w:rFonts w:ascii="Times New Roman" w:hAnsi="Times New Roman"/>
          <w:sz w:val="24"/>
          <w:szCs w:val="24"/>
        </w:rPr>
        <w:t xml:space="preserve">п. </w:t>
      </w:r>
      <w:r w:rsidR="00B119F5">
        <w:rPr>
          <w:rFonts w:ascii="Times New Roman" w:hAnsi="Times New Roman"/>
          <w:sz w:val="24"/>
          <w:szCs w:val="24"/>
        </w:rPr>
        <w:fldChar w:fldCharType="begin"/>
      </w:r>
      <w:r>
        <w:rPr>
          <w:rFonts w:ascii="Times New Roman" w:hAnsi="Times New Roman"/>
          <w:sz w:val="24"/>
          <w:szCs w:val="24"/>
        </w:rPr>
        <w:instrText xml:space="preserve"> REF _Ref140477619 \r \h </w:instrText>
      </w:r>
      <w:r w:rsidR="00B119F5">
        <w:rPr>
          <w:rFonts w:ascii="Times New Roman" w:hAnsi="Times New Roman"/>
          <w:sz w:val="24"/>
          <w:szCs w:val="24"/>
        </w:rPr>
      </w:r>
      <w:r w:rsidR="00B119F5">
        <w:rPr>
          <w:rFonts w:ascii="Times New Roman" w:hAnsi="Times New Roman"/>
          <w:sz w:val="24"/>
          <w:szCs w:val="24"/>
        </w:rPr>
        <w:fldChar w:fldCharType="separate"/>
      </w:r>
      <w:r>
        <w:rPr>
          <w:rFonts w:ascii="Times New Roman" w:hAnsi="Times New Roman"/>
          <w:sz w:val="24"/>
          <w:szCs w:val="24"/>
        </w:rPr>
        <w:t>4.1.4</w:t>
      </w:r>
      <w:r w:rsidR="00B119F5">
        <w:rPr>
          <w:rFonts w:ascii="Times New Roman" w:hAnsi="Times New Roman"/>
          <w:sz w:val="24"/>
          <w:szCs w:val="24"/>
        </w:rPr>
        <w:fldChar w:fldCharType="end"/>
      </w:r>
      <w:r w:rsidRPr="00A359BE">
        <w:rPr>
          <w:rFonts w:ascii="Times New Roman" w:hAnsi="Times New Roman"/>
          <w:sz w:val="24"/>
          <w:szCs w:val="24"/>
        </w:rPr>
        <w:t>, настоящего контракта</w:t>
      </w:r>
      <w:r w:rsidRPr="00A359BE">
        <w:rPr>
          <w:rFonts w:ascii="Times New Roman" w:eastAsia="Times New Roman" w:hAnsi="Times New Roman"/>
          <w:sz w:val="24"/>
          <w:szCs w:val="24"/>
        </w:rPr>
        <w:t>. Данное правило не применяется в случае п</w:t>
      </w:r>
      <w:r w:rsidRPr="00A359BE">
        <w:rPr>
          <w:rFonts w:ascii="Times New Roman" w:eastAsia="Times New Roman" w:hAnsi="Times New Roman"/>
          <w:sz w:val="24"/>
          <w:szCs w:val="24"/>
        </w:rPr>
        <w:t>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87266" w:rsidRPr="00A359BE" w:rsidRDefault="007511EF" w:rsidP="00387266">
      <w:pPr>
        <w:numPr>
          <w:ilvl w:val="1"/>
          <w:numId w:val="42"/>
        </w:numPr>
        <w:tabs>
          <w:tab w:val="left" w:pos="1134"/>
        </w:tabs>
        <w:spacing w:after="0"/>
        <w:ind w:left="0" w:firstLine="597"/>
        <w:jc w:val="both"/>
        <w:rPr>
          <w:rFonts w:ascii="Times New Roman" w:eastAsia="Times New Roman" w:hAnsi="Times New Roman"/>
          <w:b/>
          <w:sz w:val="24"/>
          <w:szCs w:val="24"/>
        </w:rPr>
      </w:pPr>
      <w:r w:rsidRPr="00A359BE">
        <w:rPr>
          <w:rFonts w:ascii="Times New Roman" w:eastAsia="Times New Roman" w:hAnsi="Times New Roman"/>
          <w:b/>
          <w:sz w:val="24"/>
          <w:szCs w:val="24"/>
        </w:rPr>
        <w:t>Исполнитель имеет право:</w:t>
      </w:r>
    </w:p>
    <w:p w:rsidR="00387266" w:rsidRPr="002443A7" w:rsidRDefault="007511EF" w:rsidP="00387266">
      <w:pPr>
        <w:numPr>
          <w:ilvl w:val="2"/>
          <w:numId w:val="42"/>
        </w:numPr>
        <w:tabs>
          <w:tab w:val="left" w:pos="1134"/>
        </w:tabs>
        <w:spacing w:after="0"/>
        <w:ind w:left="0" w:firstLine="597"/>
        <w:jc w:val="both"/>
        <w:rPr>
          <w:rFonts w:ascii="Times New Roman" w:eastAsia="Times New Roman" w:hAnsi="Times New Roman"/>
          <w:b/>
          <w:i/>
          <w:sz w:val="24"/>
          <w:szCs w:val="24"/>
        </w:rPr>
      </w:pPr>
      <w:r w:rsidRPr="002443A7">
        <w:rPr>
          <w:rFonts w:ascii="Times New Roman" w:eastAsia="Times New Roman" w:hAnsi="Times New Roman"/>
          <w:sz w:val="24"/>
          <w:szCs w:val="24"/>
        </w:rPr>
        <w:t xml:space="preserve">Требовать своевременного подписания </w:t>
      </w:r>
      <w:r w:rsidRPr="002443A7">
        <w:rPr>
          <w:rFonts w:ascii="Times New Roman" w:eastAsia="Times New Roman" w:hAnsi="Times New Roman"/>
          <w:sz w:val="24"/>
          <w:szCs w:val="24"/>
        </w:rPr>
        <w:t>Заказчиком актов об оказании Услуг по настоящему контракту.</w:t>
      </w:r>
    </w:p>
    <w:p w:rsidR="00387266" w:rsidRPr="002443A7" w:rsidRDefault="007511EF" w:rsidP="00387266">
      <w:pPr>
        <w:numPr>
          <w:ilvl w:val="2"/>
          <w:numId w:val="42"/>
        </w:numPr>
        <w:spacing w:after="0"/>
        <w:ind w:left="0" w:firstLine="597"/>
        <w:jc w:val="both"/>
        <w:rPr>
          <w:rFonts w:ascii="Times New Roman" w:eastAsia="Times New Roman" w:hAnsi="Times New Roman"/>
          <w:b/>
          <w:i/>
          <w:sz w:val="24"/>
          <w:szCs w:val="24"/>
        </w:rPr>
      </w:pPr>
      <w:r w:rsidRPr="002443A7">
        <w:rPr>
          <w:rFonts w:ascii="Times New Roman" w:eastAsia="Times New Roman" w:hAnsi="Times New Roman"/>
          <w:sz w:val="24"/>
          <w:szCs w:val="24"/>
        </w:rPr>
        <w:t>Требовать своевременной оплаты оказанных Услуг в соответствии с подписанными Сторонами актами об оказании Услуг, исполнения обязательств по настоящему контракту.</w:t>
      </w:r>
      <w:r w:rsidRPr="002443A7">
        <w:rPr>
          <w:rFonts w:ascii="Times New Roman" w:hAnsi="Times New Roman"/>
          <w:sz w:val="24"/>
          <w:szCs w:val="24"/>
        </w:rPr>
        <w:t xml:space="preserve"> </w:t>
      </w:r>
    </w:p>
    <w:p w:rsidR="00387266" w:rsidRPr="002443A7" w:rsidRDefault="007511EF" w:rsidP="00387266">
      <w:pPr>
        <w:numPr>
          <w:ilvl w:val="2"/>
          <w:numId w:val="42"/>
        </w:numPr>
        <w:spacing w:after="0"/>
        <w:ind w:left="0" w:firstLine="597"/>
        <w:jc w:val="both"/>
        <w:rPr>
          <w:rFonts w:ascii="Times New Roman" w:eastAsia="Times New Roman" w:hAnsi="Times New Roman"/>
          <w:b/>
          <w:i/>
          <w:sz w:val="24"/>
          <w:szCs w:val="24"/>
        </w:rPr>
      </w:pPr>
      <w:r w:rsidRPr="002443A7">
        <w:rPr>
          <w:rFonts w:ascii="Times New Roman" w:hAnsi="Times New Roman"/>
          <w:sz w:val="24"/>
          <w:szCs w:val="24"/>
        </w:rPr>
        <w:t xml:space="preserve">Принять </w:t>
      </w:r>
      <w:r w:rsidRPr="002443A7">
        <w:rPr>
          <w:rFonts w:ascii="Times New Roman" w:eastAsia="Times New Roman" w:hAnsi="Times New Roman"/>
          <w:sz w:val="24"/>
          <w:szCs w:val="24"/>
        </w:rPr>
        <w:t xml:space="preserve">решение об одностороннем </w:t>
      </w:r>
      <w:r w:rsidRPr="002443A7">
        <w:rPr>
          <w:rFonts w:ascii="Times New Roman" w:eastAsia="Times New Roman" w:hAnsi="Times New Roman"/>
          <w:sz w:val="24"/>
          <w:szCs w:val="24"/>
        </w:rPr>
        <w:t xml:space="preserve">отказе от исполнения контракта по основаниям, предусмотренным Гражданским кодексом Российской Федерации. </w:t>
      </w:r>
    </w:p>
    <w:p w:rsidR="00387266" w:rsidRPr="00A359BE" w:rsidRDefault="007511EF" w:rsidP="00387266">
      <w:pPr>
        <w:numPr>
          <w:ilvl w:val="1"/>
          <w:numId w:val="42"/>
        </w:numPr>
        <w:tabs>
          <w:tab w:val="left" w:pos="1276"/>
        </w:tabs>
        <w:spacing w:after="0"/>
        <w:ind w:left="0" w:firstLine="597"/>
        <w:jc w:val="both"/>
        <w:rPr>
          <w:rFonts w:ascii="Times New Roman" w:eastAsia="Times New Roman" w:hAnsi="Times New Roman"/>
          <w:b/>
          <w:sz w:val="24"/>
          <w:szCs w:val="24"/>
        </w:rPr>
      </w:pPr>
      <w:r w:rsidRPr="00A359BE">
        <w:rPr>
          <w:rFonts w:ascii="Times New Roman" w:eastAsia="Times New Roman" w:hAnsi="Times New Roman"/>
          <w:b/>
          <w:sz w:val="24"/>
          <w:szCs w:val="24"/>
        </w:rPr>
        <w:t>Исполнитель обязан:</w:t>
      </w:r>
    </w:p>
    <w:p w:rsidR="00387266" w:rsidRPr="002443A7" w:rsidRDefault="007511EF" w:rsidP="00387266">
      <w:pPr>
        <w:numPr>
          <w:ilvl w:val="2"/>
          <w:numId w:val="42"/>
        </w:numPr>
        <w:tabs>
          <w:tab w:val="left" w:pos="1276"/>
        </w:tabs>
        <w:spacing w:after="0"/>
        <w:ind w:left="0" w:firstLine="597"/>
        <w:jc w:val="both"/>
        <w:rPr>
          <w:rFonts w:ascii="Times New Roman" w:eastAsia="Times New Roman" w:hAnsi="Times New Roman"/>
          <w:b/>
          <w:i/>
          <w:sz w:val="24"/>
          <w:szCs w:val="24"/>
        </w:rPr>
      </w:pPr>
      <w:r w:rsidRPr="002443A7">
        <w:rPr>
          <w:rFonts w:ascii="Times New Roman" w:eastAsia="Times New Roman" w:hAnsi="Times New Roman"/>
          <w:sz w:val="24"/>
          <w:szCs w:val="24"/>
        </w:rPr>
        <w:t xml:space="preserve">В случае выбора Исполнителем местом приготовления пищи помещений пищеблока Заказчика, Исполнитель </w:t>
      </w:r>
      <w:r w:rsidR="00FD1C4B">
        <w:rPr>
          <w:rFonts w:ascii="Times New Roman" w:eastAsia="Times New Roman" w:hAnsi="Times New Roman"/>
          <w:sz w:val="24"/>
          <w:szCs w:val="24"/>
        </w:rPr>
        <w:t xml:space="preserve">обязан </w:t>
      </w:r>
      <w:r w:rsidRPr="002443A7">
        <w:rPr>
          <w:rFonts w:ascii="Times New Roman" w:eastAsia="Times New Roman" w:hAnsi="Times New Roman"/>
          <w:sz w:val="24"/>
          <w:szCs w:val="24"/>
        </w:rPr>
        <w:t xml:space="preserve">заключить договор безвозмездного пользования и </w:t>
      </w:r>
      <w:r w:rsidRPr="002443A7">
        <w:rPr>
          <w:rFonts w:ascii="Times New Roman" w:eastAsia="Times New Roman" w:hAnsi="Times New Roman"/>
          <w:sz w:val="24"/>
          <w:szCs w:val="24"/>
        </w:rPr>
        <w:lastRenderedPageBreak/>
        <w:t>принять в соответствии с договором во временное пользование на срок действия контракта</w:t>
      </w:r>
      <w:r w:rsidRPr="002443A7">
        <w:rPr>
          <w:rFonts w:ascii="Times New Roman" w:hAnsi="Times New Roman"/>
          <w:sz w:val="24"/>
          <w:szCs w:val="24"/>
        </w:rPr>
        <w:t xml:space="preserve"> помещения пищеблока Заказчика</w:t>
      </w:r>
      <w:r w:rsidRPr="002443A7">
        <w:rPr>
          <w:rFonts w:ascii="Times New Roman" w:eastAsia="Times New Roman" w:hAnsi="Times New Roman"/>
          <w:sz w:val="24"/>
          <w:szCs w:val="24"/>
        </w:rPr>
        <w:t>, материально-техническое оборудование: кухонный инвентарь, торгово-технологическое и холодил</w:t>
      </w:r>
      <w:r w:rsidRPr="002443A7">
        <w:rPr>
          <w:rFonts w:ascii="Times New Roman" w:eastAsia="Times New Roman" w:hAnsi="Times New Roman"/>
          <w:sz w:val="24"/>
          <w:szCs w:val="24"/>
        </w:rPr>
        <w:t>ьное оборудование, размещенное в помещениях пищеблока, необходимые для организации питания, с указанием технического состояния, либо осуществлять приготовление пищи в иных местах.</w:t>
      </w:r>
    </w:p>
    <w:p w:rsidR="00387266" w:rsidRPr="00D739E4" w:rsidRDefault="007511EF" w:rsidP="00387266">
      <w:pPr>
        <w:numPr>
          <w:ilvl w:val="2"/>
          <w:numId w:val="42"/>
        </w:numPr>
        <w:tabs>
          <w:tab w:val="left" w:pos="1276"/>
        </w:tabs>
        <w:spacing w:after="0"/>
        <w:ind w:left="0" w:firstLine="597"/>
        <w:jc w:val="both"/>
        <w:rPr>
          <w:rFonts w:ascii="Times New Roman" w:eastAsia="Times New Roman" w:hAnsi="Times New Roman"/>
          <w:sz w:val="24"/>
          <w:szCs w:val="24"/>
        </w:rPr>
      </w:pPr>
      <w:r w:rsidRPr="00D739E4">
        <w:rPr>
          <w:rFonts w:ascii="Times New Roman" w:eastAsia="Times New Roman" w:hAnsi="Times New Roman"/>
          <w:sz w:val="24"/>
          <w:szCs w:val="24"/>
        </w:rPr>
        <w:t xml:space="preserve">Оказывать услуги питания детей, </w:t>
      </w:r>
      <w:r w:rsidR="008634AC">
        <w:rPr>
          <w:rFonts w:ascii="Times New Roman" w:eastAsia="Times New Roman" w:hAnsi="Times New Roman"/>
          <w:sz w:val="24"/>
          <w:szCs w:val="24"/>
        </w:rPr>
        <w:t>учащихся</w:t>
      </w:r>
      <w:r w:rsidRPr="00D739E4">
        <w:rPr>
          <w:rFonts w:ascii="Times New Roman" w:eastAsia="Times New Roman" w:hAnsi="Times New Roman"/>
          <w:sz w:val="24"/>
          <w:szCs w:val="24"/>
        </w:rPr>
        <w:t xml:space="preserve"> по образовательным программам начал</w:t>
      </w:r>
      <w:r w:rsidRPr="00D739E4">
        <w:rPr>
          <w:rFonts w:ascii="Times New Roman" w:eastAsia="Times New Roman" w:hAnsi="Times New Roman"/>
          <w:sz w:val="24"/>
          <w:szCs w:val="24"/>
        </w:rPr>
        <w:t>ьного общего, и основного общего, и среднего общего образования (далее - услуги) в установленные Заказчиком сроки и в установленных Заказчиком объемах.</w:t>
      </w:r>
    </w:p>
    <w:p w:rsidR="00387266" w:rsidRPr="007F1B2B" w:rsidRDefault="007511EF" w:rsidP="00387266">
      <w:pPr>
        <w:numPr>
          <w:ilvl w:val="2"/>
          <w:numId w:val="42"/>
        </w:numPr>
        <w:tabs>
          <w:tab w:val="left" w:pos="1276"/>
        </w:tabs>
        <w:spacing w:after="0"/>
        <w:ind w:left="0" w:firstLine="597"/>
        <w:jc w:val="both"/>
        <w:rPr>
          <w:rFonts w:ascii="Times New Roman" w:eastAsia="Times New Roman" w:hAnsi="Times New Roman"/>
          <w:sz w:val="24"/>
          <w:szCs w:val="24"/>
        </w:rPr>
      </w:pPr>
      <w:r w:rsidRPr="007F1B2B">
        <w:rPr>
          <w:rFonts w:ascii="Times New Roman" w:eastAsia="Times New Roman" w:hAnsi="Times New Roman"/>
          <w:sz w:val="24"/>
          <w:szCs w:val="24"/>
        </w:rPr>
        <w:t>Оказывать услуги в соответствии с санитарно-эпидемиологическими правилами, с соблюдением санитарно-эпиде</w:t>
      </w:r>
      <w:r w:rsidRPr="007F1B2B">
        <w:rPr>
          <w:rFonts w:ascii="Times New Roman" w:eastAsia="Times New Roman" w:hAnsi="Times New Roman"/>
          <w:sz w:val="24"/>
          <w:szCs w:val="24"/>
        </w:rPr>
        <w:t>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387266" w:rsidRPr="007F1B2B" w:rsidRDefault="007511EF" w:rsidP="00387266">
      <w:pPr>
        <w:numPr>
          <w:ilvl w:val="2"/>
          <w:numId w:val="42"/>
        </w:numPr>
        <w:tabs>
          <w:tab w:val="left" w:pos="1276"/>
        </w:tabs>
        <w:spacing w:after="0"/>
        <w:ind w:left="0" w:firstLine="597"/>
        <w:jc w:val="both"/>
        <w:rPr>
          <w:rFonts w:ascii="Times New Roman" w:eastAsia="Times New Roman" w:hAnsi="Times New Roman"/>
          <w:sz w:val="24"/>
          <w:szCs w:val="24"/>
        </w:rPr>
      </w:pPr>
      <w:r w:rsidRPr="007F1B2B">
        <w:rPr>
          <w:rFonts w:ascii="Times New Roman" w:eastAsia="Times New Roman" w:hAnsi="Times New Roman"/>
          <w:sz w:val="24"/>
          <w:szCs w:val="24"/>
        </w:rPr>
        <w:t>Обеспечивать соответствие готовых блюд, нап</w:t>
      </w:r>
      <w:r w:rsidRPr="007F1B2B">
        <w:rPr>
          <w:rFonts w:ascii="Times New Roman" w:eastAsia="Times New Roman" w:hAnsi="Times New Roman"/>
          <w:sz w:val="24"/>
          <w:szCs w:val="24"/>
        </w:rPr>
        <w:t>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w:t>
      </w:r>
      <w:r w:rsidRPr="007F1B2B">
        <w:rPr>
          <w:rFonts w:ascii="Times New Roman" w:eastAsia="Times New Roman" w:hAnsi="Times New Roman"/>
          <w:sz w:val="24"/>
          <w:szCs w:val="24"/>
        </w:rPr>
        <w:t>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387266" w:rsidRPr="007F1B2B" w:rsidRDefault="007511EF" w:rsidP="00387266">
      <w:pPr>
        <w:numPr>
          <w:ilvl w:val="2"/>
          <w:numId w:val="42"/>
        </w:numPr>
        <w:tabs>
          <w:tab w:val="left" w:pos="1276"/>
        </w:tabs>
        <w:autoSpaceDE w:val="0"/>
        <w:autoSpaceDN w:val="0"/>
        <w:adjustRightInd w:val="0"/>
        <w:spacing w:after="0"/>
        <w:ind w:left="0" w:firstLine="597"/>
        <w:jc w:val="both"/>
        <w:rPr>
          <w:rFonts w:ascii="Times New Roman" w:eastAsia="Times New Roman" w:hAnsi="Times New Roman"/>
          <w:sz w:val="24"/>
          <w:szCs w:val="24"/>
        </w:rPr>
      </w:pPr>
      <w:r w:rsidRPr="007F1B2B">
        <w:rPr>
          <w:rFonts w:ascii="Times New Roman" w:eastAsia="Times New Roman" w:hAnsi="Times New Roman"/>
          <w:sz w:val="24"/>
          <w:szCs w:val="24"/>
        </w:rPr>
        <w:t>Разрабатывать в соответствии с санитарно-эпидемиологическими тре</w:t>
      </w:r>
      <w:r w:rsidRPr="007F1B2B">
        <w:rPr>
          <w:rFonts w:ascii="Times New Roman" w:eastAsia="Times New Roman" w:hAnsi="Times New Roman"/>
          <w:sz w:val="24"/>
          <w:szCs w:val="24"/>
        </w:rPr>
        <w:t xml:space="preserve">бованиями к организации общественного питания населения, требованиями </w:t>
      </w:r>
      <w:r>
        <w:rPr>
          <w:rFonts w:ascii="Times New Roman" w:eastAsia="Times New Roman" w:hAnsi="Times New Roman"/>
          <w:sz w:val="24"/>
          <w:szCs w:val="24"/>
        </w:rPr>
        <w:t>З</w:t>
      </w:r>
      <w:r w:rsidRPr="007F1B2B">
        <w:rPr>
          <w:rFonts w:ascii="Times New Roman" w:eastAsia="Times New Roman" w:hAnsi="Times New Roman"/>
          <w:sz w:val="24"/>
          <w:szCs w:val="24"/>
        </w:rPr>
        <w:t xml:space="preserve">аказчика и по согласованию с </w:t>
      </w:r>
      <w:r>
        <w:rPr>
          <w:rFonts w:ascii="Times New Roman" w:eastAsia="Times New Roman" w:hAnsi="Times New Roman"/>
          <w:sz w:val="24"/>
          <w:szCs w:val="24"/>
        </w:rPr>
        <w:t>З</w:t>
      </w:r>
      <w:r w:rsidRPr="007F1B2B">
        <w:rPr>
          <w:rFonts w:ascii="Times New Roman" w:eastAsia="Times New Roman" w:hAnsi="Times New Roman"/>
          <w:sz w:val="24"/>
          <w:szCs w:val="24"/>
        </w:rPr>
        <w:t>аказчиком утверждать для каждой возрастной группы детей меню основного (организованного) питания.</w:t>
      </w:r>
    </w:p>
    <w:p w:rsidR="00387266" w:rsidRPr="007F1B2B" w:rsidRDefault="007511EF" w:rsidP="00387266">
      <w:pPr>
        <w:numPr>
          <w:ilvl w:val="2"/>
          <w:numId w:val="42"/>
        </w:numPr>
        <w:tabs>
          <w:tab w:val="left" w:pos="1276"/>
        </w:tabs>
        <w:autoSpaceDE w:val="0"/>
        <w:autoSpaceDN w:val="0"/>
        <w:adjustRightInd w:val="0"/>
        <w:spacing w:after="0"/>
        <w:ind w:left="0" w:firstLine="597"/>
        <w:jc w:val="both"/>
        <w:rPr>
          <w:rFonts w:ascii="Times New Roman" w:eastAsia="Times New Roman" w:hAnsi="Times New Roman"/>
          <w:sz w:val="24"/>
          <w:szCs w:val="24"/>
        </w:rPr>
      </w:pPr>
      <w:r w:rsidRPr="007F1B2B">
        <w:rPr>
          <w:rFonts w:ascii="Times New Roman" w:eastAsia="Times New Roman" w:hAnsi="Times New Roman"/>
          <w:sz w:val="24"/>
          <w:szCs w:val="24"/>
        </w:rPr>
        <w:t xml:space="preserve">Разрабатывать в соответствии с санитарно-эпидемиологическими требованиями к организации общественного питания населения, требованиями </w:t>
      </w:r>
      <w:r>
        <w:rPr>
          <w:rFonts w:ascii="Times New Roman" w:eastAsia="Times New Roman" w:hAnsi="Times New Roman"/>
          <w:sz w:val="24"/>
          <w:szCs w:val="24"/>
        </w:rPr>
        <w:t>З</w:t>
      </w:r>
      <w:r w:rsidRPr="007F1B2B">
        <w:rPr>
          <w:rFonts w:ascii="Times New Roman" w:eastAsia="Times New Roman" w:hAnsi="Times New Roman"/>
          <w:sz w:val="24"/>
          <w:szCs w:val="24"/>
        </w:rPr>
        <w:t xml:space="preserve">аказчика и по согласованию с </w:t>
      </w:r>
      <w:r>
        <w:rPr>
          <w:rFonts w:ascii="Times New Roman" w:eastAsia="Times New Roman" w:hAnsi="Times New Roman"/>
          <w:sz w:val="24"/>
          <w:szCs w:val="24"/>
        </w:rPr>
        <w:t>З</w:t>
      </w:r>
      <w:r w:rsidRPr="007F1B2B">
        <w:rPr>
          <w:rFonts w:ascii="Times New Roman" w:eastAsia="Times New Roman" w:hAnsi="Times New Roman"/>
          <w:sz w:val="24"/>
          <w:szCs w:val="24"/>
        </w:rPr>
        <w:t>аказчиком утверждать меню дополнительного питания в случае, если объект закупки включает ус</w:t>
      </w:r>
      <w:r w:rsidRPr="007F1B2B">
        <w:rPr>
          <w:rFonts w:ascii="Times New Roman" w:eastAsia="Times New Roman" w:hAnsi="Times New Roman"/>
          <w:sz w:val="24"/>
          <w:szCs w:val="24"/>
        </w:rPr>
        <w:t xml:space="preserve">луги дополнительного питания. </w:t>
      </w:r>
    </w:p>
    <w:p w:rsidR="00387266" w:rsidRPr="007F1B2B" w:rsidRDefault="007511EF" w:rsidP="00387266">
      <w:pPr>
        <w:numPr>
          <w:ilvl w:val="2"/>
          <w:numId w:val="42"/>
        </w:numPr>
        <w:tabs>
          <w:tab w:val="left" w:pos="1276"/>
        </w:tabs>
        <w:autoSpaceDE w:val="0"/>
        <w:autoSpaceDN w:val="0"/>
        <w:adjustRightInd w:val="0"/>
        <w:spacing w:after="0"/>
        <w:ind w:left="0" w:firstLine="597"/>
        <w:jc w:val="both"/>
        <w:rPr>
          <w:rFonts w:ascii="Times New Roman" w:eastAsia="Times New Roman" w:hAnsi="Times New Roman"/>
          <w:sz w:val="24"/>
          <w:szCs w:val="24"/>
        </w:rPr>
      </w:pPr>
      <w:r w:rsidRPr="007F1B2B">
        <w:rPr>
          <w:rFonts w:ascii="Times New Roman" w:eastAsia="Times New Roman" w:hAnsi="Times New Roman"/>
          <w:sz w:val="24"/>
          <w:szCs w:val="24"/>
        </w:rPr>
        <w:t xml:space="preserve">Утверждать по согласованию с </w:t>
      </w:r>
      <w:r>
        <w:rPr>
          <w:rFonts w:ascii="Times New Roman" w:eastAsia="Times New Roman" w:hAnsi="Times New Roman"/>
          <w:sz w:val="24"/>
          <w:szCs w:val="24"/>
        </w:rPr>
        <w:t>З</w:t>
      </w:r>
      <w:r w:rsidRPr="007F1B2B">
        <w:rPr>
          <w:rFonts w:ascii="Times New Roman" w:eastAsia="Times New Roman" w:hAnsi="Times New Roman"/>
          <w:sz w:val="24"/>
          <w:szCs w:val="24"/>
        </w:rPr>
        <w:t xml:space="preserve">аказчиком разработанное специалистом-диетологом индивидуальное меню для детей, нуждающихся в лечебном и диетическом питании, при наличии в числе </w:t>
      </w:r>
      <w:r w:rsidR="008634AC">
        <w:rPr>
          <w:rFonts w:ascii="Times New Roman" w:eastAsia="Times New Roman" w:hAnsi="Times New Roman"/>
          <w:sz w:val="24"/>
          <w:szCs w:val="24"/>
        </w:rPr>
        <w:t>учащихся</w:t>
      </w:r>
      <w:r w:rsidRPr="007F1B2B">
        <w:rPr>
          <w:rFonts w:ascii="Times New Roman" w:eastAsia="Times New Roman" w:hAnsi="Times New Roman"/>
          <w:sz w:val="24"/>
          <w:szCs w:val="24"/>
        </w:rPr>
        <w:t xml:space="preserve"> детей, нуждающихся в лечебном и диетическ</w:t>
      </w:r>
      <w:r w:rsidRPr="007F1B2B">
        <w:rPr>
          <w:rFonts w:ascii="Times New Roman" w:eastAsia="Times New Roman" w:hAnsi="Times New Roman"/>
          <w:sz w:val="24"/>
          <w:szCs w:val="24"/>
        </w:rPr>
        <w:t>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w:t>
      </w:r>
      <w:r w:rsidRPr="007F1B2B">
        <w:rPr>
          <w:rFonts w:ascii="Times New Roman" w:eastAsia="Times New Roman" w:hAnsi="Times New Roman"/>
          <w:sz w:val="24"/>
          <w:szCs w:val="24"/>
        </w:rPr>
        <w:t xml:space="preserve">требление готовых домашних блюд, предоставленных родителями. </w:t>
      </w:r>
    </w:p>
    <w:p w:rsidR="00387266" w:rsidRPr="007F1B2B" w:rsidRDefault="007511EF" w:rsidP="00387266">
      <w:pPr>
        <w:numPr>
          <w:ilvl w:val="2"/>
          <w:numId w:val="42"/>
        </w:numPr>
        <w:tabs>
          <w:tab w:val="left" w:pos="1276"/>
        </w:tabs>
        <w:autoSpaceDE w:val="0"/>
        <w:autoSpaceDN w:val="0"/>
        <w:adjustRightInd w:val="0"/>
        <w:spacing w:after="0"/>
        <w:ind w:left="0" w:firstLine="597"/>
        <w:jc w:val="both"/>
        <w:rPr>
          <w:rFonts w:ascii="Times New Roman" w:eastAsia="Times New Roman" w:hAnsi="Times New Roman"/>
          <w:sz w:val="24"/>
          <w:szCs w:val="24"/>
        </w:rPr>
      </w:pPr>
      <w:r w:rsidRPr="007F1B2B">
        <w:rPr>
          <w:rFonts w:ascii="Times New Roman" w:eastAsia="Times New Roman" w:hAnsi="Times New Roman"/>
          <w:sz w:val="24"/>
          <w:szCs w:val="24"/>
        </w:rPr>
        <w:t xml:space="preserve">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w:t>
      </w:r>
      <w:r w:rsidRPr="007F1B2B">
        <w:rPr>
          <w:rFonts w:ascii="Times New Roman" w:eastAsia="Times New Roman" w:hAnsi="Times New Roman"/>
          <w:sz w:val="24"/>
          <w:szCs w:val="24"/>
        </w:rPr>
        <w:t>на иные виды пищевой продукции.</w:t>
      </w:r>
    </w:p>
    <w:p w:rsidR="00387266" w:rsidRPr="007F1B2B" w:rsidRDefault="007511EF" w:rsidP="00FD1C4B">
      <w:pPr>
        <w:numPr>
          <w:ilvl w:val="2"/>
          <w:numId w:val="42"/>
        </w:numPr>
        <w:tabs>
          <w:tab w:val="left" w:pos="1276"/>
        </w:tabs>
        <w:autoSpaceDE w:val="0"/>
        <w:autoSpaceDN w:val="0"/>
        <w:adjustRightInd w:val="0"/>
        <w:spacing w:after="0"/>
        <w:ind w:left="0" w:firstLine="595"/>
        <w:jc w:val="both"/>
        <w:rPr>
          <w:rFonts w:ascii="Times New Roman" w:eastAsia="Times New Roman" w:hAnsi="Times New Roman"/>
          <w:sz w:val="24"/>
          <w:szCs w:val="24"/>
        </w:rPr>
      </w:pPr>
      <w:r w:rsidRPr="007F1B2B">
        <w:rPr>
          <w:rFonts w:ascii="Times New Roman" w:eastAsia="Times New Roman" w:hAnsi="Times New Roman"/>
          <w:sz w:val="24"/>
          <w:szCs w:val="24"/>
        </w:rPr>
        <w:t>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w:t>
      </w:r>
      <w:r w:rsidRPr="007F1B2B">
        <w:rPr>
          <w:rFonts w:ascii="Times New Roman" w:eastAsia="Times New Roman" w:hAnsi="Times New Roman"/>
          <w:sz w:val="24"/>
          <w:szCs w:val="24"/>
        </w:rPr>
        <w:t>тания пищевой продукции.</w:t>
      </w:r>
    </w:p>
    <w:p w:rsidR="00387266" w:rsidRPr="00D739E4" w:rsidRDefault="007511EF" w:rsidP="00FD1C4B">
      <w:pPr>
        <w:numPr>
          <w:ilvl w:val="2"/>
          <w:numId w:val="42"/>
        </w:numPr>
        <w:tabs>
          <w:tab w:val="left" w:pos="1276"/>
        </w:tabs>
        <w:autoSpaceDE w:val="0"/>
        <w:autoSpaceDN w:val="0"/>
        <w:adjustRightInd w:val="0"/>
        <w:spacing w:after="0"/>
        <w:ind w:left="0" w:firstLine="59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D739E4">
        <w:rPr>
          <w:rFonts w:ascii="Times New Roman" w:eastAsia="Times New Roman" w:hAnsi="Times New Roman"/>
          <w:sz w:val="24"/>
          <w:szCs w:val="24"/>
        </w:rPr>
        <w:t>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 если приготовление</w:t>
      </w:r>
      <w:r w:rsidRPr="00D739E4">
        <w:rPr>
          <w:rFonts w:ascii="Times New Roman" w:eastAsia="Times New Roman" w:hAnsi="Times New Roman"/>
          <w:sz w:val="24"/>
          <w:szCs w:val="24"/>
        </w:rPr>
        <w:t xml:space="preserve"> пищи осуществляется на территории Заказчика.</w:t>
      </w:r>
    </w:p>
    <w:p w:rsidR="00387266" w:rsidRPr="007F1B2B" w:rsidRDefault="007511EF" w:rsidP="00FD1C4B">
      <w:pPr>
        <w:numPr>
          <w:ilvl w:val="2"/>
          <w:numId w:val="42"/>
        </w:numPr>
        <w:tabs>
          <w:tab w:val="left" w:pos="1276"/>
        </w:tabs>
        <w:spacing w:after="0"/>
        <w:ind w:left="0" w:firstLine="595"/>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Pr="00E80814">
        <w:rPr>
          <w:rFonts w:ascii="Times New Roman" w:eastAsia="Times New Roman" w:hAnsi="Times New Roman"/>
          <w:sz w:val="24"/>
          <w:szCs w:val="24"/>
        </w:rPr>
        <w:t>Без взимания дополнительной платы с Заказчика устранять выявленные недостатки в сроки, определ</w:t>
      </w:r>
      <w:r w:rsidR="00D34F38">
        <w:rPr>
          <w:rFonts w:ascii="Times New Roman" w:eastAsia="Times New Roman" w:hAnsi="Times New Roman"/>
          <w:sz w:val="24"/>
          <w:szCs w:val="24"/>
        </w:rPr>
        <w:t>е</w:t>
      </w:r>
      <w:r w:rsidRPr="00E80814">
        <w:rPr>
          <w:rFonts w:ascii="Times New Roman" w:eastAsia="Times New Roman" w:hAnsi="Times New Roman"/>
          <w:sz w:val="24"/>
          <w:szCs w:val="24"/>
        </w:rPr>
        <w:t>нные Заказчиком, а если срок не определ</w:t>
      </w:r>
      <w:r w:rsidR="00D34F38">
        <w:rPr>
          <w:rFonts w:ascii="Times New Roman" w:eastAsia="Times New Roman" w:hAnsi="Times New Roman"/>
          <w:sz w:val="24"/>
          <w:szCs w:val="24"/>
        </w:rPr>
        <w:t>е</w:t>
      </w:r>
      <w:r w:rsidRPr="00E80814">
        <w:rPr>
          <w:rFonts w:ascii="Times New Roman" w:eastAsia="Times New Roman" w:hAnsi="Times New Roman"/>
          <w:sz w:val="24"/>
          <w:szCs w:val="24"/>
        </w:rPr>
        <w:t>н, то в течение 10 (десяти) дней с момента получения письменного извещения</w:t>
      </w:r>
      <w:r w:rsidRPr="00E80814">
        <w:rPr>
          <w:rFonts w:ascii="Times New Roman" w:eastAsia="Times New Roman" w:hAnsi="Times New Roman"/>
          <w:sz w:val="24"/>
          <w:szCs w:val="24"/>
        </w:rPr>
        <w:t xml:space="preserve"> (требования) Заказчика об устранении недостатков.</w:t>
      </w:r>
    </w:p>
    <w:p w:rsidR="00387266" w:rsidRPr="007F1B2B" w:rsidRDefault="007511EF" w:rsidP="00FD1C4B">
      <w:pPr>
        <w:numPr>
          <w:ilvl w:val="2"/>
          <w:numId w:val="42"/>
        </w:numPr>
        <w:tabs>
          <w:tab w:val="left" w:pos="1276"/>
        </w:tabs>
        <w:spacing w:after="0"/>
        <w:ind w:left="0" w:firstLine="59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F1B2B">
        <w:rPr>
          <w:rFonts w:ascii="Times New Roman" w:eastAsia="Times New Roman" w:hAnsi="Times New Roman"/>
          <w:sz w:val="24"/>
          <w:szCs w:val="24"/>
        </w:rPr>
        <w:t>Разрабатывать по согласованию с заказчиком для каждой возрастной группы детей меню основного и дополнительного питания, индивидуальное меню для детей, нуждающихся в лечебном и диетическом питании.</w:t>
      </w:r>
    </w:p>
    <w:p w:rsidR="00387266" w:rsidRPr="007F1B2B" w:rsidRDefault="007511EF" w:rsidP="00FD1C4B">
      <w:pPr>
        <w:numPr>
          <w:ilvl w:val="2"/>
          <w:numId w:val="42"/>
        </w:numPr>
        <w:tabs>
          <w:tab w:val="left" w:pos="1276"/>
        </w:tabs>
        <w:spacing w:after="0"/>
        <w:ind w:left="0" w:firstLine="59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E80814">
        <w:rPr>
          <w:rFonts w:ascii="Times New Roman" w:eastAsia="Times New Roman" w:hAnsi="Times New Roman"/>
          <w:sz w:val="24"/>
          <w:szCs w:val="24"/>
        </w:rPr>
        <w:t xml:space="preserve">Обеспечить оказание Услуг по настоящему контракту в соответствии с разработанным двухнедельным меню, согласованным с Заказчиком. </w:t>
      </w:r>
    </w:p>
    <w:p w:rsidR="00387266" w:rsidRPr="007F1B2B" w:rsidRDefault="007511EF" w:rsidP="00FD1C4B">
      <w:pPr>
        <w:numPr>
          <w:ilvl w:val="2"/>
          <w:numId w:val="42"/>
        </w:numPr>
        <w:tabs>
          <w:tab w:val="left" w:pos="1276"/>
        </w:tabs>
        <w:spacing w:after="0"/>
        <w:ind w:left="0" w:firstLine="59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F1B2B">
        <w:rPr>
          <w:rFonts w:ascii="Times New Roman" w:eastAsia="Times New Roman" w:hAnsi="Times New Roman"/>
          <w:sz w:val="24"/>
          <w:szCs w:val="24"/>
        </w:rPr>
        <w:t>Не допускать исключения горячего питания из меню.</w:t>
      </w:r>
    </w:p>
    <w:p w:rsidR="00387266" w:rsidRDefault="007511EF" w:rsidP="00FD1C4B">
      <w:pPr>
        <w:numPr>
          <w:ilvl w:val="2"/>
          <w:numId w:val="42"/>
        </w:numPr>
        <w:tabs>
          <w:tab w:val="left" w:pos="1276"/>
        </w:tabs>
        <w:spacing w:after="0"/>
        <w:ind w:left="0" w:firstLine="59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E80814">
        <w:rPr>
          <w:rFonts w:ascii="Times New Roman" w:eastAsia="Times New Roman" w:hAnsi="Times New Roman"/>
          <w:sz w:val="24"/>
          <w:szCs w:val="24"/>
        </w:rPr>
        <w:t>Обеспечить качество приготовляемой пищи в соответствии с требованиями дейс</w:t>
      </w:r>
      <w:r w:rsidRPr="00E80814">
        <w:rPr>
          <w:rFonts w:ascii="Times New Roman" w:eastAsia="Times New Roman" w:hAnsi="Times New Roman"/>
          <w:sz w:val="24"/>
          <w:szCs w:val="24"/>
        </w:rPr>
        <w:t>твующего законодательства Российской Федерации, санитарно-эпидемиологических норм, технологических нормативов и государственных стандартов Российской Федерации, регламентирующих данный вид услуг.</w:t>
      </w:r>
    </w:p>
    <w:p w:rsidR="00387266" w:rsidRDefault="007511EF" w:rsidP="00387266">
      <w:pPr>
        <w:numPr>
          <w:ilvl w:val="2"/>
          <w:numId w:val="42"/>
        </w:numPr>
        <w:tabs>
          <w:tab w:val="left" w:pos="1276"/>
        </w:tabs>
        <w:spacing w:after="0"/>
        <w:ind w:left="0" w:firstLine="597"/>
        <w:jc w:val="both"/>
        <w:rPr>
          <w:rFonts w:ascii="Times New Roman" w:eastAsia="Times New Roman" w:hAnsi="Times New Roman"/>
          <w:sz w:val="24"/>
          <w:szCs w:val="24"/>
        </w:rPr>
      </w:pPr>
      <w:r w:rsidRPr="00E80814">
        <w:rPr>
          <w:rFonts w:ascii="Times New Roman" w:eastAsia="Times New Roman" w:hAnsi="Times New Roman"/>
          <w:sz w:val="24"/>
          <w:szCs w:val="24"/>
        </w:rPr>
        <w:t>Соблюдать установленные санитарно-гигиенические правила и но</w:t>
      </w:r>
      <w:r w:rsidRPr="00E80814">
        <w:rPr>
          <w:rFonts w:ascii="Times New Roman" w:eastAsia="Times New Roman" w:hAnsi="Times New Roman"/>
          <w:sz w:val="24"/>
          <w:szCs w:val="24"/>
        </w:rPr>
        <w:t>рмы обслуживания, условия приготовления пищи, хранения и реализации скоропортящихся продуктов в соответствии с действующими санитарными нормами и правилами.</w:t>
      </w:r>
    </w:p>
    <w:p w:rsidR="00387266" w:rsidRDefault="007511EF" w:rsidP="00387266">
      <w:pPr>
        <w:numPr>
          <w:ilvl w:val="2"/>
          <w:numId w:val="42"/>
        </w:numPr>
        <w:tabs>
          <w:tab w:val="left" w:pos="1276"/>
        </w:tabs>
        <w:spacing w:after="0"/>
        <w:ind w:left="0" w:firstLine="597"/>
        <w:jc w:val="both"/>
        <w:rPr>
          <w:rFonts w:ascii="Times New Roman" w:eastAsia="Times New Roman" w:hAnsi="Times New Roman"/>
          <w:sz w:val="24"/>
          <w:szCs w:val="24"/>
        </w:rPr>
      </w:pPr>
      <w:r w:rsidRPr="00E80814">
        <w:rPr>
          <w:rFonts w:ascii="Times New Roman" w:eastAsia="Times New Roman" w:hAnsi="Times New Roman"/>
          <w:sz w:val="24"/>
          <w:szCs w:val="24"/>
        </w:rPr>
        <w:t>Контролировать качество продовольственных товаров, поставляемых на пищеблок Заказчика, в соответств</w:t>
      </w:r>
      <w:r w:rsidRPr="00E80814">
        <w:rPr>
          <w:rFonts w:ascii="Times New Roman" w:eastAsia="Times New Roman" w:hAnsi="Times New Roman"/>
          <w:sz w:val="24"/>
          <w:szCs w:val="24"/>
        </w:rPr>
        <w:t>ии с требованиями ГОСТов, ТУ, СанПиН и другой нормативной технической документации.</w:t>
      </w:r>
    </w:p>
    <w:p w:rsidR="00387266" w:rsidRDefault="007511EF" w:rsidP="00387266">
      <w:pPr>
        <w:numPr>
          <w:ilvl w:val="2"/>
          <w:numId w:val="42"/>
        </w:numPr>
        <w:tabs>
          <w:tab w:val="left" w:pos="1276"/>
        </w:tabs>
        <w:spacing w:after="0"/>
        <w:ind w:left="0" w:firstLine="597"/>
        <w:jc w:val="both"/>
        <w:rPr>
          <w:rFonts w:ascii="Times New Roman" w:eastAsia="Times New Roman" w:hAnsi="Times New Roman"/>
          <w:sz w:val="24"/>
          <w:szCs w:val="24"/>
        </w:rPr>
      </w:pPr>
      <w:r w:rsidRPr="00E80814">
        <w:rPr>
          <w:rFonts w:ascii="Times New Roman" w:eastAsia="Times New Roman" w:hAnsi="Times New Roman"/>
          <w:sz w:val="24"/>
          <w:szCs w:val="24"/>
        </w:rPr>
        <w:t xml:space="preserve">Обеспечить пищеблок наличием достаточного количества производственного инвентаря, посуды, спецодежды, моющих, дезинфицирующих средств и других предметов </w:t>
      </w:r>
      <w:r w:rsidRPr="00E80814">
        <w:rPr>
          <w:rFonts w:ascii="Times New Roman" w:eastAsia="Times New Roman" w:hAnsi="Times New Roman"/>
          <w:sz w:val="24"/>
          <w:szCs w:val="24"/>
        </w:rPr>
        <w:t>материально-технического оснащения.</w:t>
      </w:r>
    </w:p>
    <w:p w:rsidR="00387266" w:rsidRDefault="007511EF" w:rsidP="00387266">
      <w:pPr>
        <w:numPr>
          <w:ilvl w:val="2"/>
          <w:numId w:val="42"/>
        </w:numPr>
        <w:tabs>
          <w:tab w:val="left" w:pos="1276"/>
        </w:tabs>
        <w:spacing w:after="0"/>
        <w:ind w:left="0" w:firstLine="597"/>
        <w:jc w:val="both"/>
        <w:rPr>
          <w:rFonts w:ascii="Times New Roman" w:eastAsia="Times New Roman" w:hAnsi="Times New Roman"/>
          <w:sz w:val="24"/>
          <w:szCs w:val="24"/>
        </w:rPr>
      </w:pPr>
      <w:r w:rsidRPr="00E80814">
        <w:rPr>
          <w:rFonts w:ascii="Times New Roman" w:eastAsia="Times New Roman" w:hAnsi="Times New Roman"/>
          <w:sz w:val="24"/>
          <w:szCs w:val="24"/>
        </w:rPr>
        <w:t>Поддерживать в работоспособном состоянии переданное согласно условиям договора, имущество Заказчика.</w:t>
      </w:r>
    </w:p>
    <w:p w:rsidR="00387266" w:rsidRDefault="007511EF" w:rsidP="00387266">
      <w:pPr>
        <w:numPr>
          <w:ilvl w:val="2"/>
          <w:numId w:val="42"/>
        </w:numPr>
        <w:tabs>
          <w:tab w:val="left" w:pos="1276"/>
        </w:tabs>
        <w:spacing w:after="0"/>
        <w:ind w:left="0" w:firstLine="597"/>
        <w:jc w:val="both"/>
        <w:rPr>
          <w:rFonts w:ascii="Times New Roman" w:eastAsia="Times New Roman" w:hAnsi="Times New Roman"/>
          <w:sz w:val="24"/>
          <w:szCs w:val="24"/>
        </w:rPr>
      </w:pPr>
      <w:r w:rsidRPr="00842196">
        <w:rPr>
          <w:rFonts w:ascii="Times New Roman" w:eastAsia="Times New Roman" w:hAnsi="Times New Roman"/>
          <w:sz w:val="24"/>
          <w:szCs w:val="24"/>
        </w:rPr>
        <w:t>Использовать технологическое, холодильное, моечное оборудование, инвентарь, посуду, которые отвечают санитарно-эпидемио</w:t>
      </w:r>
      <w:r w:rsidRPr="00842196">
        <w:rPr>
          <w:rFonts w:ascii="Times New Roman" w:eastAsia="Times New Roman" w:hAnsi="Times New Roman"/>
          <w:sz w:val="24"/>
          <w:szCs w:val="24"/>
        </w:rPr>
        <w:t>логическим требованиям.</w:t>
      </w:r>
    </w:p>
    <w:p w:rsidR="00387266" w:rsidRPr="00E80814" w:rsidRDefault="007511EF" w:rsidP="00387266">
      <w:pPr>
        <w:numPr>
          <w:ilvl w:val="2"/>
          <w:numId w:val="42"/>
        </w:numPr>
        <w:tabs>
          <w:tab w:val="left" w:pos="1276"/>
        </w:tabs>
        <w:spacing w:after="0"/>
        <w:ind w:left="0" w:firstLine="597"/>
        <w:jc w:val="both"/>
        <w:rPr>
          <w:rFonts w:ascii="Times New Roman" w:eastAsia="Times New Roman" w:hAnsi="Times New Roman"/>
          <w:sz w:val="24"/>
          <w:szCs w:val="24"/>
        </w:rPr>
      </w:pPr>
      <w:r w:rsidRPr="00E80814">
        <w:rPr>
          <w:rFonts w:ascii="Times New Roman" w:eastAsia="Times New Roman" w:hAnsi="Times New Roman"/>
          <w:sz w:val="24"/>
          <w:szCs w:val="24"/>
        </w:rPr>
        <w:t>Обеспечивать соблюдение в помещениях Заказчика установленных правил и требований санитарной, технической и пожарной безопасности, нести ответственность за соблюдение правил техники безопасности.</w:t>
      </w:r>
    </w:p>
    <w:p w:rsidR="00387266" w:rsidRDefault="007511EF" w:rsidP="00387266">
      <w:pPr>
        <w:numPr>
          <w:ilvl w:val="2"/>
          <w:numId w:val="42"/>
        </w:numPr>
        <w:tabs>
          <w:tab w:val="left" w:pos="1276"/>
        </w:tabs>
        <w:spacing w:after="0"/>
        <w:ind w:left="0" w:firstLine="597"/>
        <w:jc w:val="both"/>
        <w:rPr>
          <w:rFonts w:ascii="Times New Roman" w:eastAsia="Times New Roman" w:hAnsi="Times New Roman"/>
          <w:sz w:val="24"/>
          <w:szCs w:val="24"/>
        </w:rPr>
      </w:pPr>
      <w:r w:rsidRPr="00E80814">
        <w:rPr>
          <w:rFonts w:ascii="Times New Roman" w:eastAsia="Times New Roman" w:hAnsi="Times New Roman"/>
          <w:sz w:val="24"/>
          <w:szCs w:val="24"/>
        </w:rPr>
        <w:t xml:space="preserve">Обеспечить строгое соблюдение правил </w:t>
      </w:r>
      <w:r w:rsidRPr="00E80814">
        <w:rPr>
          <w:rFonts w:ascii="Times New Roman" w:eastAsia="Times New Roman" w:hAnsi="Times New Roman"/>
          <w:sz w:val="24"/>
          <w:szCs w:val="24"/>
        </w:rPr>
        <w:t>при</w:t>
      </w:r>
      <w:r w:rsidR="00D34F38">
        <w:rPr>
          <w:rFonts w:ascii="Times New Roman" w:eastAsia="Times New Roman" w:hAnsi="Times New Roman"/>
          <w:sz w:val="24"/>
          <w:szCs w:val="24"/>
        </w:rPr>
        <w:t>е</w:t>
      </w:r>
      <w:r w:rsidRPr="00E80814">
        <w:rPr>
          <w:rFonts w:ascii="Times New Roman" w:eastAsia="Times New Roman" w:hAnsi="Times New Roman"/>
          <w:sz w:val="24"/>
          <w:szCs w:val="24"/>
        </w:rPr>
        <w:t>ма и хранения поступающих полуфабрикатов и сырья, требований к кулинарной обработке пищевых продуктов, а также условий, сроков хранения и реализации скоропортящихся продуктов.</w:t>
      </w:r>
    </w:p>
    <w:p w:rsidR="00387266" w:rsidRPr="00A359BE" w:rsidRDefault="007511EF" w:rsidP="00387266">
      <w:pPr>
        <w:numPr>
          <w:ilvl w:val="2"/>
          <w:numId w:val="42"/>
        </w:numPr>
        <w:tabs>
          <w:tab w:val="left" w:pos="1276"/>
        </w:tabs>
        <w:spacing w:after="0"/>
        <w:ind w:left="0" w:firstLine="597"/>
        <w:jc w:val="both"/>
        <w:rPr>
          <w:rFonts w:ascii="Times New Roman" w:eastAsia="Times New Roman" w:hAnsi="Times New Roman"/>
          <w:sz w:val="24"/>
          <w:szCs w:val="24"/>
        </w:rPr>
      </w:pPr>
      <w:r w:rsidRPr="00A359BE">
        <w:rPr>
          <w:rFonts w:ascii="Times New Roman" w:eastAsia="Times New Roman" w:hAnsi="Times New Roman"/>
          <w:sz w:val="24"/>
          <w:szCs w:val="24"/>
        </w:rPr>
        <w:t>Отбирать и хранить суточную пробу пищевой продукции от каждой партии пригото</w:t>
      </w:r>
      <w:r w:rsidRPr="00A359BE">
        <w:rPr>
          <w:rFonts w:ascii="Times New Roman" w:eastAsia="Times New Roman" w:hAnsi="Times New Roman"/>
          <w:sz w:val="24"/>
          <w:szCs w:val="24"/>
        </w:rPr>
        <w:t>вленного питания.</w:t>
      </w:r>
    </w:p>
    <w:p w:rsidR="00387266" w:rsidRPr="00842196" w:rsidRDefault="007511EF" w:rsidP="00387266">
      <w:pPr>
        <w:numPr>
          <w:ilvl w:val="2"/>
          <w:numId w:val="42"/>
        </w:numPr>
        <w:tabs>
          <w:tab w:val="left" w:pos="1276"/>
        </w:tabs>
        <w:spacing w:after="0"/>
        <w:ind w:left="0" w:firstLine="597"/>
        <w:jc w:val="both"/>
        <w:rPr>
          <w:rFonts w:ascii="Times New Roman" w:eastAsia="Times New Roman" w:hAnsi="Times New Roman"/>
          <w:sz w:val="24"/>
          <w:szCs w:val="24"/>
        </w:rPr>
      </w:pPr>
      <w:r w:rsidRPr="002443A7">
        <w:rPr>
          <w:rFonts w:ascii="Times New Roman" w:eastAsia="Times New Roman" w:hAnsi="Times New Roman"/>
          <w:sz w:val="24"/>
          <w:szCs w:val="24"/>
        </w:rPr>
        <w:t xml:space="preserve">Обеспечить своевременное и в полном объеме поступление в адрес Заказчика отчетных документов по исполнению настоящего контракта, нести ответственность за их достоверность. </w:t>
      </w:r>
    </w:p>
    <w:p w:rsidR="00387266" w:rsidRPr="002443A7" w:rsidRDefault="007511EF" w:rsidP="00387266">
      <w:pPr>
        <w:numPr>
          <w:ilvl w:val="2"/>
          <w:numId w:val="42"/>
        </w:numPr>
        <w:tabs>
          <w:tab w:val="left" w:pos="1276"/>
        </w:tabs>
        <w:spacing w:after="0"/>
        <w:ind w:left="0" w:firstLine="597"/>
        <w:jc w:val="both"/>
        <w:rPr>
          <w:rFonts w:ascii="Times New Roman" w:hAnsi="Times New Roman"/>
          <w:sz w:val="24"/>
          <w:szCs w:val="24"/>
        </w:rPr>
      </w:pPr>
      <w:r w:rsidRPr="00842196">
        <w:rPr>
          <w:rFonts w:ascii="Times New Roman" w:eastAsia="Times New Roman" w:hAnsi="Times New Roman"/>
          <w:sz w:val="24"/>
          <w:szCs w:val="24"/>
        </w:rPr>
        <w:t>Исполнитель разрабатывает, обеспечивает наличие и ведение следующ</w:t>
      </w:r>
      <w:r w:rsidRPr="00842196">
        <w:rPr>
          <w:rFonts w:ascii="Times New Roman" w:eastAsia="Times New Roman" w:hAnsi="Times New Roman"/>
          <w:sz w:val="24"/>
          <w:szCs w:val="24"/>
        </w:rPr>
        <w:t>их документов:</w:t>
      </w:r>
      <w:r w:rsidRPr="002443A7">
        <w:rPr>
          <w:rFonts w:ascii="Times New Roman" w:hAnsi="Times New Roman"/>
          <w:sz w:val="24"/>
          <w:szCs w:val="24"/>
        </w:rPr>
        <w:t xml:space="preserve"> заявок</w:t>
      </w:r>
      <w:r>
        <w:rPr>
          <w:rFonts w:ascii="Times New Roman" w:hAnsi="Times New Roman"/>
          <w:sz w:val="24"/>
          <w:szCs w:val="24"/>
        </w:rPr>
        <w:t xml:space="preserve"> </w:t>
      </w:r>
      <w:r w:rsidRPr="002443A7">
        <w:rPr>
          <w:rFonts w:ascii="Times New Roman" w:hAnsi="Times New Roman"/>
          <w:sz w:val="24"/>
          <w:szCs w:val="24"/>
        </w:rPr>
        <w:t>на питание, журнала бракеража пищевых продуктов и продовольственного сырья, журнала бракеража готовой кулинарной продукции, книги меню, технологических карт на блюда и изделия, журнала витаминизации блюд, журнала здоровья и осмотра со</w:t>
      </w:r>
      <w:r w:rsidRPr="002443A7">
        <w:rPr>
          <w:rFonts w:ascii="Times New Roman" w:hAnsi="Times New Roman"/>
          <w:sz w:val="24"/>
          <w:szCs w:val="24"/>
        </w:rPr>
        <w:t xml:space="preserve">трудников Исполнителя, журнал учета температурного режима холодильного оборудования. </w:t>
      </w:r>
    </w:p>
    <w:p w:rsidR="00387266" w:rsidRPr="002443A7" w:rsidRDefault="007511EF" w:rsidP="00387266">
      <w:pPr>
        <w:numPr>
          <w:ilvl w:val="2"/>
          <w:numId w:val="42"/>
        </w:numPr>
        <w:tabs>
          <w:tab w:val="left" w:pos="1276"/>
        </w:tabs>
        <w:spacing w:after="0"/>
        <w:ind w:left="0" w:firstLine="597"/>
        <w:jc w:val="both"/>
        <w:rPr>
          <w:rFonts w:ascii="Times New Roman" w:eastAsia="Times New Roman" w:hAnsi="Times New Roman"/>
          <w:b/>
          <w:i/>
          <w:sz w:val="24"/>
          <w:szCs w:val="24"/>
        </w:rPr>
      </w:pPr>
      <w:r w:rsidRPr="002443A7">
        <w:rPr>
          <w:rFonts w:ascii="Times New Roman" w:eastAsia="Times New Roman" w:hAnsi="Times New Roman"/>
          <w:sz w:val="24"/>
          <w:szCs w:val="24"/>
        </w:rPr>
        <w:t xml:space="preserve">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w:t>
      </w:r>
      <w:r w:rsidRPr="002443A7">
        <w:rPr>
          <w:rFonts w:ascii="Times New Roman" w:eastAsia="Times New Roman" w:hAnsi="Times New Roman"/>
          <w:sz w:val="24"/>
          <w:szCs w:val="24"/>
        </w:rPr>
        <w:lastRenderedPageBreak/>
        <w:t>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87266" w:rsidRPr="002443A7" w:rsidRDefault="007511EF" w:rsidP="00891167">
      <w:pPr>
        <w:numPr>
          <w:ilvl w:val="2"/>
          <w:numId w:val="42"/>
        </w:numPr>
        <w:tabs>
          <w:tab w:val="left" w:pos="1276"/>
        </w:tabs>
        <w:spacing w:after="120"/>
        <w:ind w:left="0" w:firstLine="595"/>
        <w:jc w:val="both"/>
        <w:rPr>
          <w:rFonts w:ascii="Times New Roman" w:eastAsia="Times New Roman" w:hAnsi="Times New Roman"/>
          <w:b/>
          <w:i/>
          <w:sz w:val="24"/>
          <w:szCs w:val="24"/>
        </w:rPr>
      </w:pPr>
      <w:r w:rsidRPr="002443A7">
        <w:rPr>
          <w:rFonts w:ascii="Times New Roman" w:eastAsia="Times New Roman" w:hAnsi="Times New Roman"/>
          <w:sz w:val="24"/>
          <w:szCs w:val="24"/>
        </w:rPr>
        <w:t xml:space="preserve">В случае выбора Исполнителем местом приготовления пищи помещений пищеблока Заказчика, </w:t>
      </w:r>
      <w:r w:rsidRPr="002443A7">
        <w:rPr>
          <w:rFonts w:ascii="Times New Roman" w:hAnsi="Times New Roman"/>
          <w:sz w:val="24"/>
          <w:szCs w:val="24"/>
        </w:rPr>
        <w:t xml:space="preserve">и </w:t>
      </w:r>
      <w:r w:rsidRPr="002443A7">
        <w:rPr>
          <w:rFonts w:ascii="Times New Roman" w:eastAsia="Times New Roman" w:hAnsi="Times New Roman"/>
          <w:sz w:val="24"/>
          <w:szCs w:val="24"/>
        </w:rPr>
        <w:t>заключен</w:t>
      </w:r>
      <w:r w:rsidRPr="002443A7">
        <w:rPr>
          <w:rFonts w:ascii="Times New Roman" w:eastAsia="Times New Roman" w:hAnsi="Times New Roman"/>
          <w:sz w:val="24"/>
          <w:szCs w:val="24"/>
        </w:rPr>
        <w:t xml:space="preserve">ия договора безвозмездного пользования, </w:t>
      </w:r>
      <w:r w:rsidRPr="002443A7">
        <w:rPr>
          <w:rFonts w:ascii="Times New Roman" w:hAnsi="Times New Roman"/>
          <w:color w:val="000000"/>
          <w:sz w:val="24"/>
          <w:szCs w:val="24"/>
        </w:rPr>
        <w:t>ежемесячно возмещать Заказчику затраты по оплате коммунальных услуг.</w:t>
      </w:r>
    </w:p>
    <w:p w:rsidR="00387266" w:rsidRPr="002443A7" w:rsidRDefault="007511EF" w:rsidP="00E20E0E">
      <w:pPr>
        <w:widowControl w:val="0"/>
        <w:numPr>
          <w:ilvl w:val="0"/>
          <w:numId w:val="42"/>
        </w:numPr>
        <w:spacing w:after="0"/>
        <w:ind w:left="0" w:firstLine="0"/>
        <w:jc w:val="center"/>
        <w:rPr>
          <w:rFonts w:ascii="Times New Roman" w:eastAsia="Times New Roman" w:hAnsi="Times New Roman"/>
          <w:b/>
          <w:sz w:val="24"/>
          <w:szCs w:val="24"/>
        </w:rPr>
      </w:pPr>
      <w:bookmarkStart w:id="7" w:name="_Ref140479608"/>
      <w:r w:rsidRPr="002443A7">
        <w:rPr>
          <w:rFonts w:ascii="Times New Roman" w:eastAsia="Times New Roman" w:hAnsi="Times New Roman"/>
          <w:b/>
          <w:sz w:val="24"/>
          <w:szCs w:val="24"/>
        </w:rPr>
        <w:t>Приемка оказанных Услуг</w:t>
      </w:r>
      <w:bookmarkEnd w:id="7"/>
    </w:p>
    <w:p w:rsidR="00387266" w:rsidRPr="002443A7" w:rsidRDefault="007511EF" w:rsidP="00387266">
      <w:pPr>
        <w:numPr>
          <w:ilvl w:val="1"/>
          <w:numId w:val="42"/>
        </w:numPr>
        <w:tabs>
          <w:tab w:val="left" w:pos="1134"/>
          <w:tab w:val="left" w:pos="1276"/>
        </w:tabs>
        <w:spacing w:after="0"/>
        <w:ind w:left="0" w:firstLine="597"/>
        <w:jc w:val="both"/>
        <w:rPr>
          <w:rFonts w:ascii="Times New Roman" w:hAnsi="Times New Roman"/>
          <w:sz w:val="24"/>
          <w:szCs w:val="24"/>
          <w:lang w:eastAsia="ru-RU"/>
        </w:rPr>
      </w:pPr>
      <w:r w:rsidRPr="002443A7">
        <w:rPr>
          <w:rFonts w:ascii="Times New Roman" w:hAnsi="Times New Roman"/>
          <w:sz w:val="24"/>
          <w:szCs w:val="24"/>
        </w:rPr>
        <w:t>Прием-передача оказанных Услуг производится ежемесячно по документу о приемке оказанных Услуг.</w:t>
      </w:r>
    </w:p>
    <w:p w:rsidR="00387266" w:rsidRPr="002443A7" w:rsidRDefault="007511EF" w:rsidP="00387266">
      <w:pPr>
        <w:numPr>
          <w:ilvl w:val="1"/>
          <w:numId w:val="42"/>
        </w:numPr>
        <w:tabs>
          <w:tab w:val="left" w:pos="1134"/>
          <w:tab w:val="left" w:pos="1276"/>
        </w:tabs>
        <w:spacing w:after="0"/>
        <w:ind w:left="0" w:firstLine="597"/>
        <w:jc w:val="both"/>
        <w:rPr>
          <w:rFonts w:ascii="Times New Roman" w:hAnsi="Times New Roman"/>
          <w:sz w:val="24"/>
          <w:szCs w:val="24"/>
        </w:rPr>
      </w:pPr>
      <w:r w:rsidRPr="002443A7">
        <w:rPr>
          <w:rFonts w:ascii="Times New Roman" w:hAnsi="Times New Roman"/>
          <w:sz w:val="24"/>
          <w:szCs w:val="24"/>
        </w:rPr>
        <w:t xml:space="preserve">При оказании Услуг, в соответствии с требованиями части 13 статьи 94 Федерального закона Исполнитель обязан: </w:t>
      </w:r>
    </w:p>
    <w:p w:rsidR="00387266" w:rsidRPr="002443A7" w:rsidRDefault="007511EF" w:rsidP="00387266">
      <w:pPr>
        <w:numPr>
          <w:ilvl w:val="2"/>
          <w:numId w:val="42"/>
        </w:numPr>
        <w:tabs>
          <w:tab w:val="left" w:pos="1134"/>
          <w:tab w:val="left" w:pos="1276"/>
        </w:tabs>
        <w:spacing w:after="0"/>
        <w:ind w:left="0" w:firstLine="597"/>
        <w:jc w:val="both"/>
        <w:rPr>
          <w:rFonts w:ascii="Times New Roman" w:hAnsi="Times New Roman"/>
          <w:sz w:val="24"/>
          <w:szCs w:val="24"/>
        </w:rPr>
      </w:pPr>
      <w:bookmarkStart w:id="8" w:name="_Ref140479568"/>
      <w:r w:rsidRPr="002443A7">
        <w:rPr>
          <w:rFonts w:ascii="Times New Roman" w:hAnsi="Times New Roman"/>
          <w:sz w:val="24"/>
          <w:szCs w:val="24"/>
        </w:rPr>
        <w:t>Ежемесячно после оказания Услуг, Исполнитель в течение 5 (пяти) рабочих дней, следующих за отчетным месяцем, формирует с использованием единой инф</w:t>
      </w:r>
      <w:r w:rsidRPr="002443A7">
        <w:rPr>
          <w:rFonts w:ascii="Times New Roman" w:hAnsi="Times New Roman"/>
          <w:sz w:val="24"/>
          <w:szCs w:val="24"/>
        </w:rPr>
        <w:t>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требования установленные части 13 статьи 94 Феде</w:t>
      </w:r>
      <w:r w:rsidRPr="002443A7">
        <w:rPr>
          <w:rFonts w:ascii="Times New Roman" w:hAnsi="Times New Roman"/>
          <w:sz w:val="24"/>
          <w:szCs w:val="24"/>
        </w:rPr>
        <w:t>рального закона № 44-ФЗ.</w:t>
      </w:r>
      <w:bookmarkEnd w:id="8"/>
    </w:p>
    <w:p w:rsidR="00387266" w:rsidRPr="002443A7" w:rsidRDefault="007511EF" w:rsidP="00387266">
      <w:pPr>
        <w:numPr>
          <w:ilvl w:val="2"/>
          <w:numId w:val="42"/>
        </w:numPr>
        <w:tabs>
          <w:tab w:val="left" w:pos="1134"/>
          <w:tab w:val="left" w:pos="1276"/>
        </w:tabs>
        <w:spacing w:after="0"/>
        <w:ind w:left="0" w:firstLine="597"/>
        <w:jc w:val="both"/>
        <w:rPr>
          <w:rFonts w:ascii="Times New Roman" w:hAnsi="Times New Roman"/>
          <w:sz w:val="24"/>
          <w:szCs w:val="24"/>
        </w:rPr>
      </w:pPr>
      <w:r w:rsidRPr="002443A7">
        <w:rPr>
          <w:rFonts w:ascii="Times New Roman" w:hAnsi="Times New Roman"/>
          <w:sz w:val="24"/>
          <w:szCs w:val="24"/>
        </w:rPr>
        <w:t xml:space="preserve">К документу о приемке, предусмотренному подпунктом </w:t>
      </w:r>
      <w:r w:rsidR="00B119F5">
        <w:rPr>
          <w:rFonts w:ascii="Times New Roman" w:hAnsi="Times New Roman"/>
          <w:sz w:val="24"/>
          <w:szCs w:val="24"/>
        </w:rPr>
        <w:fldChar w:fldCharType="begin"/>
      </w:r>
      <w:r>
        <w:rPr>
          <w:rFonts w:ascii="Times New Roman" w:hAnsi="Times New Roman"/>
          <w:sz w:val="24"/>
          <w:szCs w:val="24"/>
        </w:rPr>
        <w:instrText xml:space="preserve"> REF _Ref140479568 \r \h </w:instrText>
      </w:r>
      <w:r w:rsidR="00B119F5">
        <w:rPr>
          <w:rFonts w:ascii="Times New Roman" w:hAnsi="Times New Roman"/>
          <w:sz w:val="24"/>
          <w:szCs w:val="24"/>
        </w:rPr>
      </w:r>
      <w:r w:rsidR="00B119F5">
        <w:rPr>
          <w:rFonts w:ascii="Times New Roman" w:hAnsi="Times New Roman"/>
          <w:sz w:val="24"/>
          <w:szCs w:val="24"/>
        </w:rPr>
        <w:fldChar w:fldCharType="separate"/>
      </w:r>
      <w:r>
        <w:rPr>
          <w:rFonts w:ascii="Times New Roman" w:hAnsi="Times New Roman"/>
          <w:sz w:val="24"/>
          <w:szCs w:val="24"/>
        </w:rPr>
        <w:t>5.2.1</w:t>
      </w:r>
      <w:r w:rsidR="00B119F5">
        <w:rPr>
          <w:rFonts w:ascii="Times New Roman" w:hAnsi="Times New Roman"/>
          <w:sz w:val="24"/>
          <w:szCs w:val="24"/>
        </w:rPr>
        <w:fldChar w:fldCharType="end"/>
      </w:r>
      <w:r>
        <w:rPr>
          <w:rFonts w:ascii="Times New Roman" w:hAnsi="Times New Roman"/>
          <w:sz w:val="24"/>
          <w:szCs w:val="24"/>
        </w:rPr>
        <w:t xml:space="preserve"> </w:t>
      </w:r>
      <w:r w:rsidRPr="002443A7">
        <w:rPr>
          <w:rFonts w:ascii="Times New Roman" w:hAnsi="Times New Roman"/>
          <w:sz w:val="24"/>
          <w:szCs w:val="24"/>
        </w:rPr>
        <w:t>Контракта, могут прилагаться документы, которые считаются его неотъемлемой частью</w:t>
      </w:r>
      <w:r w:rsidRPr="002443A7">
        <w:rPr>
          <w:rFonts w:ascii="Times New Roman" w:hAnsi="Times New Roman"/>
          <w:sz w:val="24"/>
          <w:szCs w:val="24"/>
        </w:rPr>
        <w:t>.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 94 Федерального закона № 44-ФЗ информация, содержащаяся в д</w:t>
      </w:r>
      <w:r w:rsidRPr="002443A7">
        <w:rPr>
          <w:rFonts w:ascii="Times New Roman" w:hAnsi="Times New Roman"/>
          <w:sz w:val="24"/>
          <w:szCs w:val="24"/>
        </w:rPr>
        <w:t>окументе о приемке;</w:t>
      </w:r>
    </w:p>
    <w:p w:rsidR="00387266" w:rsidRPr="002443A7" w:rsidRDefault="007511EF" w:rsidP="00387266">
      <w:pPr>
        <w:numPr>
          <w:ilvl w:val="1"/>
          <w:numId w:val="42"/>
        </w:numPr>
        <w:tabs>
          <w:tab w:val="left" w:pos="1134"/>
          <w:tab w:val="left" w:pos="1276"/>
        </w:tabs>
        <w:spacing w:after="0"/>
        <w:ind w:left="0" w:firstLine="597"/>
        <w:jc w:val="both"/>
        <w:rPr>
          <w:rFonts w:ascii="Times New Roman" w:hAnsi="Times New Roman"/>
          <w:sz w:val="24"/>
          <w:szCs w:val="24"/>
        </w:rPr>
      </w:pPr>
      <w:r w:rsidRPr="002443A7">
        <w:rPr>
          <w:rFonts w:ascii="Times New Roman" w:hAnsi="Times New Roman"/>
          <w:sz w:val="24"/>
          <w:szCs w:val="24"/>
        </w:rPr>
        <w:t xml:space="preserve">Датой поступления Заказчику документа о приемке, подписанного </w:t>
      </w:r>
      <w:r w:rsidR="003F62FB">
        <w:rPr>
          <w:rFonts w:ascii="Times New Roman" w:hAnsi="Times New Roman"/>
          <w:sz w:val="24"/>
          <w:szCs w:val="24"/>
        </w:rPr>
        <w:t>И</w:t>
      </w:r>
      <w:r w:rsidRPr="002443A7">
        <w:rPr>
          <w:rFonts w:ascii="Times New Roman" w:hAnsi="Times New Roman"/>
          <w:sz w:val="24"/>
          <w:szCs w:val="24"/>
        </w:rPr>
        <w:t xml:space="preserve">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w:t>
      </w:r>
      <w:r w:rsidRPr="002443A7">
        <w:rPr>
          <w:rFonts w:ascii="Times New Roman" w:hAnsi="Times New Roman"/>
          <w:sz w:val="24"/>
          <w:szCs w:val="24"/>
        </w:rPr>
        <w:t>расположен Заказчик;</w:t>
      </w:r>
    </w:p>
    <w:p w:rsidR="00387266" w:rsidRPr="002443A7" w:rsidRDefault="007511EF" w:rsidP="00387266">
      <w:pPr>
        <w:numPr>
          <w:ilvl w:val="1"/>
          <w:numId w:val="42"/>
        </w:numPr>
        <w:tabs>
          <w:tab w:val="left" w:pos="1134"/>
          <w:tab w:val="left" w:pos="1276"/>
        </w:tabs>
        <w:spacing w:after="0"/>
        <w:ind w:left="0" w:firstLine="597"/>
        <w:jc w:val="both"/>
        <w:rPr>
          <w:rFonts w:ascii="Times New Roman" w:hAnsi="Times New Roman"/>
          <w:sz w:val="24"/>
          <w:szCs w:val="24"/>
        </w:rPr>
      </w:pPr>
      <w:r w:rsidRPr="002443A7">
        <w:rPr>
          <w:rFonts w:ascii="Times New Roman" w:hAnsi="Times New Roman"/>
          <w:sz w:val="24"/>
          <w:szCs w:val="24"/>
        </w:rPr>
        <w:t>Заказчик обязан проверить и принять оказанные Услуги в части соответствия их объема и качества требованиям, установленным контрактом</w:t>
      </w:r>
      <w:r w:rsidR="00376358">
        <w:rPr>
          <w:rFonts w:ascii="Times New Roman" w:hAnsi="Times New Roman"/>
          <w:sz w:val="24"/>
          <w:szCs w:val="24"/>
        </w:rPr>
        <w:t>,</w:t>
      </w:r>
      <w:r w:rsidRPr="002443A7">
        <w:rPr>
          <w:rFonts w:ascii="Times New Roman" w:hAnsi="Times New Roman"/>
          <w:sz w:val="24"/>
          <w:szCs w:val="24"/>
        </w:rPr>
        <w:t xml:space="preserve"> </w:t>
      </w:r>
      <w:r w:rsidR="00A847EC">
        <w:rPr>
          <w:rFonts w:ascii="Times New Roman" w:eastAsia="Times New Roman" w:hAnsi="Times New Roman"/>
          <w:sz w:val="24"/>
          <w:szCs w:val="24"/>
        </w:rPr>
        <w:t>описания объекта закупки (технического задания) (приложение</w:t>
      </w:r>
      <w:r w:rsidR="00A847EC" w:rsidRPr="002443A7">
        <w:rPr>
          <w:rFonts w:ascii="Times New Roman" w:eastAsia="Times New Roman" w:hAnsi="Times New Roman"/>
          <w:sz w:val="24"/>
          <w:szCs w:val="24"/>
        </w:rPr>
        <w:t xml:space="preserve"> № 1, являющееся неотъемлемой частью настоящего контракта)</w:t>
      </w:r>
      <w:r w:rsidR="00A847EC">
        <w:rPr>
          <w:rFonts w:ascii="Times New Roman" w:eastAsia="Times New Roman" w:hAnsi="Times New Roman"/>
          <w:sz w:val="24"/>
          <w:szCs w:val="24"/>
        </w:rPr>
        <w:t xml:space="preserve"> и регламента оказания услуг (приложение</w:t>
      </w:r>
      <w:r w:rsidR="00A847EC" w:rsidRPr="002443A7">
        <w:rPr>
          <w:rFonts w:ascii="Times New Roman" w:eastAsia="Times New Roman" w:hAnsi="Times New Roman"/>
          <w:sz w:val="24"/>
          <w:szCs w:val="24"/>
        </w:rPr>
        <w:t xml:space="preserve"> № </w:t>
      </w:r>
      <w:r w:rsidR="00A847EC">
        <w:rPr>
          <w:rFonts w:ascii="Times New Roman" w:eastAsia="Times New Roman" w:hAnsi="Times New Roman"/>
          <w:sz w:val="24"/>
          <w:szCs w:val="24"/>
        </w:rPr>
        <w:t>2</w:t>
      </w:r>
      <w:r w:rsidR="00A847EC" w:rsidRPr="002443A7">
        <w:rPr>
          <w:rFonts w:ascii="Times New Roman" w:eastAsia="Times New Roman" w:hAnsi="Times New Roman"/>
          <w:sz w:val="24"/>
          <w:szCs w:val="24"/>
        </w:rPr>
        <w:t>, являющееся неотъемлемой частью настоящего контракта)</w:t>
      </w:r>
      <w:r w:rsidRPr="002443A7">
        <w:rPr>
          <w:rFonts w:ascii="Times New Roman" w:hAnsi="Times New Roman"/>
          <w:sz w:val="24"/>
          <w:szCs w:val="24"/>
        </w:rPr>
        <w:t>.</w:t>
      </w:r>
    </w:p>
    <w:p w:rsidR="00387266" w:rsidRPr="002443A7" w:rsidRDefault="007511EF" w:rsidP="00387266">
      <w:pPr>
        <w:tabs>
          <w:tab w:val="left" w:pos="1134"/>
          <w:tab w:val="left" w:pos="1276"/>
        </w:tabs>
        <w:spacing w:after="0"/>
        <w:ind w:firstLine="597"/>
        <w:jc w:val="both"/>
        <w:rPr>
          <w:rFonts w:ascii="Times New Roman" w:hAnsi="Times New Roman"/>
          <w:sz w:val="24"/>
          <w:szCs w:val="24"/>
        </w:rPr>
      </w:pPr>
      <w:r w:rsidRPr="002443A7">
        <w:rPr>
          <w:rFonts w:ascii="Times New Roman" w:hAnsi="Times New Roman"/>
          <w:sz w:val="24"/>
          <w:szCs w:val="24"/>
        </w:rPr>
        <w:t>Не позднее 20 рабочих дней, следующих за днем поступления документа о приемке оказанных услуг, Заказчик подписывает усиленной электронной по</w:t>
      </w:r>
      <w:r w:rsidRPr="002443A7">
        <w:rPr>
          <w:rFonts w:ascii="Times New Roman" w:hAnsi="Times New Roman"/>
          <w:sz w:val="24"/>
          <w:szCs w:val="24"/>
        </w:rPr>
        <w:t xml:space="preserve">дписью лица, имеющего право действовать от имени Заказчика и размещает в единой информационной системе документ о приемке оказанных услуг, а в случае несоответствия оказанных Услуг условиям </w:t>
      </w:r>
      <w:r w:rsidRPr="00C259D6">
        <w:rPr>
          <w:rFonts w:ascii="Times New Roman" w:hAnsi="Times New Roman"/>
          <w:sz w:val="24"/>
          <w:szCs w:val="24"/>
        </w:rPr>
        <w:t>настоящего контракта</w:t>
      </w:r>
      <w:r w:rsidR="00376358">
        <w:rPr>
          <w:rFonts w:ascii="Times New Roman" w:hAnsi="Times New Roman"/>
          <w:sz w:val="24"/>
          <w:szCs w:val="24"/>
        </w:rPr>
        <w:t>,</w:t>
      </w:r>
      <w:r w:rsidR="0012156F">
        <w:rPr>
          <w:rFonts w:ascii="Times New Roman" w:hAnsi="Times New Roman"/>
          <w:sz w:val="24"/>
          <w:szCs w:val="24"/>
        </w:rPr>
        <w:t xml:space="preserve"> </w:t>
      </w:r>
      <w:r w:rsidR="00A847EC">
        <w:rPr>
          <w:rFonts w:ascii="Times New Roman" w:eastAsia="Times New Roman" w:hAnsi="Times New Roman"/>
          <w:sz w:val="24"/>
          <w:szCs w:val="24"/>
        </w:rPr>
        <w:t>описания объекта закупки (технического задания) (приложение</w:t>
      </w:r>
      <w:r w:rsidR="00A847EC" w:rsidRPr="002443A7">
        <w:rPr>
          <w:rFonts w:ascii="Times New Roman" w:eastAsia="Times New Roman" w:hAnsi="Times New Roman"/>
          <w:sz w:val="24"/>
          <w:szCs w:val="24"/>
        </w:rPr>
        <w:t xml:space="preserve"> № 1, являющееся неотъемлемой частью настоящего контракта)</w:t>
      </w:r>
      <w:r w:rsidR="00A847EC">
        <w:rPr>
          <w:rFonts w:ascii="Times New Roman" w:eastAsia="Times New Roman" w:hAnsi="Times New Roman"/>
          <w:sz w:val="24"/>
          <w:szCs w:val="24"/>
        </w:rPr>
        <w:t xml:space="preserve"> и регламента оказания услуг (приложение</w:t>
      </w:r>
      <w:r w:rsidR="00A847EC" w:rsidRPr="002443A7">
        <w:rPr>
          <w:rFonts w:ascii="Times New Roman" w:eastAsia="Times New Roman" w:hAnsi="Times New Roman"/>
          <w:sz w:val="24"/>
          <w:szCs w:val="24"/>
        </w:rPr>
        <w:t xml:space="preserve"> № </w:t>
      </w:r>
      <w:r w:rsidR="00A847EC">
        <w:rPr>
          <w:rFonts w:ascii="Times New Roman" w:eastAsia="Times New Roman" w:hAnsi="Times New Roman"/>
          <w:sz w:val="24"/>
          <w:szCs w:val="24"/>
        </w:rPr>
        <w:t>2</w:t>
      </w:r>
      <w:r w:rsidR="00A847EC" w:rsidRPr="002443A7">
        <w:rPr>
          <w:rFonts w:ascii="Times New Roman" w:eastAsia="Times New Roman" w:hAnsi="Times New Roman"/>
          <w:sz w:val="24"/>
          <w:szCs w:val="24"/>
        </w:rPr>
        <w:t>, являющееся неотъемлемой частью настоящего контракта)</w:t>
      </w:r>
      <w:r w:rsidRPr="002443A7">
        <w:rPr>
          <w:rFonts w:ascii="Times New Roman" w:hAnsi="Times New Roman"/>
          <w:sz w:val="24"/>
          <w:szCs w:val="24"/>
        </w:rPr>
        <w:t>, формирует с использованием единой информационной системы, подписывает усиленной эле</w:t>
      </w:r>
      <w:r w:rsidRPr="002443A7">
        <w:rPr>
          <w:rFonts w:ascii="Times New Roman" w:hAnsi="Times New Roman"/>
          <w:sz w:val="24"/>
          <w:szCs w:val="24"/>
        </w:rPr>
        <w:t xml:space="preserve">ктронной подписью лица, имеющего право действовать от имени </w:t>
      </w:r>
      <w:r>
        <w:rPr>
          <w:rFonts w:ascii="Times New Roman" w:hAnsi="Times New Roman"/>
          <w:sz w:val="24"/>
          <w:szCs w:val="24"/>
        </w:rPr>
        <w:t>З</w:t>
      </w:r>
      <w:r w:rsidRPr="002443A7">
        <w:rPr>
          <w:rFonts w:ascii="Times New Roman" w:hAnsi="Times New Roman"/>
          <w:sz w:val="24"/>
          <w:szCs w:val="24"/>
        </w:rPr>
        <w:t>аказчика, и размещает в единой информационной системе мотивированный отказ от подписания акта документа о приемке оказанных услуг с указанием причин такого отказа.</w:t>
      </w:r>
    </w:p>
    <w:p w:rsidR="00387266" w:rsidRPr="002443A7" w:rsidRDefault="007511EF" w:rsidP="00387266">
      <w:pPr>
        <w:numPr>
          <w:ilvl w:val="1"/>
          <w:numId w:val="42"/>
        </w:numPr>
        <w:tabs>
          <w:tab w:val="left" w:pos="993"/>
        </w:tabs>
        <w:spacing w:after="0"/>
        <w:ind w:left="0" w:firstLine="597"/>
        <w:jc w:val="both"/>
        <w:rPr>
          <w:rFonts w:ascii="Times New Roman" w:hAnsi="Times New Roman"/>
          <w:sz w:val="24"/>
          <w:szCs w:val="24"/>
        </w:rPr>
      </w:pPr>
      <w:r w:rsidRPr="002443A7">
        <w:rPr>
          <w:rFonts w:ascii="Times New Roman" w:hAnsi="Times New Roman"/>
          <w:sz w:val="24"/>
          <w:szCs w:val="24"/>
        </w:rPr>
        <w:t>Для проверки оказанных Исполнит</w:t>
      </w:r>
      <w:r w:rsidRPr="002443A7">
        <w:rPr>
          <w:rFonts w:ascii="Times New Roman" w:hAnsi="Times New Roman"/>
          <w:sz w:val="24"/>
          <w:szCs w:val="24"/>
        </w:rPr>
        <w:t>елем Услуг, в части их соответствия условиям контракта</w:t>
      </w:r>
      <w:r w:rsidR="00376358">
        <w:rPr>
          <w:rFonts w:ascii="Times New Roman" w:hAnsi="Times New Roman"/>
          <w:sz w:val="24"/>
          <w:szCs w:val="24"/>
        </w:rPr>
        <w:t>,</w:t>
      </w:r>
      <w:r w:rsidR="0012156F">
        <w:rPr>
          <w:rFonts w:ascii="Times New Roman" w:hAnsi="Times New Roman"/>
          <w:sz w:val="24"/>
          <w:szCs w:val="24"/>
        </w:rPr>
        <w:t xml:space="preserve"> </w:t>
      </w:r>
      <w:r w:rsidR="00A847EC">
        <w:rPr>
          <w:rFonts w:ascii="Times New Roman" w:eastAsia="Times New Roman" w:hAnsi="Times New Roman"/>
          <w:sz w:val="24"/>
          <w:szCs w:val="24"/>
        </w:rPr>
        <w:t>описания объекта закупки (технического задания) (приложение</w:t>
      </w:r>
      <w:r w:rsidR="00A847EC" w:rsidRPr="002443A7">
        <w:rPr>
          <w:rFonts w:ascii="Times New Roman" w:eastAsia="Times New Roman" w:hAnsi="Times New Roman"/>
          <w:sz w:val="24"/>
          <w:szCs w:val="24"/>
        </w:rPr>
        <w:t xml:space="preserve"> № 1, являющееся неотъемлемой частью настоящего контракта)</w:t>
      </w:r>
      <w:r w:rsidR="00A847EC">
        <w:rPr>
          <w:rFonts w:ascii="Times New Roman" w:eastAsia="Times New Roman" w:hAnsi="Times New Roman"/>
          <w:sz w:val="24"/>
          <w:szCs w:val="24"/>
        </w:rPr>
        <w:t xml:space="preserve"> и регламента оказания услуг (приложение</w:t>
      </w:r>
      <w:r w:rsidR="00A847EC" w:rsidRPr="002443A7">
        <w:rPr>
          <w:rFonts w:ascii="Times New Roman" w:eastAsia="Times New Roman" w:hAnsi="Times New Roman"/>
          <w:sz w:val="24"/>
          <w:szCs w:val="24"/>
        </w:rPr>
        <w:t xml:space="preserve"> № </w:t>
      </w:r>
      <w:r w:rsidR="00A847EC">
        <w:rPr>
          <w:rFonts w:ascii="Times New Roman" w:eastAsia="Times New Roman" w:hAnsi="Times New Roman"/>
          <w:sz w:val="24"/>
          <w:szCs w:val="24"/>
        </w:rPr>
        <w:t>2</w:t>
      </w:r>
      <w:r w:rsidR="00A847EC" w:rsidRPr="002443A7">
        <w:rPr>
          <w:rFonts w:ascii="Times New Roman" w:eastAsia="Times New Roman" w:hAnsi="Times New Roman"/>
          <w:sz w:val="24"/>
          <w:szCs w:val="24"/>
        </w:rPr>
        <w:t>, являющееся неотъемлемой частью настоящего контракта)</w:t>
      </w:r>
      <w:r w:rsidR="00A847EC">
        <w:rPr>
          <w:rFonts w:ascii="Times New Roman" w:eastAsia="Times New Roman" w:hAnsi="Times New Roman"/>
          <w:sz w:val="24"/>
          <w:szCs w:val="24"/>
        </w:rPr>
        <w:t xml:space="preserve"> </w:t>
      </w:r>
      <w:r w:rsidRPr="002443A7">
        <w:rPr>
          <w:rFonts w:ascii="Times New Roman" w:hAnsi="Times New Roman"/>
          <w:sz w:val="24"/>
          <w:szCs w:val="24"/>
        </w:rPr>
        <w:t xml:space="preserve">Заказчик проводит экспертизу. Экспертиза оказанных Услуг, проводится Заказчиком своими силами или к ее проведению </w:t>
      </w:r>
      <w:r w:rsidRPr="002443A7">
        <w:rPr>
          <w:rFonts w:ascii="Times New Roman" w:hAnsi="Times New Roman"/>
          <w:sz w:val="24"/>
          <w:szCs w:val="24"/>
        </w:rPr>
        <w:lastRenderedPageBreak/>
        <w:t xml:space="preserve">могут привлекаться эксперты, экспертные организации на основании контрактов, заключенных в соответствии с Федеральным законом </w:t>
      </w:r>
      <w:r w:rsidRPr="002443A7">
        <w:rPr>
          <w:rFonts w:ascii="Times New Roman" w:hAnsi="Times New Roman"/>
          <w:sz w:val="24"/>
          <w:szCs w:val="24"/>
        </w:rPr>
        <w:t>№ 44-ФЗ.</w:t>
      </w:r>
    </w:p>
    <w:p w:rsidR="00387266" w:rsidRPr="002443A7" w:rsidRDefault="007511EF" w:rsidP="00387266">
      <w:pPr>
        <w:numPr>
          <w:ilvl w:val="1"/>
          <w:numId w:val="42"/>
        </w:numPr>
        <w:tabs>
          <w:tab w:val="left" w:pos="993"/>
        </w:tabs>
        <w:spacing w:after="0"/>
        <w:ind w:left="0" w:firstLine="597"/>
        <w:jc w:val="both"/>
        <w:rPr>
          <w:rFonts w:ascii="Times New Roman" w:hAnsi="Times New Roman"/>
          <w:sz w:val="24"/>
          <w:szCs w:val="24"/>
        </w:rPr>
      </w:pPr>
      <w:r w:rsidRPr="002443A7">
        <w:rPr>
          <w:rFonts w:ascii="Times New Roman" w:hAnsi="Times New Roman"/>
          <w:sz w:val="24"/>
          <w:szCs w:val="24"/>
        </w:rPr>
        <w:t xml:space="preserve">Датой поступления </w:t>
      </w:r>
      <w:r>
        <w:rPr>
          <w:rFonts w:ascii="Times New Roman" w:hAnsi="Times New Roman"/>
          <w:sz w:val="24"/>
          <w:szCs w:val="24"/>
        </w:rPr>
        <w:t>И</w:t>
      </w:r>
      <w:r w:rsidRPr="002443A7">
        <w:rPr>
          <w:rFonts w:ascii="Times New Roman" w:hAnsi="Times New Roman"/>
          <w:sz w:val="24"/>
          <w:szCs w:val="24"/>
        </w:rPr>
        <w:t>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w:t>
      </w:r>
      <w:r w:rsidRPr="002443A7">
        <w:rPr>
          <w:rFonts w:ascii="Times New Roman" w:hAnsi="Times New Roman"/>
          <w:sz w:val="24"/>
          <w:szCs w:val="24"/>
        </w:rPr>
        <w:t xml:space="preserve">еме в соответствии с часовой зоной, в которой расположен </w:t>
      </w:r>
      <w:r>
        <w:rPr>
          <w:rFonts w:ascii="Times New Roman" w:hAnsi="Times New Roman"/>
          <w:sz w:val="24"/>
          <w:szCs w:val="24"/>
        </w:rPr>
        <w:t>И</w:t>
      </w:r>
      <w:r w:rsidRPr="002443A7">
        <w:rPr>
          <w:rFonts w:ascii="Times New Roman" w:hAnsi="Times New Roman"/>
          <w:sz w:val="24"/>
          <w:szCs w:val="24"/>
        </w:rPr>
        <w:t>сполнитель.</w:t>
      </w:r>
    </w:p>
    <w:p w:rsidR="00387266" w:rsidRPr="002443A7" w:rsidRDefault="007511EF" w:rsidP="00387266">
      <w:pPr>
        <w:numPr>
          <w:ilvl w:val="1"/>
          <w:numId w:val="42"/>
        </w:numPr>
        <w:tabs>
          <w:tab w:val="left" w:pos="993"/>
        </w:tabs>
        <w:spacing w:after="0"/>
        <w:ind w:left="0" w:firstLine="597"/>
        <w:jc w:val="both"/>
        <w:rPr>
          <w:rFonts w:ascii="Times New Roman" w:hAnsi="Times New Roman"/>
          <w:sz w:val="24"/>
          <w:szCs w:val="24"/>
        </w:rPr>
      </w:pPr>
      <w:r w:rsidRPr="002443A7">
        <w:rPr>
          <w:rFonts w:ascii="Times New Roman" w:hAnsi="Times New Roman"/>
          <w:sz w:val="24"/>
          <w:szCs w:val="24"/>
        </w:rPr>
        <w:t xml:space="preserve">В случае получения мотивированного отказа от подписания документа о приемке </w:t>
      </w:r>
      <w:r>
        <w:rPr>
          <w:rFonts w:ascii="Times New Roman" w:hAnsi="Times New Roman"/>
          <w:sz w:val="24"/>
          <w:szCs w:val="24"/>
        </w:rPr>
        <w:t>И</w:t>
      </w:r>
      <w:r w:rsidRPr="002443A7">
        <w:rPr>
          <w:rFonts w:ascii="Times New Roman" w:hAnsi="Times New Roman"/>
          <w:sz w:val="24"/>
          <w:szCs w:val="24"/>
        </w:rPr>
        <w:t xml:space="preserve">сполнитель вправе устранить причины, указанные в таком мотивированном отказе, и направить Заказчику документ </w:t>
      </w:r>
      <w:r w:rsidRPr="002443A7">
        <w:rPr>
          <w:rFonts w:ascii="Times New Roman" w:hAnsi="Times New Roman"/>
          <w:sz w:val="24"/>
          <w:szCs w:val="24"/>
        </w:rPr>
        <w:t>о приемке в порядке, предусмотренном частью 13 статьи 94 Федерального закона № 44-ФЗ, в течение 3 (трех) рабочих дней, следующих за датой получения указанного мотивированного отказа от Заказчика;</w:t>
      </w:r>
    </w:p>
    <w:p w:rsidR="00387266" w:rsidRPr="002443A7" w:rsidRDefault="007511EF" w:rsidP="00387266">
      <w:pPr>
        <w:numPr>
          <w:ilvl w:val="1"/>
          <w:numId w:val="42"/>
        </w:numPr>
        <w:tabs>
          <w:tab w:val="left" w:pos="993"/>
        </w:tabs>
        <w:spacing w:after="0"/>
        <w:ind w:left="0" w:firstLine="597"/>
        <w:jc w:val="both"/>
        <w:rPr>
          <w:rFonts w:ascii="Times New Roman" w:hAnsi="Times New Roman"/>
          <w:sz w:val="24"/>
          <w:szCs w:val="24"/>
        </w:rPr>
      </w:pPr>
      <w:r w:rsidRPr="002443A7">
        <w:rPr>
          <w:rFonts w:ascii="Times New Roman" w:hAnsi="Times New Roman"/>
          <w:sz w:val="24"/>
          <w:szCs w:val="24"/>
        </w:rPr>
        <w:t xml:space="preserve">Датой приемки оказанной Услуги считается дата размещения в </w:t>
      </w:r>
      <w:r w:rsidRPr="002443A7">
        <w:rPr>
          <w:rFonts w:ascii="Times New Roman" w:hAnsi="Times New Roman"/>
          <w:sz w:val="24"/>
          <w:szCs w:val="24"/>
        </w:rPr>
        <w:t>единой информационной системе документа о приемке оказанных услуг, подписанного Заказчиком.</w:t>
      </w:r>
    </w:p>
    <w:p w:rsidR="00387266" w:rsidRPr="002443A7" w:rsidRDefault="007511EF" w:rsidP="00891167">
      <w:pPr>
        <w:numPr>
          <w:ilvl w:val="1"/>
          <w:numId w:val="42"/>
        </w:numPr>
        <w:tabs>
          <w:tab w:val="left" w:pos="993"/>
        </w:tabs>
        <w:spacing w:after="120"/>
        <w:ind w:left="0" w:firstLine="595"/>
        <w:jc w:val="both"/>
        <w:rPr>
          <w:rFonts w:ascii="Times New Roman" w:hAnsi="Times New Roman"/>
          <w:sz w:val="24"/>
          <w:szCs w:val="24"/>
        </w:rPr>
      </w:pPr>
      <w:r w:rsidRPr="002443A7">
        <w:rPr>
          <w:rFonts w:ascii="Times New Roman" w:hAnsi="Times New Roman"/>
          <w:sz w:val="24"/>
          <w:szCs w:val="24"/>
        </w:rPr>
        <w:t>Внесение исправлений документа о приемке оказанных услуг, оформленный в соответствии с частью 13 статьи 94 Федерального закона № 44-ФЗ, осуществляется путем формиро</w:t>
      </w:r>
      <w:r w:rsidRPr="002443A7">
        <w:rPr>
          <w:rFonts w:ascii="Times New Roman" w:hAnsi="Times New Roman"/>
          <w:sz w:val="24"/>
          <w:szCs w:val="24"/>
        </w:rPr>
        <w:t>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 оказанных услуг.</w:t>
      </w:r>
    </w:p>
    <w:p w:rsidR="00387266" w:rsidRPr="002443A7" w:rsidRDefault="007511EF" w:rsidP="00E20E0E">
      <w:pPr>
        <w:pStyle w:val="msonormalmrcssattr"/>
        <w:numPr>
          <w:ilvl w:val="0"/>
          <w:numId w:val="42"/>
        </w:numPr>
        <w:spacing w:before="0" w:beforeAutospacing="0" w:after="0" w:afterAutospacing="0" w:line="276" w:lineRule="auto"/>
        <w:ind w:left="0" w:firstLine="0"/>
        <w:jc w:val="center"/>
      </w:pPr>
      <w:r w:rsidRPr="002443A7">
        <w:rPr>
          <w:b/>
          <w:bCs/>
        </w:rPr>
        <w:t>Ответственность Сторон</w:t>
      </w:r>
    </w:p>
    <w:p w:rsidR="00387266" w:rsidRPr="002443A7" w:rsidRDefault="007511EF" w:rsidP="00387266">
      <w:pPr>
        <w:numPr>
          <w:ilvl w:val="1"/>
          <w:numId w:val="42"/>
        </w:numPr>
        <w:spacing w:after="0"/>
        <w:ind w:left="0" w:firstLine="597"/>
        <w:jc w:val="both"/>
        <w:rPr>
          <w:rFonts w:ascii="Times New Roman" w:hAnsi="Times New Roman"/>
          <w:sz w:val="24"/>
          <w:szCs w:val="24"/>
          <w:lang w:eastAsia="ru-RU"/>
        </w:rPr>
      </w:pPr>
      <w:r w:rsidRPr="002443A7">
        <w:rPr>
          <w:rFonts w:ascii="Times New Roman" w:hAnsi="Times New Roman"/>
          <w:sz w:val="24"/>
          <w:szCs w:val="24"/>
          <w:lang w:eastAsia="ru-RU"/>
        </w:rPr>
        <w:t xml:space="preserve">За неисполнение или </w:t>
      </w:r>
      <w:r w:rsidRPr="002443A7">
        <w:rPr>
          <w:rFonts w:ascii="Times New Roman" w:hAnsi="Times New Roman"/>
          <w:sz w:val="24"/>
          <w:szCs w:val="24"/>
          <w:lang w:eastAsia="ru-RU"/>
        </w:rPr>
        <w:t>ненадлежащее исполнение своих обязательств (в том числе гарантийного обязательства), предусмотренных настоящим Контрактом, Стороны несут ответственность в соответствии с действующим законодательством Российской Федерации.</w:t>
      </w:r>
    </w:p>
    <w:p w:rsidR="00387266" w:rsidRPr="002443A7" w:rsidRDefault="007511EF" w:rsidP="00387266">
      <w:pPr>
        <w:spacing w:after="0"/>
        <w:ind w:firstLine="597"/>
        <w:jc w:val="both"/>
        <w:rPr>
          <w:rFonts w:ascii="Times New Roman" w:hAnsi="Times New Roman"/>
          <w:sz w:val="24"/>
          <w:szCs w:val="24"/>
          <w:lang w:eastAsia="ru-RU"/>
        </w:rPr>
      </w:pPr>
      <w:r w:rsidRPr="002443A7">
        <w:rPr>
          <w:rFonts w:ascii="Times New Roman" w:hAnsi="Times New Roman"/>
          <w:sz w:val="24"/>
          <w:szCs w:val="24"/>
          <w:lang w:eastAsia="ru-RU"/>
        </w:rPr>
        <w:t>В случае просрочки исполнения Испо</w:t>
      </w:r>
      <w:r w:rsidRPr="002443A7">
        <w:rPr>
          <w:rFonts w:ascii="Times New Roman" w:hAnsi="Times New Roman"/>
          <w:sz w:val="24"/>
          <w:szCs w:val="24"/>
          <w:lang w:eastAsia="ru-RU"/>
        </w:rPr>
        <w:t xml:space="preserve">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w:t>
      </w:r>
      <w:r>
        <w:rPr>
          <w:rFonts w:ascii="Times New Roman" w:hAnsi="Times New Roman"/>
          <w:sz w:val="24"/>
          <w:szCs w:val="24"/>
          <w:lang w:eastAsia="ru-RU"/>
        </w:rPr>
        <w:t>З</w:t>
      </w:r>
      <w:r w:rsidRPr="002443A7">
        <w:rPr>
          <w:rFonts w:ascii="Times New Roman" w:hAnsi="Times New Roman"/>
          <w:sz w:val="24"/>
          <w:szCs w:val="24"/>
          <w:lang w:eastAsia="ru-RU"/>
        </w:rPr>
        <w:t>аказчик направляет Исполнителю требование о</w:t>
      </w:r>
      <w:r w:rsidRPr="002443A7">
        <w:rPr>
          <w:rFonts w:ascii="Times New Roman" w:hAnsi="Times New Roman"/>
          <w:sz w:val="24"/>
          <w:szCs w:val="24"/>
          <w:lang w:eastAsia="ru-RU"/>
        </w:rPr>
        <w:t>б уплате неустоек (штрафов, пеней).</w:t>
      </w:r>
    </w:p>
    <w:p w:rsidR="00387266" w:rsidRPr="002443A7" w:rsidRDefault="007511EF" w:rsidP="00387266">
      <w:pPr>
        <w:spacing w:after="0"/>
        <w:ind w:firstLine="597"/>
        <w:jc w:val="both"/>
        <w:rPr>
          <w:rFonts w:ascii="Times New Roman" w:hAnsi="Times New Roman"/>
          <w:sz w:val="24"/>
          <w:szCs w:val="24"/>
          <w:lang w:eastAsia="ru-RU"/>
        </w:rPr>
      </w:pPr>
      <w:r w:rsidRPr="002443A7">
        <w:rPr>
          <w:rFonts w:ascii="Times New Roman" w:hAnsi="Times New Roman"/>
          <w:sz w:val="24"/>
          <w:szCs w:val="24"/>
          <w:lang w:eastAsia="ru-RU"/>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w:t>
      </w:r>
      <w:r w:rsidRPr="002443A7">
        <w:rPr>
          <w:rFonts w:ascii="Times New Roman" w:hAnsi="Times New Roman"/>
          <w:sz w:val="24"/>
          <w:szCs w:val="24"/>
          <w:lang w:eastAsia="ru-RU"/>
        </w:rPr>
        <w:t>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w:t>
      </w:r>
      <w:r w:rsidRPr="002443A7">
        <w:rPr>
          <w:rFonts w:ascii="Times New Roman" w:hAnsi="Times New Roman"/>
          <w:sz w:val="24"/>
          <w:szCs w:val="24"/>
          <w:lang w:eastAsia="ru-RU"/>
        </w:rPr>
        <w:t xml:space="preserve"> исполненных  Исполнителем, за исключением случаев, если законодательством Российской Федерации установлен иной порядок начисления пени.</w:t>
      </w:r>
    </w:p>
    <w:p w:rsidR="00387266" w:rsidRPr="002443A7" w:rsidRDefault="007511EF" w:rsidP="00387266">
      <w:pPr>
        <w:spacing w:after="0"/>
        <w:ind w:firstLine="597"/>
        <w:jc w:val="both"/>
        <w:rPr>
          <w:rFonts w:ascii="Times New Roman" w:hAnsi="Times New Roman"/>
          <w:sz w:val="24"/>
          <w:szCs w:val="24"/>
          <w:lang w:eastAsia="ru-RU"/>
        </w:rPr>
      </w:pPr>
      <w:r w:rsidRPr="002443A7">
        <w:rPr>
          <w:rFonts w:ascii="Times New Roman" w:hAnsi="Times New Roman"/>
          <w:sz w:val="24"/>
          <w:szCs w:val="24"/>
          <w:lang w:eastAsia="ru-RU"/>
        </w:rPr>
        <w:t>Штрафы начисляются за неисполнение или ненадлежащее исполнение Исполнителем обязательств, предусмотренных Контрактом, з</w:t>
      </w:r>
      <w:r w:rsidRPr="002443A7">
        <w:rPr>
          <w:rFonts w:ascii="Times New Roman" w:hAnsi="Times New Roman"/>
          <w:sz w:val="24"/>
          <w:szCs w:val="24"/>
          <w:lang w:eastAsia="ru-RU"/>
        </w:rPr>
        <w:t xml:space="preserve">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8" w:anchor="dst100018" w:history="1">
        <w:r w:rsidRPr="00F841AC">
          <w:rPr>
            <w:rFonts w:ascii="Times New Roman" w:hAnsi="Times New Roman"/>
            <w:sz w:val="24"/>
            <w:szCs w:val="24"/>
            <w:lang w:eastAsia="ru-RU"/>
          </w:rPr>
          <w:t>порядке</w:t>
        </w:r>
      </w:hyperlink>
      <w:r w:rsidRPr="002443A7">
        <w:rPr>
          <w:rFonts w:ascii="Times New Roman" w:hAnsi="Times New Roman"/>
          <w:sz w:val="24"/>
          <w:szCs w:val="24"/>
          <w:lang w:eastAsia="ru-RU"/>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387266" w:rsidRPr="002443A7" w:rsidRDefault="007511EF" w:rsidP="00387266">
      <w:pPr>
        <w:autoSpaceDE w:val="0"/>
        <w:autoSpaceDN w:val="0"/>
        <w:adjustRightInd w:val="0"/>
        <w:spacing w:after="0"/>
        <w:ind w:firstLine="597"/>
        <w:jc w:val="both"/>
        <w:rPr>
          <w:rFonts w:ascii="Times New Roman" w:hAnsi="Times New Roman"/>
          <w:sz w:val="24"/>
          <w:szCs w:val="24"/>
          <w:lang w:eastAsia="ru-RU"/>
        </w:rPr>
      </w:pPr>
      <w:r w:rsidRPr="002443A7">
        <w:rPr>
          <w:rFonts w:ascii="Times New Roman" w:hAnsi="Times New Roman"/>
          <w:sz w:val="24"/>
          <w:szCs w:val="24"/>
          <w:lang w:eastAsia="ru-RU"/>
        </w:rPr>
        <w:t>В соответствии с Постановлением Правительства РФ от 30.08.2017 № 1042 «</w:t>
      </w:r>
      <w:r w:rsidRPr="00F841AC">
        <w:rPr>
          <w:rFonts w:ascii="Times New Roman" w:hAnsi="Times New Roman"/>
          <w:sz w:val="24"/>
          <w:szCs w:val="24"/>
          <w:lang w:eastAsia="ru-RU"/>
        </w:rPr>
        <w:t>Об утвержде</w:t>
      </w:r>
      <w:r w:rsidRPr="00F841AC">
        <w:rPr>
          <w:rFonts w:ascii="Times New Roman" w:hAnsi="Times New Roman"/>
          <w:sz w:val="24"/>
          <w:szCs w:val="24"/>
          <w:lang w:eastAsia="ru-RU"/>
        </w:rPr>
        <w:t>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w:t>
      </w:r>
      <w:r w:rsidRPr="00F841AC">
        <w:rPr>
          <w:rFonts w:ascii="Times New Roman" w:hAnsi="Times New Roman"/>
          <w:sz w:val="24"/>
          <w:szCs w:val="24"/>
          <w:lang w:eastAsia="ru-RU"/>
        </w:rPr>
        <w:t xml:space="preserve">я обязательств заказчиком, поставщиком (подрядчиком, исполнителем), о внесении изменений в постановление Правительства Российской Федерации от 15 мая 2017 </w:t>
      </w:r>
      <w:r w:rsidRPr="00F841AC">
        <w:rPr>
          <w:rFonts w:ascii="Times New Roman" w:hAnsi="Times New Roman"/>
          <w:sz w:val="24"/>
          <w:szCs w:val="24"/>
          <w:lang w:eastAsia="ru-RU"/>
        </w:rPr>
        <w:lastRenderedPageBreak/>
        <w:t>г. N 570 и признании утратившим силу постановления Правительства Российской Федерации от 25 ноября 20</w:t>
      </w:r>
      <w:r w:rsidRPr="00F841AC">
        <w:rPr>
          <w:rFonts w:ascii="Times New Roman" w:hAnsi="Times New Roman"/>
          <w:sz w:val="24"/>
          <w:szCs w:val="24"/>
          <w:lang w:eastAsia="ru-RU"/>
        </w:rPr>
        <w:t>13 г. N 1063</w:t>
      </w:r>
      <w:r w:rsidRPr="002443A7">
        <w:rPr>
          <w:rFonts w:ascii="Times New Roman" w:hAnsi="Times New Roman"/>
          <w:sz w:val="24"/>
          <w:szCs w:val="24"/>
          <w:lang w:eastAsia="ru-RU"/>
        </w:rPr>
        <w:t>» (далее – Постановление № 1042) размер штрафа устанавливается в следующем порядке.</w:t>
      </w:r>
    </w:p>
    <w:p w:rsidR="00387266" w:rsidRPr="002443A7" w:rsidRDefault="007511EF" w:rsidP="00387266">
      <w:pPr>
        <w:numPr>
          <w:ilvl w:val="1"/>
          <w:numId w:val="42"/>
        </w:numPr>
        <w:tabs>
          <w:tab w:val="left" w:pos="993"/>
        </w:tabs>
        <w:spacing w:after="0"/>
        <w:ind w:left="0" w:firstLine="597"/>
        <w:jc w:val="both"/>
        <w:rPr>
          <w:rFonts w:ascii="Times New Roman" w:hAnsi="Times New Roman"/>
          <w:sz w:val="24"/>
          <w:szCs w:val="24"/>
          <w:lang w:eastAsia="ru-RU"/>
        </w:rPr>
      </w:pPr>
      <w:r w:rsidRPr="002443A7">
        <w:rPr>
          <w:rFonts w:ascii="Times New Roman" w:hAnsi="Times New Roman"/>
          <w:sz w:val="24"/>
          <w:szCs w:val="24"/>
          <w:lang w:eastAsia="ru-RU"/>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w:t>
      </w:r>
      <w:r w:rsidRPr="002443A7">
        <w:rPr>
          <w:rFonts w:ascii="Times New Roman" w:hAnsi="Times New Roman"/>
          <w:sz w:val="24"/>
          <w:szCs w:val="24"/>
          <w:lang w:eastAsia="ru-RU"/>
        </w:rPr>
        <w:t>а (подрядчика, исполнителя) в соответствии с пунктом 1 части 1 статьи 30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w:t>
      </w:r>
      <w:r w:rsidRPr="002443A7">
        <w:rPr>
          <w:rFonts w:ascii="Times New Roman" w:hAnsi="Times New Roman"/>
          <w:sz w:val="24"/>
          <w:szCs w:val="24"/>
          <w:lang w:eastAsia="ru-RU"/>
        </w:rPr>
        <w:t>мере 1 процента цены  Контракта (этапа), но не более 5 000 рублей и не менее 1 000 рублей.</w:t>
      </w:r>
    </w:p>
    <w:p w:rsidR="00387266" w:rsidRPr="002443A7" w:rsidRDefault="007511EF" w:rsidP="00387266">
      <w:pPr>
        <w:numPr>
          <w:ilvl w:val="1"/>
          <w:numId w:val="42"/>
        </w:numPr>
        <w:tabs>
          <w:tab w:val="left" w:pos="993"/>
        </w:tabs>
        <w:spacing w:after="0"/>
        <w:ind w:left="0" w:firstLine="597"/>
        <w:jc w:val="both"/>
        <w:rPr>
          <w:rFonts w:ascii="Times New Roman" w:hAnsi="Times New Roman"/>
          <w:sz w:val="24"/>
          <w:szCs w:val="24"/>
          <w:lang w:eastAsia="ru-RU"/>
        </w:rPr>
      </w:pPr>
      <w:r w:rsidRPr="002443A7">
        <w:rPr>
          <w:rFonts w:ascii="Times New Roman" w:hAnsi="Times New Roman"/>
          <w:sz w:val="24"/>
          <w:szCs w:val="24"/>
          <w:lang w:eastAsia="ru-RU"/>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w:t>
      </w:r>
      <w:r w:rsidRPr="002443A7">
        <w:rPr>
          <w:rFonts w:ascii="Times New Roman" w:hAnsi="Times New Roman"/>
          <w:sz w:val="24"/>
          <w:szCs w:val="24"/>
          <w:lang w:eastAsia="ru-RU"/>
        </w:rPr>
        <w:t>афа устанавливается (при наличии в Контракте таких обязательств) в следующем порядке:</w:t>
      </w:r>
    </w:p>
    <w:p w:rsidR="00387266" w:rsidRPr="002443A7" w:rsidRDefault="007511EF" w:rsidP="00387266">
      <w:pPr>
        <w:tabs>
          <w:tab w:val="left" w:pos="993"/>
        </w:tabs>
        <w:spacing w:after="0"/>
        <w:ind w:firstLine="597"/>
        <w:jc w:val="both"/>
        <w:rPr>
          <w:rFonts w:ascii="Times New Roman" w:hAnsi="Times New Roman"/>
          <w:sz w:val="24"/>
          <w:szCs w:val="24"/>
          <w:lang w:eastAsia="ru-RU"/>
        </w:rPr>
      </w:pPr>
      <w:r w:rsidRPr="002443A7">
        <w:rPr>
          <w:rFonts w:ascii="Times New Roman" w:hAnsi="Times New Roman"/>
          <w:sz w:val="24"/>
          <w:szCs w:val="24"/>
          <w:lang w:eastAsia="ru-RU"/>
        </w:rPr>
        <w:t xml:space="preserve">- </w:t>
      </w:r>
      <w:r w:rsidRPr="002443A7">
        <w:rPr>
          <w:rFonts w:ascii="Times New Roman" w:hAnsi="Times New Roman"/>
          <w:bCs/>
          <w:sz w:val="24"/>
          <w:szCs w:val="24"/>
          <w:lang w:eastAsia="ru-RU"/>
        </w:rPr>
        <w:t>1</w:t>
      </w:r>
      <w:r w:rsidR="009F41FB">
        <w:rPr>
          <w:rFonts w:ascii="Times New Roman" w:hAnsi="Times New Roman"/>
          <w:bCs/>
          <w:sz w:val="24"/>
          <w:szCs w:val="24"/>
          <w:lang w:eastAsia="ru-RU"/>
        </w:rPr>
        <w:t xml:space="preserve"> </w:t>
      </w:r>
      <w:r w:rsidRPr="002443A7">
        <w:rPr>
          <w:rFonts w:ascii="Times New Roman" w:hAnsi="Times New Roman"/>
          <w:bCs/>
          <w:sz w:val="24"/>
          <w:szCs w:val="24"/>
          <w:lang w:eastAsia="ru-RU"/>
        </w:rPr>
        <w:t>000 рублей,</w:t>
      </w:r>
      <w:r w:rsidRPr="002443A7">
        <w:rPr>
          <w:rFonts w:ascii="Times New Roman" w:hAnsi="Times New Roman"/>
          <w:sz w:val="24"/>
          <w:szCs w:val="24"/>
          <w:lang w:eastAsia="ru-RU"/>
        </w:rPr>
        <w:t xml:space="preserve"> если цена Контракта не превышает 3 млн. рублей.</w:t>
      </w:r>
    </w:p>
    <w:p w:rsidR="00387266" w:rsidRPr="002443A7" w:rsidRDefault="007511EF" w:rsidP="00387266">
      <w:pPr>
        <w:tabs>
          <w:tab w:val="left" w:pos="993"/>
        </w:tabs>
        <w:spacing w:after="0"/>
        <w:ind w:firstLine="597"/>
        <w:jc w:val="both"/>
        <w:rPr>
          <w:rFonts w:ascii="Times New Roman" w:hAnsi="Times New Roman"/>
          <w:sz w:val="24"/>
          <w:szCs w:val="24"/>
          <w:lang w:eastAsia="ru-RU"/>
        </w:rPr>
      </w:pPr>
      <w:r w:rsidRPr="002443A7">
        <w:rPr>
          <w:rFonts w:ascii="Times New Roman" w:hAnsi="Times New Roman"/>
          <w:sz w:val="24"/>
          <w:szCs w:val="24"/>
          <w:lang w:eastAsia="ru-RU"/>
        </w:rPr>
        <w:t>- 5</w:t>
      </w:r>
      <w:r w:rsidR="009F41FB">
        <w:rPr>
          <w:rFonts w:ascii="Times New Roman" w:hAnsi="Times New Roman"/>
          <w:sz w:val="24"/>
          <w:szCs w:val="24"/>
          <w:lang w:eastAsia="ru-RU"/>
        </w:rPr>
        <w:t xml:space="preserve"> </w:t>
      </w:r>
      <w:r w:rsidRPr="002443A7">
        <w:rPr>
          <w:rFonts w:ascii="Times New Roman" w:hAnsi="Times New Roman"/>
          <w:sz w:val="24"/>
          <w:szCs w:val="24"/>
          <w:lang w:eastAsia="ru-RU"/>
        </w:rPr>
        <w:t>000 рублей, если цена Контракта составляет от 3 млн. рублей до 50 млн. рублей (включительно).</w:t>
      </w:r>
    </w:p>
    <w:p w:rsidR="00387266" w:rsidRPr="002443A7" w:rsidRDefault="007511EF" w:rsidP="00387266">
      <w:pPr>
        <w:numPr>
          <w:ilvl w:val="1"/>
          <w:numId w:val="42"/>
        </w:numPr>
        <w:tabs>
          <w:tab w:val="left" w:pos="993"/>
        </w:tabs>
        <w:spacing w:after="0"/>
        <w:ind w:left="0" w:firstLine="597"/>
        <w:jc w:val="both"/>
        <w:rPr>
          <w:rFonts w:ascii="Times New Roman" w:hAnsi="Times New Roman"/>
          <w:sz w:val="24"/>
          <w:szCs w:val="24"/>
          <w:lang w:eastAsia="ru-RU"/>
        </w:rPr>
      </w:pPr>
      <w:r w:rsidRPr="002443A7">
        <w:rPr>
          <w:rFonts w:ascii="Times New Roman" w:hAnsi="Times New Roman"/>
          <w:sz w:val="24"/>
          <w:szCs w:val="24"/>
          <w:lang w:eastAsia="ru-RU"/>
        </w:rPr>
        <w:t xml:space="preserve">За </w:t>
      </w:r>
      <w:r w:rsidRPr="002443A7">
        <w:rPr>
          <w:rFonts w:ascii="Times New Roman" w:hAnsi="Times New Roman"/>
          <w:sz w:val="24"/>
          <w:szCs w:val="24"/>
          <w:lang w:eastAsia="ru-RU"/>
        </w:rPr>
        <w:t>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w:t>
      </w:r>
      <w:r w:rsidRPr="002443A7">
        <w:rPr>
          <w:rFonts w:ascii="Times New Roman" w:hAnsi="Times New Roman"/>
          <w:sz w:val="24"/>
          <w:szCs w:val="24"/>
          <w:lang w:eastAsia="ru-RU"/>
        </w:rPr>
        <w:t>ю цену за право заключения Контракта, размер штрафа, за исключением просрочки исполнения обязательств (в том числе гарантийного обязательства), предусмотренных Контрактом устанавливается в следующем порядке:</w:t>
      </w:r>
    </w:p>
    <w:p w:rsidR="00387266" w:rsidRPr="002443A7" w:rsidRDefault="007511EF" w:rsidP="00387266">
      <w:pPr>
        <w:spacing w:after="0"/>
        <w:ind w:firstLine="597"/>
        <w:jc w:val="both"/>
        <w:rPr>
          <w:rFonts w:ascii="Times New Roman" w:hAnsi="Times New Roman"/>
          <w:sz w:val="24"/>
          <w:szCs w:val="24"/>
          <w:lang w:eastAsia="ru-RU"/>
        </w:rPr>
      </w:pPr>
      <w:r w:rsidRPr="002443A7">
        <w:rPr>
          <w:rFonts w:ascii="Times New Roman" w:hAnsi="Times New Roman"/>
          <w:sz w:val="24"/>
          <w:szCs w:val="24"/>
          <w:lang w:eastAsia="ru-RU"/>
        </w:rPr>
        <w:t>а) в случае, если цена Контракта не превышает на</w:t>
      </w:r>
      <w:r w:rsidRPr="002443A7">
        <w:rPr>
          <w:rFonts w:ascii="Times New Roman" w:hAnsi="Times New Roman"/>
          <w:sz w:val="24"/>
          <w:szCs w:val="24"/>
          <w:lang w:eastAsia="ru-RU"/>
        </w:rPr>
        <w:t>чальную (максимальную) цену контракта:</w:t>
      </w:r>
    </w:p>
    <w:p w:rsidR="00387266" w:rsidRPr="002443A7" w:rsidRDefault="007511EF" w:rsidP="00387266">
      <w:pPr>
        <w:spacing w:after="0"/>
        <w:ind w:firstLine="597"/>
        <w:jc w:val="both"/>
        <w:rPr>
          <w:rFonts w:ascii="Times New Roman" w:hAnsi="Times New Roman"/>
          <w:sz w:val="24"/>
          <w:szCs w:val="24"/>
          <w:lang w:eastAsia="ru-RU"/>
        </w:rPr>
      </w:pPr>
      <w:r w:rsidRPr="002443A7">
        <w:rPr>
          <w:rFonts w:ascii="Times New Roman" w:hAnsi="Times New Roman"/>
          <w:sz w:val="24"/>
          <w:szCs w:val="24"/>
          <w:lang w:eastAsia="ru-RU"/>
        </w:rPr>
        <w:t>-10 процентов начальной (максимальной) цены Контракта, если цена Контракта не превышает 3 млн. рублей;</w:t>
      </w:r>
    </w:p>
    <w:p w:rsidR="00387266" w:rsidRPr="002443A7" w:rsidRDefault="007511EF" w:rsidP="00387266">
      <w:pPr>
        <w:spacing w:after="0"/>
        <w:ind w:firstLine="597"/>
        <w:jc w:val="both"/>
        <w:rPr>
          <w:rFonts w:ascii="Times New Roman" w:hAnsi="Times New Roman"/>
          <w:sz w:val="24"/>
          <w:szCs w:val="24"/>
          <w:lang w:eastAsia="ru-RU"/>
        </w:rPr>
      </w:pPr>
      <w:r w:rsidRPr="002443A7">
        <w:rPr>
          <w:rFonts w:ascii="Times New Roman" w:hAnsi="Times New Roman"/>
          <w:sz w:val="24"/>
          <w:szCs w:val="24"/>
          <w:lang w:eastAsia="ru-RU"/>
        </w:rPr>
        <w:t>-</w:t>
      </w:r>
      <w:r w:rsidR="009F41FB">
        <w:rPr>
          <w:rFonts w:ascii="Times New Roman" w:hAnsi="Times New Roman"/>
          <w:sz w:val="24"/>
          <w:szCs w:val="24"/>
          <w:lang w:eastAsia="ru-RU"/>
        </w:rPr>
        <w:t xml:space="preserve"> </w:t>
      </w:r>
      <w:r w:rsidRPr="002443A7">
        <w:rPr>
          <w:rFonts w:ascii="Times New Roman" w:hAnsi="Times New Roman"/>
          <w:sz w:val="24"/>
          <w:szCs w:val="24"/>
          <w:lang w:eastAsia="ru-RU"/>
        </w:rPr>
        <w:t xml:space="preserve">5 процентов начальной (максимальной) цены Контракта, если цена Контракта составляет от 3 млн. рублей до 50 млн. </w:t>
      </w:r>
      <w:r w:rsidRPr="002443A7">
        <w:rPr>
          <w:rFonts w:ascii="Times New Roman" w:hAnsi="Times New Roman"/>
          <w:sz w:val="24"/>
          <w:szCs w:val="24"/>
          <w:lang w:eastAsia="ru-RU"/>
        </w:rPr>
        <w:t>рублей (включительно);</w:t>
      </w:r>
    </w:p>
    <w:p w:rsidR="00387266" w:rsidRPr="002443A7" w:rsidRDefault="007511EF" w:rsidP="00387266">
      <w:pPr>
        <w:spacing w:after="0"/>
        <w:ind w:firstLine="597"/>
        <w:jc w:val="both"/>
        <w:rPr>
          <w:rFonts w:ascii="Times New Roman" w:hAnsi="Times New Roman"/>
          <w:sz w:val="24"/>
          <w:szCs w:val="24"/>
          <w:lang w:eastAsia="ru-RU"/>
        </w:rPr>
      </w:pPr>
      <w:r w:rsidRPr="002443A7">
        <w:rPr>
          <w:rFonts w:ascii="Times New Roman" w:hAnsi="Times New Roman"/>
          <w:sz w:val="24"/>
          <w:szCs w:val="24"/>
          <w:lang w:eastAsia="ru-RU"/>
        </w:rPr>
        <w:t>- 1 процент начальной (максимальной) цены Контракта, если цена Контракта составляет от 50 млн. рублей до 100 млн. рублей (включительно);</w:t>
      </w:r>
    </w:p>
    <w:p w:rsidR="00387266" w:rsidRPr="002443A7" w:rsidRDefault="007511EF" w:rsidP="00387266">
      <w:pPr>
        <w:spacing w:after="0"/>
        <w:ind w:firstLine="597"/>
        <w:jc w:val="both"/>
        <w:rPr>
          <w:rFonts w:ascii="Times New Roman" w:hAnsi="Times New Roman"/>
          <w:sz w:val="24"/>
          <w:szCs w:val="24"/>
          <w:lang w:eastAsia="ru-RU"/>
        </w:rPr>
      </w:pPr>
      <w:r w:rsidRPr="002443A7">
        <w:rPr>
          <w:rFonts w:ascii="Times New Roman" w:hAnsi="Times New Roman"/>
          <w:sz w:val="24"/>
          <w:szCs w:val="24"/>
          <w:lang w:eastAsia="ru-RU"/>
        </w:rPr>
        <w:t>б) в случае, если цена Контракта превышает начальную (максимальную) цену Контракта:</w:t>
      </w:r>
    </w:p>
    <w:p w:rsidR="00387266" w:rsidRPr="002443A7" w:rsidRDefault="007511EF" w:rsidP="00387266">
      <w:pPr>
        <w:spacing w:after="0"/>
        <w:ind w:firstLine="597"/>
        <w:jc w:val="both"/>
        <w:rPr>
          <w:rFonts w:ascii="Times New Roman" w:hAnsi="Times New Roman"/>
          <w:sz w:val="24"/>
          <w:szCs w:val="24"/>
          <w:lang w:eastAsia="ru-RU"/>
        </w:rPr>
      </w:pPr>
      <w:r w:rsidRPr="002443A7">
        <w:rPr>
          <w:rFonts w:ascii="Times New Roman" w:hAnsi="Times New Roman"/>
          <w:sz w:val="24"/>
          <w:szCs w:val="24"/>
          <w:lang w:eastAsia="ru-RU"/>
        </w:rPr>
        <w:t xml:space="preserve">-10 </w:t>
      </w:r>
      <w:r w:rsidRPr="002443A7">
        <w:rPr>
          <w:rFonts w:ascii="Times New Roman" w:hAnsi="Times New Roman"/>
          <w:sz w:val="24"/>
          <w:szCs w:val="24"/>
          <w:lang w:eastAsia="ru-RU"/>
        </w:rPr>
        <w:t>процентов цены Контракта, если цена Контракта не превышает 3 млн. рублей;</w:t>
      </w:r>
    </w:p>
    <w:p w:rsidR="00387266" w:rsidRPr="002443A7" w:rsidRDefault="007511EF" w:rsidP="00387266">
      <w:pPr>
        <w:spacing w:after="0"/>
        <w:ind w:firstLine="597"/>
        <w:jc w:val="both"/>
        <w:rPr>
          <w:rFonts w:ascii="Times New Roman" w:hAnsi="Times New Roman"/>
          <w:sz w:val="24"/>
          <w:szCs w:val="24"/>
          <w:lang w:eastAsia="ru-RU"/>
        </w:rPr>
      </w:pPr>
      <w:r w:rsidRPr="002443A7">
        <w:rPr>
          <w:rFonts w:ascii="Times New Roman" w:hAnsi="Times New Roman"/>
          <w:sz w:val="24"/>
          <w:szCs w:val="24"/>
          <w:lang w:eastAsia="ru-RU"/>
        </w:rPr>
        <w:t>-5 процентов цены Контракта, если цена Контракта составляет от 3 млн. рублей до 50 млн. рублей (включительно);</w:t>
      </w:r>
    </w:p>
    <w:p w:rsidR="00387266" w:rsidRPr="002443A7" w:rsidRDefault="007511EF" w:rsidP="00387266">
      <w:pPr>
        <w:spacing w:after="0"/>
        <w:ind w:firstLine="597"/>
        <w:jc w:val="both"/>
        <w:rPr>
          <w:rFonts w:ascii="Times New Roman" w:hAnsi="Times New Roman"/>
          <w:sz w:val="24"/>
          <w:szCs w:val="24"/>
          <w:lang w:eastAsia="ru-RU"/>
        </w:rPr>
      </w:pPr>
      <w:r w:rsidRPr="002443A7">
        <w:rPr>
          <w:rFonts w:ascii="Times New Roman" w:hAnsi="Times New Roman"/>
          <w:sz w:val="24"/>
          <w:szCs w:val="24"/>
          <w:lang w:eastAsia="ru-RU"/>
        </w:rPr>
        <w:t>- 1 процент цены Контракта, если цена Контракта составляет от 50 млн. р</w:t>
      </w:r>
      <w:r w:rsidRPr="002443A7">
        <w:rPr>
          <w:rFonts w:ascii="Times New Roman" w:hAnsi="Times New Roman"/>
          <w:sz w:val="24"/>
          <w:szCs w:val="24"/>
          <w:lang w:eastAsia="ru-RU"/>
        </w:rPr>
        <w:t>ублей до 100 млн. рублей (включительно).</w:t>
      </w:r>
    </w:p>
    <w:p w:rsidR="00387266" w:rsidRPr="002443A7" w:rsidRDefault="007511EF" w:rsidP="00387266">
      <w:pPr>
        <w:numPr>
          <w:ilvl w:val="1"/>
          <w:numId w:val="42"/>
        </w:numPr>
        <w:spacing w:after="0"/>
        <w:ind w:left="0" w:firstLine="597"/>
        <w:jc w:val="both"/>
        <w:rPr>
          <w:rFonts w:ascii="Times New Roman" w:hAnsi="Times New Roman"/>
          <w:sz w:val="24"/>
          <w:szCs w:val="24"/>
          <w:lang w:eastAsia="ru-RU"/>
        </w:rPr>
      </w:pPr>
      <w:r w:rsidRPr="002443A7">
        <w:rPr>
          <w:rFonts w:ascii="Times New Roman" w:hAnsi="Times New Roman"/>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w:t>
      </w:r>
      <w:r w:rsidRPr="002443A7">
        <w:rPr>
          <w:rFonts w:ascii="Times New Roman" w:hAnsi="Times New Roman"/>
          <w:sz w:val="24"/>
          <w:szCs w:val="24"/>
          <w:lang w:eastAsia="ru-RU"/>
        </w:rPr>
        <w:t>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w:t>
      </w:r>
      <w:r w:rsidRPr="002443A7">
        <w:rPr>
          <w:rFonts w:ascii="Times New Roman" w:hAnsi="Times New Roman"/>
          <w:sz w:val="24"/>
          <w:szCs w:val="24"/>
          <w:lang w:eastAsia="ru-RU"/>
        </w:rPr>
        <w:t xml:space="preserve">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r w:rsidRPr="002443A7">
        <w:rPr>
          <w:rFonts w:ascii="Times New Roman" w:hAnsi="Times New Roman"/>
          <w:sz w:val="24"/>
          <w:szCs w:val="24"/>
          <w:lang w:eastAsia="ru-RU"/>
        </w:rPr>
        <w:lastRenderedPageBreak/>
        <w:t>Штрафы начисляются за ненадлежащее исполнение Заказчиком обязательств, пред</w:t>
      </w:r>
      <w:r w:rsidRPr="002443A7">
        <w:rPr>
          <w:rFonts w:ascii="Times New Roman" w:hAnsi="Times New Roman"/>
          <w:sz w:val="24"/>
          <w:szCs w:val="24"/>
          <w:lang w:eastAsia="ru-RU"/>
        </w:rPr>
        <w:t xml:space="preserve">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9" w:anchor="dst100012" w:history="1">
        <w:r w:rsidRPr="00FF6F2F">
          <w:rPr>
            <w:rFonts w:ascii="Times New Roman" w:hAnsi="Times New Roman"/>
            <w:sz w:val="24"/>
            <w:szCs w:val="24"/>
            <w:lang w:eastAsia="ru-RU"/>
          </w:rPr>
          <w:t>порядке</w:t>
        </w:r>
      </w:hyperlink>
      <w:r w:rsidRPr="002443A7">
        <w:rPr>
          <w:rFonts w:ascii="Times New Roman" w:hAnsi="Times New Roman"/>
          <w:sz w:val="24"/>
          <w:szCs w:val="24"/>
          <w:lang w:eastAsia="ru-RU"/>
        </w:rPr>
        <w:t>, установленном Прав</w:t>
      </w:r>
      <w:r w:rsidRPr="002443A7">
        <w:rPr>
          <w:rFonts w:ascii="Times New Roman" w:hAnsi="Times New Roman"/>
          <w:sz w:val="24"/>
          <w:szCs w:val="24"/>
          <w:lang w:eastAsia="ru-RU"/>
        </w:rPr>
        <w:t>ительством Российской Федерации.</w:t>
      </w:r>
    </w:p>
    <w:p w:rsidR="00387266" w:rsidRPr="002443A7" w:rsidRDefault="007511EF" w:rsidP="00387266">
      <w:pPr>
        <w:numPr>
          <w:ilvl w:val="1"/>
          <w:numId w:val="42"/>
        </w:numPr>
        <w:spacing w:after="0"/>
        <w:ind w:left="0" w:firstLine="597"/>
        <w:jc w:val="both"/>
        <w:rPr>
          <w:rFonts w:ascii="Times New Roman" w:hAnsi="Times New Roman"/>
          <w:sz w:val="24"/>
          <w:szCs w:val="24"/>
          <w:lang w:eastAsia="ru-RU"/>
        </w:rPr>
      </w:pPr>
      <w:r w:rsidRPr="002443A7">
        <w:rPr>
          <w:rFonts w:ascii="Times New Roman" w:hAnsi="Times New Roman"/>
          <w:sz w:val="24"/>
          <w:szCs w:val="24"/>
          <w:lang w:eastAsia="ru-RU"/>
        </w:rPr>
        <w:t>За каждый факт неисполнения Заказчиком обязательств, предусмотренных Контрактом, за исключением просрочки исполнения обязательств (в том числе гарантийных обязательств), предусмотренных Контрактом, размер штрафа устанавлива</w:t>
      </w:r>
      <w:r w:rsidRPr="002443A7">
        <w:rPr>
          <w:rFonts w:ascii="Times New Roman" w:hAnsi="Times New Roman"/>
          <w:sz w:val="24"/>
          <w:szCs w:val="24"/>
          <w:lang w:eastAsia="ru-RU"/>
        </w:rPr>
        <w:t>ется в следующем порядке:</w:t>
      </w:r>
    </w:p>
    <w:p w:rsidR="00387266" w:rsidRPr="002443A7" w:rsidRDefault="007511EF" w:rsidP="00387266">
      <w:pPr>
        <w:spacing w:after="0"/>
        <w:ind w:firstLine="597"/>
        <w:jc w:val="both"/>
        <w:rPr>
          <w:rFonts w:ascii="Times New Roman" w:hAnsi="Times New Roman"/>
          <w:sz w:val="24"/>
          <w:szCs w:val="24"/>
          <w:lang w:eastAsia="ru-RU"/>
        </w:rPr>
      </w:pPr>
      <w:r w:rsidRPr="002443A7">
        <w:rPr>
          <w:rFonts w:ascii="Times New Roman" w:hAnsi="Times New Roman"/>
          <w:sz w:val="24"/>
          <w:szCs w:val="24"/>
          <w:lang w:eastAsia="ru-RU"/>
        </w:rPr>
        <w:t>-</w:t>
      </w:r>
      <w:r w:rsidR="009F41FB">
        <w:rPr>
          <w:rFonts w:ascii="Times New Roman" w:hAnsi="Times New Roman"/>
          <w:sz w:val="24"/>
          <w:szCs w:val="24"/>
          <w:lang w:eastAsia="ru-RU"/>
        </w:rPr>
        <w:t xml:space="preserve"> </w:t>
      </w:r>
      <w:r w:rsidRPr="002443A7">
        <w:rPr>
          <w:rFonts w:ascii="Times New Roman" w:hAnsi="Times New Roman"/>
          <w:sz w:val="24"/>
          <w:szCs w:val="24"/>
          <w:lang w:eastAsia="ru-RU"/>
        </w:rPr>
        <w:t>1</w:t>
      </w:r>
      <w:r w:rsidR="009F41FB">
        <w:rPr>
          <w:rFonts w:ascii="Times New Roman" w:hAnsi="Times New Roman"/>
          <w:sz w:val="24"/>
          <w:szCs w:val="24"/>
          <w:lang w:eastAsia="ru-RU"/>
        </w:rPr>
        <w:t xml:space="preserve"> </w:t>
      </w:r>
      <w:r w:rsidRPr="002443A7">
        <w:rPr>
          <w:rFonts w:ascii="Times New Roman" w:hAnsi="Times New Roman"/>
          <w:sz w:val="24"/>
          <w:szCs w:val="24"/>
          <w:lang w:eastAsia="ru-RU"/>
        </w:rPr>
        <w:t>000 рублей, если цена Контракта не превышает 3 млн. рублей (включительно).</w:t>
      </w:r>
    </w:p>
    <w:p w:rsidR="00387266" w:rsidRPr="002443A7" w:rsidRDefault="007511EF" w:rsidP="00387266">
      <w:pPr>
        <w:spacing w:after="0"/>
        <w:ind w:firstLine="597"/>
        <w:jc w:val="both"/>
        <w:rPr>
          <w:rFonts w:ascii="Times New Roman" w:hAnsi="Times New Roman"/>
          <w:sz w:val="24"/>
          <w:szCs w:val="24"/>
          <w:lang w:eastAsia="ru-RU"/>
        </w:rPr>
      </w:pPr>
      <w:r w:rsidRPr="002443A7">
        <w:rPr>
          <w:rFonts w:ascii="Times New Roman" w:hAnsi="Times New Roman"/>
          <w:sz w:val="24"/>
          <w:szCs w:val="24"/>
          <w:lang w:eastAsia="ru-RU"/>
        </w:rPr>
        <w:t>-</w:t>
      </w:r>
      <w:r w:rsidR="009F41FB">
        <w:rPr>
          <w:rFonts w:ascii="Times New Roman" w:hAnsi="Times New Roman"/>
          <w:sz w:val="24"/>
          <w:szCs w:val="24"/>
          <w:lang w:eastAsia="ru-RU"/>
        </w:rPr>
        <w:t xml:space="preserve"> </w:t>
      </w:r>
      <w:r w:rsidRPr="002443A7">
        <w:rPr>
          <w:rFonts w:ascii="Times New Roman" w:hAnsi="Times New Roman"/>
          <w:sz w:val="24"/>
          <w:szCs w:val="24"/>
          <w:lang w:eastAsia="ru-RU"/>
        </w:rPr>
        <w:t>5</w:t>
      </w:r>
      <w:r w:rsidR="009F41FB">
        <w:rPr>
          <w:rFonts w:ascii="Times New Roman" w:hAnsi="Times New Roman"/>
          <w:sz w:val="24"/>
          <w:szCs w:val="24"/>
          <w:lang w:eastAsia="ru-RU"/>
        </w:rPr>
        <w:t xml:space="preserve"> </w:t>
      </w:r>
      <w:r w:rsidRPr="002443A7">
        <w:rPr>
          <w:rFonts w:ascii="Times New Roman" w:hAnsi="Times New Roman"/>
          <w:sz w:val="24"/>
          <w:szCs w:val="24"/>
          <w:lang w:eastAsia="ru-RU"/>
        </w:rPr>
        <w:t>000 рублей, если цена Контракта составляет от 3 млн. рублей до 50 млн. рублей (включительно).</w:t>
      </w:r>
    </w:p>
    <w:p w:rsidR="00387266" w:rsidRPr="002443A7" w:rsidRDefault="007511EF" w:rsidP="00387266">
      <w:pPr>
        <w:numPr>
          <w:ilvl w:val="1"/>
          <w:numId w:val="42"/>
        </w:numPr>
        <w:spacing w:after="0"/>
        <w:ind w:left="0" w:firstLine="597"/>
        <w:jc w:val="both"/>
        <w:rPr>
          <w:rFonts w:ascii="Times New Roman" w:hAnsi="Times New Roman"/>
          <w:sz w:val="24"/>
          <w:szCs w:val="24"/>
          <w:lang w:eastAsia="ru-RU"/>
        </w:rPr>
      </w:pPr>
      <w:r w:rsidRPr="002443A7">
        <w:rPr>
          <w:rFonts w:ascii="Times New Roman" w:hAnsi="Times New Roman"/>
          <w:sz w:val="24"/>
          <w:szCs w:val="24"/>
          <w:lang w:eastAsia="ru-RU"/>
        </w:rPr>
        <w:t>Общая сумма начисленных штрафов за неисполнение или н</w:t>
      </w:r>
      <w:r w:rsidRPr="002443A7">
        <w:rPr>
          <w:rFonts w:ascii="Times New Roman" w:hAnsi="Times New Roman"/>
          <w:sz w:val="24"/>
          <w:szCs w:val="24"/>
          <w:lang w:eastAsia="ru-RU"/>
        </w:rPr>
        <w:t>енадлежащее исполнение Исполнителем обязательств, предусмотренных Контрактом, не может превышать цену Контракта.</w:t>
      </w:r>
    </w:p>
    <w:p w:rsidR="00387266" w:rsidRPr="002443A7" w:rsidRDefault="007511EF" w:rsidP="00387266">
      <w:pPr>
        <w:spacing w:after="0"/>
        <w:ind w:firstLine="597"/>
        <w:jc w:val="both"/>
        <w:rPr>
          <w:rFonts w:ascii="Times New Roman" w:hAnsi="Times New Roman"/>
          <w:sz w:val="24"/>
          <w:szCs w:val="24"/>
          <w:lang w:eastAsia="ru-RU"/>
        </w:rPr>
      </w:pPr>
      <w:r w:rsidRPr="002443A7">
        <w:rPr>
          <w:rFonts w:ascii="Times New Roman" w:hAnsi="Times New Roman"/>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w:t>
      </w:r>
      <w:r w:rsidRPr="002443A7">
        <w:rPr>
          <w:rFonts w:ascii="Times New Roman" w:hAnsi="Times New Roman"/>
          <w:sz w:val="24"/>
          <w:szCs w:val="24"/>
          <w:lang w:eastAsia="ru-RU"/>
        </w:rPr>
        <w:t>та.</w:t>
      </w:r>
    </w:p>
    <w:p w:rsidR="00387266" w:rsidRPr="002443A7" w:rsidRDefault="007511EF" w:rsidP="00387266">
      <w:pPr>
        <w:numPr>
          <w:ilvl w:val="1"/>
          <w:numId w:val="42"/>
        </w:numPr>
        <w:spacing w:after="0"/>
        <w:ind w:left="0" w:firstLine="597"/>
        <w:jc w:val="both"/>
        <w:rPr>
          <w:rFonts w:ascii="Times New Roman" w:hAnsi="Times New Roman"/>
          <w:sz w:val="24"/>
          <w:szCs w:val="24"/>
          <w:lang w:eastAsia="ru-RU"/>
        </w:rPr>
      </w:pPr>
      <w:r w:rsidRPr="002443A7">
        <w:rPr>
          <w:rFonts w:ascii="Times New Roman" w:hAnsi="Times New Roman"/>
          <w:sz w:val="24"/>
          <w:szCs w:val="24"/>
          <w:lang w:eastAsia="ru-RU"/>
        </w:rPr>
        <w:t>Меры ответственности Сторон, не предусмотренные настоящим Контрактом, применяются в соответствии с нормами гражданского законодательства, действующего на территории Российской Федерации.</w:t>
      </w:r>
    </w:p>
    <w:p w:rsidR="00387266" w:rsidRPr="002443A7" w:rsidRDefault="007511EF" w:rsidP="00387266">
      <w:pPr>
        <w:numPr>
          <w:ilvl w:val="1"/>
          <w:numId w:val="42"/>
        </w:numPr>
        <w:spacing w:after="0"/>
        <w:ind w:left="0" w:firstLine="597"/>
        <w:jc w:val="both"/>
        <w:rPr>
          <w:rFonts w:ascii="Times New Roman" w:hAnsi="Times New Roman"/>
          <w:sz w:val="24"/>
          <w:szCs w:val="24"/>
          <w:lang w:eastAsia="ru-RU"/>
        </w:rPr>
      </w:pPr>
      <w:r w:rsidRPr="002443A7">
        <w:rPr>
          <w:rFonts w:ascii="Times New Roman" w:hAnsi="Times New Roman"/>
          <w:sz w:val="24"/>
          <w:szCs w:val="24"/>
          <w:lang w:eastAsia="ru-RU"/>
        </w:rPr>
        <w:t>В случае если законодательством Российской Федерации установлен и</w:t>
      </w:r>
      <w:r w:rsidRPr="002443A7">
        <w:rPr>
          <w:rFonts w:ascii="Times New Roman" w:hAnsi="Times New Roman"/>
          <w:sz w:val="24"/>
          <w:szCs w:val="24"/>
          <w:lang w:eastAsia="ru-RU"/>
        </w:rPr>
        <w:t>ной порядок начисления штрафа, чем порядок, предусмотренный Постановлением № 1042, размер такого штрафа и порядок его начисления устанавливается Контрактом в соответствии с законодательством Российской Федерации.</w:t>
      </w:r>
    </w:p>
    <w:p w:rsidR="00387266" w:rsidRPr="002443A7" w:rsidRDefault="007511EF" w:rsidP="00387266">
      <w:pPr>
        <w:numPr>
          <w:ilvl w:val="1"/>
          <w:numId w:val="42"/>
        </w:numPr>
        <w:spacing w:after="0"/>
        <w:ind w:left="0" w:firstLine="597"/>
        <w:jc w:val="both"/>
        <w:rPr>
          <w:rFonts w:ascii="Times New Roman" w:hAnsi="Times New Roman"/>
          <w:sz w:val="24"/>
          <w:szCs w:val="24"/>
          <w:lang w:eastAsia="ru-RU"/>
        </w:rPr>
      </w:pPr>
      <w:r w:rsidRPr="002443A7">
        <w:rPr>
          <w:rFonts w:ascii="Times New Roman" w:hAnsi="Times New Roman"/>
          <w:sz w:val="24"/>
          <w:szCs w:val="24"/>
          <w:lang w:eastAsia="ru-RU"/>
        </w:rPr>
        <w:t>При нарушении Исполнителем своих обязательс</w:t>
      </w:r>
      <w:r w:rsidRPr="002443A7">
        <w:rPr>
          <w:rFonts w:ascii="Times New Roman" w:hAnsi="Times New Roman"/>
          <w:sz w:val="24"/>
          <w:szCs w:val="24"/>
          <w:lang w:eastAsia="ru-RU"/>
        </w:rPr>
        <w:t>тв по настоящему Контракту, Исполнитель и Заказчик подписывают Соглашение, в котором указывается расчет и размер суммы штрафных санкций, подлежащих к возмещению Исполнителем. Исполнитель обязан перечислить на счет Заказчика указанную в Соглашении сумму штр</w:t>
      </w:r>
      <w:r w:rsidRPr="002443A7">
        <w:rPr>
          <w:rFonts w:ascii="Times New Roman" w:hAnsi="Times New Roman"/>
          <w:sz w:val="24"/>
          <w:szCs w:val="24"/>
          <w:lang w:eastAsia="ru-RU"/>
        </w:rPr>
        <w:t>афных санкций в течение 5 (пяти) календарных дней с момента подписания Соглашения.</w:t>
      </w:r>
    </w:p>
    <w:p w:rsidR="00387266" w:rsidRPr="002443A7" w:rsidRDefault="007511EF" w:rsidP="00891167">
      <w:pPr>
        <w:numPr>
          <w:ilvl w:val="1"/>
          <w:numId w:val="42"/>
        </w:numPr>
        <w:spacing w:after="120"/>
        <w:ind w:left="0" w:firstLine="595"/>
        <w:jc w:val="both"/>
        <w:rPr>
          <w:rFonts w:ascii="Times New Roman" w:hAnsi="Times New Roman"/>
          <w:sz w:val="24"/>
          <w:szCs w:val="24"/>
          <w:lang w:eastAsia="ru-RU"/>
        </w:rPr>
      </w:pPr>
      <w:r w:rsidRPr="002443A7">
        <w:rPr>
          <w:rFonts w:ascii="Times New Roman" w:hAnsi="Times New Roman"/>
          <w:sz w:val="24"/>
          <w:szCs w:val="24"/>
          <w:lang w:eastAsia="ru-RU"/>
        </w:rPr>
        <w:t>Сторона освобождается от уплаты неустойки (штрафа) если докажет, что неисполнение или ненадлежащее исполнение обязательства, предусмотренного Контрактом, произошло вследстви</w:t>
      </w:r>
      <w:r w:rsidRPr="002443A7">
        <w:rPr>
          <w:rFonts w:ascii="Times New Roman" w:hAnsi="Times New Roman"/>
          <w:sz w:val="24"/>
          <w:szCs w:val="24"/>
          <w:lang w:eastAsia="ru-RU"/>
        </w:rPr>
        <w:t>е непреодолимой силы или по вине другой стороны.</w:t>
      </w:r>
    </w:p>
    <w:p w:rsidR="00387266" w:rsidRPr="002443A7" w:rsidRDefault="007511EF" w:rsidP="00E20E0E">
      <w:pPr>
        <w:widowControl w:val="0"/>
        <w:numPr>
          <w:ilvl w:val="0"/>
          <w:numId w:val="42"/>
        </w:numPr>
        <w:spacing w:after="0"/>
        <w:ind w:left="0" w:firstLine="0"/>
        <w:jc w:val="center"/>
        <w:rPr>
          <w:rFonts w:ascii="Times New Roman" w:eastAsia="Times New Roman" w:hAnsi="Times New Roman"/>
          <w:b/>
          <w:bCs/>
          <w:sz w:val="24"/>
          <w:szCs w:val="24"/>
        </w:rPr>
      </w:pPr>
      <w:r w:rsidRPr="002443A7">
        <w:rPr>
          <w:rFonts w:ascii="Times New Roman" w:eastAsia="Times New Roman" w:hAnsi="Times New Roman"/>
          <w:b/>
          <w:bCs/>
          <w:sz w:val="24"/>
          <w:szCs w:val="24"/>
        </w:rPr>
        <w:t>Обстоятельства непреодолимой силы</w:t>
      </w:r>
    </w:p>
    <w:p w:rsidR="00387266" w:rsidRPr="002443A7" w:rsidRDefault="007511EF" w:rsidP="00387266">
      <w:pPr>
        <w:widowControl w:val="0"/>
        <w:numPr>
          <w:ilvl w:val="1"/>
          <w:numId w:val="42"/>
        </w:numPr>
        <w:tabs>
          <w:tab w:val="left" w:pos="1134"/>
        </w:tabs>
        <w:spacing w:after="0"/>
        <w:ind w:left="0" w:firstLine="597"/>
        <w:jc w:val="both"/>
        <w:rPr>
          <w:rFonts w:ascii="Times New Roman" w:eastAsia="Times New Roman" w:hAnsi="Times New Roman"/>
          <w:sz w:val="24"/>
          <w:szCs w:val="24"/>
        </w:rPr>
      </w:pPr>
      <w:r w:rsidRPr="002443A7">
        <w:rPr>
          <w:rFonts w:ascii="Times New Roman" w:eastAsia="Times New Roman" w:hAnsi="Times New Roman"/>
          <w:sz w:val="24"/>
          <w:szCs w:val="24"/>
        </w:rPr>
        <w:t xml:space="preserve">Ни одна из Сторон не несет ответственности перед другой Стороной за неисполнение обязательств по настоящему контракту, обусловленное действием обстоятельств непреодолимой </w:t>
      </w:r>
      <w:r w:rsidRPr="002443A7">
        <w:rPr>
          <w:rFonts w:ascii="Times New Roman" w:eastAsia="Times New Roman" w:hAnsi="Times New Roman"/>
          <w:sz w:val="24"/>
          <w:szCs w:val="24"/>
        </w:rPr>
        <w:t>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w:t>
      </w:r>
      <w:r w:rsidRPr="002443A7">
        <w:rPr>
          <w:rFonts w:ascii="Times New Roman" w:eastAsia="Times New Roman" w:hAnsi="Times New Roman"/>
          <w:sz w:val="24"/>
          <w:szCs w:val="24"/>
        </w:rPr>
        <w:t>оятельства непосредственно повлияли на исполнение настоящего контракта.</w:t>
      </w:r>
    </w:p>
    <w:p w:rsidR="00387266" w:rsidRPr="002443A7" w:rsidRDefault="007511EF" w:rsidP="00387266">
      <w:pPr>
        <w:widowControl w:val="0"/>
        <w:numPr>
          <w:ilvl w:val="1"/>
          <w:numId w:val="42"/>
        </w:numPr>
        <w:tabs>
          <w:tab w:val="left" w:pos="1134"/>
        </w:tabs>
        <w:spacing w:after="0"/>
        <w:ind w:left="0" w:firstLine="597"/>
        <w:jc w:val="both"/>
        <w:rPr>
          <w:rFonts w:ascii="Times New Roman" w:eastAsia="Times New Roman" w:hAnsi="Times New Roman"/>
          <w:sz w:val="24"/>
          <w:szCs w:val="24"/>
        </w:rPr>
      </w:pPr>
      <w:r w:rsidRPr="002443A7">
        <w:rPr>
          <w:rFonts w:ascii="Times New Roman" w:eastAsia="Times New Roman" w:hAnsi="Times New Roman"/>
          <w:sz w:val="24"/>
          <w:szCs w:val="24"/>
        </w:rPr>
        <w:t>Сторона, которая не исполняет своего обязательства вследствие действия обстоятельств непреодолимой силы, обязуется незамедлительно известить другую Сторону о таких обстоятельствах и их</w:t>
      </w:r>
      <w:r w:rsidRPr="002443A7">
        <w:rPr>
          <w:rFonts w:ascii="Times New Roman" w:eastAsia="Times New Roman" w:hAnsi="Times New Roman"/>
          <w:sz w:val="24"/>
          <w:szCs w:val="24"/>
        </w:rPr>
        <w:t xml:space="preserve"> влиянии на исполнение обязательств по контракту в срок до 5 (пяти) календарных дней и в срок до 15 (пятнадцати) календарных дней представить доказательства возникновения данных обстоятельств в письменном виде. Если Сторона не сообщила о возникновении обст</w:t>
      </w:r>
      <w:r w:rsidRPr="002443A7">
        <w:rPr>
          <w:rFonts w:ascii="Times New Roman" w:eastAsia="Times New Roman" w:hAnsi="Times New Roman"/>
          <w:sz w:val="24"/>
          <w:szCs w:val="24"/>
        </w:rPr>
        <w:t xml:space="preserve">оятельств непреодолимой силы или не представила доказательств их возникновения в указанный срок, она лишается права ссылаться на это в </w:t>
      </w:r>
      <w:r w:rsidRPr="002443A7">
        <w:rPr>
          <w:rFonts w:ascii="Times New Roman" w:eastAsia="Times New Roman" w:hAnsi="Times New Roman"/>
          <w:sz w:val="24"/>
          <w:szCs w:val="24"/>
        </w:rPr>
        <w:lastRenderedPageBreak/>
        <w:t>случае ненадлежащего исполнения или неисполнения каких-либо обязательств по настоящему контракту.</w:t>
      </w:r>
    </w:p>
    <w:p w:rsidR="00387266" w:rsidRPr="002443A7" w:rsidRDefault="007511EF" w:rsidP="00891167">
      <w:pPr>
        <w:widowControl w:val="0"/>
        <w:numPr>
          <w:ilvl w:val="1"/>
          <w:numId w:val="42"/>
        </w:numPr>
        <w:tabs>
          <w:tab w:val="left" w:pos="1134"/>
        </w:tabs>
        <w:spacing w:after="120"/>
        <w:ind w:left="0" w:firstLine="595"/>
        <w:jc w:val="both"/>
        <w:rPr>
          <w:rFonts w:ascii="Times New Roman" w:eastAsia="Times New Roman" w:hAnsi="Times New Roman"/>
          <w:sz w:val="24"/>
          <w:szCs w:val="24"/>
        </w:rPr>
      </w:pPr>
      <w:r w:rsidRPr="002443A7">
        <w:rPr>
          <w:rFonts w:ascii="Times New Roman" w:eastAsia="Times New Roman" w:hAnsi="Times New Roman"/>
          <w:sz w:val="24"/>
          <w:szCs w:val="24"/>
        </w:rPr>
        <w:t xml:space="preserve">Если обстоятельства </w:t>
      </w:r>
      <w:r w:rsidRPr="002443A7">
        <w:rPr>
          <w:rFonts w:ascii="Times New Roman" w:eastAsia="Times New Roman" w:hAnsi="Times New Roman"/>
          <w:sz w:val="24"/>
          <w:szCs w:val="24"/>
        </w:rPr>
        <w:t>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контракта, либо настоящий контракт может быть расторгнут в установленном</w:t>
      </w:r>
      <w:r w:rsidRPr="002443A7">
        <w:rPr>
          <w:rFonts w:ascii="Times New Roman" w:eastAsia="Times New Roman" w:hAnsi="Times New Roman"/>
          <w:sz w:val="24"/>
          <w:szCs w:val="24"/>
        </w:rPr>
        <w:t xml:space="preserve"> порядке</w:t>
      </w:r>
      <w:r w:rsidRPr="002443A7">
        <w:rPr>
          <w:rFonts w:ascii="Times New Roman" w:eastAsia="Times New Roman" w:hAnsi="Times New Roman"/>
          <w:bCs/>
          <w:sz w:val="24"/>
          <w:szCs w:val="24"/>
        </w:rPr>
        <w:t>.</w:t>
      </w:r>
    </w:p>
    <w:p w:rsidR="00387266" w:rsidRPr="002443A7" w:rsidRDefault="007511EF" w:rsidP="00E20E0E">
      <w:pPr>
        <w:widowControl w:val="0"/>
        <w:numPr>
          <w:ilvl w:val="0"/>
          <w:numId w:val="42"/>
        </w:numPr>
        <w:spacing w:after="0"/>
        <w:ind w:left="0" w:right="57" w:firstLine="0"/>
        <w:jc w:val="center"/>
        <w:rPr>
          <w:rFonts w:ascii="Times New Roman" w:eastAsia="Times New Roman" w:hAnsi="Times New Roman"/>
          <w:b/>
          <w:sz w:val="24"/>
          <w:szCs w:val="24"/>
        </w:rPr>
      </w:pPr>
      <w:r w:rsidRPr="002443A7">
        <w:rPr>
          <w:rFonts w:ascii="Times New Roman" w:eastAsia="Times New Roman" w:hAnsi="Times New Roman"/>
          <w:b/>
          <w:sz w:val="24"/>
          <w:szCs w:val="24"/>
        </w:rPr>
        <w:t>Изменение, расторжение контракта, порядок разрешения споров</w:t>
      </w:r>
    </w:p>
    <w:p w:rsidR="00387266" w:rsidRPr="002443A7" w:rsidRDefault="007511EF" w:rsidP="00387266">
      <w:pPr>
        <w:widowControl w:val="0"/>
        <w:numPr>
          <w:ilvl w:val="1"/>
          <w:numId w:val="42"/>
        </w:numPr>
        <w:tabs>
          <w:tab w:val="left" w:pos="1134"/>
        </w:tabs>
        <w:spacing w:after="0"/>
        <w:ind w:left="0" w:right="57" w:firstLine="597"/>
        <w:jc w:val="both"/>
        <w:rPr>
          <w:rFonts w:ascii="Times New Roman" w:eastAsia="Times New Roman" w:hAnsi="Times New Roman"/>
          <w:sz w:val="24"/>
          <w:szCs w:val="24"/>
        </w:rPr>
      </w:pPr>
      <w:r w:rsidRPr="002443A7">
        <w:rPr>
          <w:rFonts w:ascii="Times New Roman" w:eastAsia="Times New Roman" w:hAnsi="Times New Roman"/>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w:t>
      </w:r>
      <w:r w:rsidRPr="002443A7">
        <w:rPr>
          <w:rFonts w:ascii="Times New Roman" w:eastAsia="Times New Roman" w:hAnsi="Times New Roman"/>
          <w:sz w:val="24"/>
          <w:szCs w:val="24"/>
        </w:rPr>
        <w:t>ьством.</w:t>
      </w:r>
    </w:p>
    <w:p w:rsidR="00387266" w:rsidRPr="002443A7" w:rsidRDefault="007511EF" w:rsidP="00387266">
      <w:pPr>
        <w:widowControl w:val="0"/>
        <w:numPr>
          <w:ilvl w:val="1"/>
          <w:numId w:val="42"/>
        </w:numPr>
        <w:tabs>
          <w:tab w:val="left" w:pos="1134"/>
        </w:tabs>
        <w:spacing w:after="0"/>
        <w:ind w:left="0" w:right="57" w:firstLine="597"/>
        <w:jc w:val="both"/>
        <w:rPr>
          <w:rFonts w:ascii="Times New Roman" w:eastAsia="Times New Roman" w:hAnsi="Times New Roman"/>
          <w:sz w:val="24"/>
          <w:szCs w:val="24"/>
        </w:rPr>
      </w:pPr>
      <w:r w:rsidRPr="002443A7">
        <w:rPr>
          <w:rFonts w:ascii="Times New Roman" w:eastAsia="Times New Roman" w:hAnsi="Times New Roman"/>
          <w:sz w:val="24"/>
          <w:szCs w:val="24"/>
        </w:rPr>
        <w:t>При расторжении контракта по совместному решению Сторон Заказчик оплачивает Исполнителю стоимость оказанных Услуг в объеме, определяемом актами об оказанных Услуг, подписанными Заказчиком и Исполнителем.</w:t>
      </w:r>
    </w:p>
    <w:p w:rsidR="00387266" w:rsidRPr="002443A7" w:rsidRDefault="007511EF" w:rsidP="00387266">
      <w:pPr>
        <w:widowControl w:val="0"/>
        <w:numPr>
          <w:ilvl w:val="1"/>
          <w:numId w:val="42"/>
        </w:numPr>
        <w:tabs>
          <w:tab w:val="left" w:pos="1134"/>
        </w:tabs>
        <w:spacing w:after="0"/>
        <w:ind w:left="0" w:right="57" w:firstLine="597"/>
        <w:jc w:val="both"/>
        <w:rPr>
          <w:rFonts w:ascii="Times New Roman" w:eastAsia="Times New Roman" w:hAnsi="Times New Roman"/>
          <w:sz w:val="24"/>
          <w:szCs w:val="24"/>
        </w:rPr>
      </w:pPr>
      <w:r w:rsidRPr="002443A7">
        <w:rPr>
          <w:rFonts w:ascii="Times New Roman" w:eastAsia="Times New Roman" w:hAnsi="Times New Roman"/>
          <w:sz w:val="24"/>
          <w:szCs w:val="24"/>
        </w:rPr>
        <w:t>При расторжении контракта в связи с одностор</w:t>
      </w:r>
      <w:r w:rsidRPr="002443A7">
        <w:rPr>
          <w:rFonts w:ascii="Times New Roman" w:eastAsia="Times New Roman" w:hAnsi="Times New Roman"/>
          <w:sz w:val="24"/>
          <w:szCs w:val="24"/>
        </w:rPr>
        <w:t>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w:t>
      </w:r>
      <w:r w:rsidRPr="002443A7">
        <w:rPr>
          <w:rFonts w:ascii="Times New Roman" w:eastAsia="Times New Roman" w:hAnsi="Times New Roman"/>
          <w:sz w:val="24"/>
          <w:szCs w:val="24"/>
        </w:rPr>
        <w:t>ем отказе от исполнения контракта.</w:t>
      </w:r>
    </w:p>
    <w:p w:rsidR="00387266" w:rsidRPr="002443A7" w:rsidRDefault="007511EF" w:rsidP="00387266">
      <w:pPr>
        <w:widowControl w:val="0"/>
        <w:numPr>
          <w:ilvl w:val="1"/>
          <w:numId w:val="42"/>
        </w:numPr>
        <w:tabs>
          <w:tab w:val="left" w:pos="1134"/>
        </w:tabs>
        <w:spacing w:after="0"/>
        <w:ind w:left="0" w:right="57" w:firstLine="597"/>
        <w:jc w:val="both"/>
        <w:rPr>
          <w:rFonts w:ascii="Times New Roman" w:eastAsia="Times New Roman" w:hAnsi="Times New Roman"/>
          <w:sz w:val="24"/>
          <w:szCs w:val="24"/>
        </w:rPr>
      </w:pPr>
      <w:r w:rsidRPr="002443A7">
        <w:rPr>
          <w:rFonts w:ascii="Times New Roman" w:eastAsia="Times New Roman" w:hAnsi="Times New Roman"/>
          <w:sz w:val="24"/>
          <w:szCs w:val="24"/>
        </w:rPr>
        <w:t>Стороны принимают все меры к тому, чтобы любые спорные вопросы, разногласия либо претензии, касающиеся настоящего контракта, были урегулированы путем переговоров.</w:t>
      </w:r>
    </w:p>
    <w:p w:rsidR="00387266" w:rsidRPr="002443A7" w:rsidRDefault="007511EF" w:rsidP="00387266">
      <w:pPr>
        <w:widowControl w:val="0"/>
        <w:numPr>
          <w:ilvl w:val="1"/>
          <w:numId w:val="42"/>
        </w:numPr>
        <w:tabs>
          <w:tab w:val="left" w:pos="1134"/>
        </w:tabs>
        <w:spacing w:after="0"/>
        <w:ind w:left="0" w:right="57" w:firstLine="597"/>
        <w:jc w:val="both"/>
        <w:rPr>
          <w:rFonts w:ascii="Times New Roman" w:eastAsia="Times New Roman" w:hAnsi="Times New Roman"/>
          <w:sz w:val="24"/>
          <w:szCs w:val="24"/>
        </w:rPr>
      </w:pPr>
      <w:r w:rsidRPr="002443A7">
        <w:rPr>
          <w:rFonts w:ascii="Times New Roman" w:eastAsia="Times New Roman" w:hAnsi="Times New Roman"/>
          <w:sz w:val="24"/>
          <w:szCs w:val="24"/>
        </w:rPr>
        <w:t>В случае если спор не будет урегулирован Сторонами, то так</w:t>
      </w:r>
      <w:r w:rsidRPr="002443A7">
        <w:rPr>
          <w:rFonts w:ascii="Times New Roman" w:eastAsia="Times New Roman" w:hAnsi="Times New Roman"/>
          <w:sz w:val="24"/>
          <w:szCs w:val="24"/>
        </w:rPr>
        <w:t>ой спор подлежит разрешению в Арбитражном суде Калининградской области.</w:t>
      </w:r>
    </w:p>
    <w:p w:rsidR="00387266" w:rsidRPr="00A75711" w:rsidRDefault="007511EF" w:rsidP="00387266">
      <w:pPr>
        <w:widowControl w:val="0"/>
        <w:numPr>
          <w:ilvl w:val="1"/>
          <w:numId w:val="42"/>
        </w:numPr>
        <w:tabs>
          <w:tab w:val="left" w:pos="1134"/>
        </w:tabs>
        <w:suppressAutoHyphens/>
        <w:autoSpaceDE w:val="0"/>
        <w:autoSpaceDN w:val="0"/>
        <w:adjustRightInd w:val="0"/>
        <w:spacing w:after="0"/>
        <w:ind w:left="0" w:firstLine="597"/>
        <w:jc w:val="both"/>
        <w:textAlignment w:val="baseline"/>
        <w:rPr>
          <w:rFonts w:ascii="Times New Roman" w:hAnsi="Times New Roman"/>
          <w:sz w:val="24"/>
          <w:szCs w:val="24"/>
        </w:rPr>
      </w:pPr>
      <w:r w:rsidRPr="002443A7">
        <w:rPr>
          <w:rFonts w:ascii="Times New Roman" w:hAnsi="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Pr="00A75711">
        <w:rPr>
          <w:rFonts w:ascii="Times New Roman" w:hAnsi="Times New Roman"/>
          <w:sz w:val="24"/>
          <w:szCs w:val="24"/>
        </w:rPr>
        <w:t xml:space="preserve"> Федеральным законом № 44-ФЗ.</w:t>
      </w:r>
    </w:p>
    <w:p w:rsidR="00387266" w:rsidRPr="00A75711" w:rsidRDefault="007511EF" w:rsidP="00891167">
      <w:pPr>
        <w:widowControl w:val="0"/>
        <w:numPr>
          <w:ilvl w:val="1"/>
          <w:numId w:val="42"/>
        </w:numPr>
        <w:suppressAutoHyphens/>
        <w:autoSpaceDE w:val="0"/>
        <w:autoSpaceDN w:val="0"/>
        <w:adjustRightInd w:val="0"/>
        <w:spacing w:after="120"/>
        <w:ind w:left="0" w:firstLine="567"/>
        <w:jc w:val="both"/>
        <w:textAlignment w:val="baseline"/>
        <w:rPr>
          <w:rFonts w:ascii="Times New Roman" w:hAnsi="Times New Roman"/>
          <w:sz w:val="24"/>
          <w:szCs w:val="24"/>
        </w:rPr>
      </w:pPr>
      <w:r w:rsidRPr="00A75711">
        <w:rPr>
          <w:rFonts w:ascii="Times New Roman" w:hAnsi="Times New Roman"/>
          <w:sz w:val="24"/>
          <w:szCs w:val="24"/>
        </w:rPr>
        <w:t>Вне</w:t>
      </w:r>
      <w:r w:rsidRPr="00A75711">
        <w:rPr>
          <w:rFonts w:ascii="Times New Roman" w:hAnsi="Times New Roman"/>
          <w:sz w:val="24"/>
          <w:szCs w:val="24"/>
        </w:rPr>
        <w:t>сение изменений в Контракт осуществляется путем заключения Сторонами в письменной форме дополнительных соглашений к Контракту, являющихся неотъемлемой частью Контракта.</w:t>
      </w:r>
    </w:p>
    <w:p w:rsidR="00387266" w:rsidRPr="002443A7" w:rsidRDefault="007511EF" w:rsidP="00E20E0E">
      <w:pPr>
        <w:widowControl w:val="0"/>
        <w:numPr>
          <w:ilvl w:val="0"/>
          <w:numId w:val="42"/>
        </w:numPr>
        <w:suppressAutoHyphens/>
        <w:spacing w:after="0"/>
        <w:ind w:left="0" w:right="57" w:firstLine="0"/>
        <w:jc w:val="center"/>
        <w:rPr>
          <w:rFonts w:ascii="Times New Roman" w:eastAsia="Times New Roman" w:hAnsi="Times New Roman"/>
          <w:b/>
          <w:sz w:val="24"/>
          <w:szCs w:val="24"/>
        </w:rPr>
      </w:pPr>
      <w:r w:rsidRPr="002443A7">
        <w:rPr>
          <w:rFonts w:ascii="Times New Roman" w:eastAsia="Times New Roman" w:hAnsi="Times New Roman"/>
          <w:b/>
          <w:sz w:val="24"/>
          <w:szCs w:val="24"/>
        </w:rPr>
        <w:t>Дополнительные условия</w:t>
      </w:r>
    </w:p>
    <w:p w:rsidR="00387266" w:rsidRPr="002443A7" w:rsidRDefault="007511EF" w:rsidP="00387266">
      <w:pPr>
        <w:widowControl w:val="0"/>
        <w:numPr>
          <w:ilvl w:val="1"/>
          <w:numId w:val="42"/>
        </w:numPr>
        <w:tabs>
          <w:tab w:val="left" w:pos="993"/>
        </w:tabs>
        <w:suppressAutoHyphens/>
        <w:spacing w:after="0"/>
        <w:ind w:left="0" w:right="57" w:firstLine="597"/>
        <w:jc w:val="both"/>
        <w:rPr>
          <w:rFonts w:ascii="Times New Roman" w:eastAsia="Times New Roman" w:hAnsi="Times New Roman"/>
          <w:sz w:val="24"/>
          <w:szCs w:val="24"/>
        </w:rPr>
      </w:pPr>
      <w:r w:rsidRPr="002443A7">
        <w:rPr>
          <w:rFonts w:ascii="Times New Roman" w:eastAsia="Times New Roman" w:hAnsi="Times New Roman"/>
          <w:sz w:val="24"/>
          <w:szCs w:val="24"/>
        </w:rPr>
        <w:t xml:space="preserve">Любые изменения и дополнения к настоящему контракту, не </w:t>
      </w:r>
      <w:r w:rsidRPr="002443A7">
        <w:rPr>
          <w:rFonts w:ascii="Times New Roman" w:eastAsia="Times New Roman" w:hAnsi="Times New Roman"/>
          <w:sz w:val="24"/>
          <w:szCs w:val="24"/>
        </w:rPr>
        <w:t>противоречащие действующему законодательству и законным интересам Сторон, оформляются дополнительными соглашениями в письменной форме.</w:t>
      </w:r>
    </w:p>
    <w:p w:rsidR="00387266" w:rsidRPr="002443A7" w:rsidRDefault="007511EF" w:rsidP="00387266">
      <w:pPr>
        <w:widowControl w:val="0"/>
        <w:numPr>
          <w:ilvl w:val="1"/>
          <w:numId w:val="42"/>
        </w:numPr>
        <w:tabs>
          <w:tab w:val="left" w:pos="993"/>
        </w:tabs>
        <w:suppressAutoHyphens/>
        <w:spacing w:after="0"/>
        <w:ind w:left="0" w:right="57" w:firstLine="597"/>
        <w:jc w:val="both"/>
        <w:rPr>
          <w:rFonts w:ascii="Times New Roman" w:eastAsia="Times New Roman" w:hAnsi="Times New Roman"/>
          <w:sz w:val="24"/>
          <w:szCs w:val="24"/>
        </w:rPr>
      </w:pPr>
      <w:r w:rsidRPr="002443A7">
        <w:rPr>
          <w:rFonts w:ascii="Times New Roman" w:eastAsia="Times New Roman" w:hAnsi="Times New Roman"/>
          <w:sz w:val="24"/>
          <w:szCs w:val="24"/>
        </w:rPr>
        <w:t>Все уведомления Сторон, связанные с исполнением настоящего контракта, направляются в письменной форме по почте заказным п</w:t>
      </w:r>
      <w:r w:rsidRPr="002443A7">
        <w:rPr>
          <w:rFonts w:ascii="Times New Roman" w:eastAsia="Times New Roman" w:hAnsi="Times New Roman"/>
          <w:sz w:val="24"/>
          <w:szCs w:val="24"/>
        </w:rPr>
        <w:t>исьмом по фактическому адресу Стороны, указанному в настоящем контракте,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w:t>
      </w:r>
      <w:r w:rsidRPr="002443A7">
        <w:rPr>
          <w:rFonts w:ascii="Times New Roman" w:eastAsia="Times New Roman" w:hAnsi="Times New Roman"/>
          <w:sz w:val="24"/>
          <w:szCs w:val="24"/>
        </w:rPr>
        <w:t>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87266" w:rsidRPr="002443A7" w:rsidRDefault="007511EF" w:rsidP="00387266">
      <w:pPr>
        <w:widowControl w:val="0"/>
        <w:numPr>
          <w:ilvl w:val="1"/>
          <w:numId w:val="42"/>
        </w:numPr>
        <w:tabs>
          <w:tab w:val="left" w:pos="993"/>
        </w:tabs>
        <w:suppressAutoHyphens/>
        <w:spacing w:after="0"/>
        <w:ind w:left="0" w:right="57" w:firstLine="597"/>
        <w:jc w:val="both"/>
        <w:rPr>
          <w:rFonts w:ascii="Times New Roman" w:eastAsia="Times New Roman" w:hAnsi="Times New Roman"/>
          <w:sz w:val="24"/>
          <w:szCs w:val="24"/>
        </w:rPr>
      </w:pPr>
      <w:r w:rsidRPr="002443A7">
        <w:rPr>
          <w:rFonts w:ascii="Times New Roman" w:eastAsia="Times New Roman" w:hAnsi="Times New Roman"/>
          <w:sz w:val="24"/>
          <w:szCs w:val="24"/>
        </w:rPr>
        <w:t>Исполнитель представляет в соо</w:t>
      </w:r>
      <w:r w:rsidRPr="002443A7">
        <w:rPr>
          <w:rFonts w:ascii="Times New Roman" w:eastAsia="Times New Roman" w:hAnsi="Times New Roman"/>
          <w:sz w:val="24"/>
          <w:szCs w:val="24"/>
        </w:rPr>
        <w:t>тветствии с запросом Заказчика в течение 2 (двух) рабочих дней информацию о ходе исполнения обязательств по настоящему контракту.</w:t>
      </w:r>
    </w:p>
    <w:p w:rsidR="00387266" w:rsidRPr="002443A7" w:rsidRDefault="007511EF" w:rsidP="00387266">
      <w:pPr>
        <w:widowControl w:val="0"/>
        <w:numPr>
          <w:ilvl w:val="1"/>
          <w:numId w:val="42"/>
        </w:numPr>
        <w:tabs>
          <w:tab w:val="left" w:pos="993"/>
        </w:tabs>
        <w:suppressAutoHyphens/>
        <w:spacing w:after="0"/>
        <w:ind w:left="0" w:right="57" w:firstLine="597"/>
        <w:jc w:val="both"/>
        <w:rPr>
          <w:rFonts w:ascii="Times New Roman" w:eastAsia="Times New Roman" w:hAnsi="Times New Roman"/>
          <w:sz w:val="24"/>
          <w:szCs w:val="24"/>
        </w:rPr>
      </w:pPr>
      <w:r w:rsidRPr="002443A7">
        <w:rPr>
          <w:rFonts w:ascii="Times New Roman" w:eastAsia="Times New Roman" w:hAnsi="Times New Roman"/>
          <w:sz w:val="24"/>
          <w:szCs w:val="24"/>
        </w:rPr>
        <w:t>Ответственными за исполнение настоящего контракта являются:</w:t>
      </w:r>
    </w:p>
    <w:p w:rsidR="00196920" w:rsidRPr="00B97FB8" w:rsidRDefault="007511EF" w:rsidP="00196920">
      <w:pPr>
        <w:suppressAutoHyphens/>
        <w:autoSpaceDE w:val="0"/>
        <w:spacing w:after="0" w:line="240" w:lineRule="auto"/>
        <w:ind w:firstLine="567"/>
        <w:jc w:val="both"/>
        <w:rPr>
          <w:rFonts w:ascii="Times New Roman" w:hAnsi="Times New Roman"/>
          <w:sz w:val="24"/>
          <w:szCs w:val="24"/>
          <w:lang w:eastAsia="ar-SA"/>
        </w:rPr>
      </w:pPr>
      <w:r w:rsidRPr="002443A7">
        <w:rPr>
          <w:rFonts w:ascii="Times New Roman" w:eastAsia="Times New Roman" w:hAnsi="Times New Roman"/>
          <w:sz w:val="24"/>
          <w:szCs w:val="24"/>
        </w:rPr>
        <w:t xml:space="preserve">- со Стороны Заказчика </w:t>
      </w:r>
      <w:r w:rsidRPr="00B97FB8">
        <w:rPr>
          <w:rFonts w:ascii="Times New Roman" w:hAnsi="Times New Roman"/>
          <w:sz w:val="24"/>
          <w:szCs w:val="24"/>
          <w:lang w:eastAsia="ar-SA"/>
        </w:rPr>
        <w:t>директор Близнюк Мария Адамовна, тел. 8(40163) 3-72-45, bolshakovo-school@yandex.ru.</w:t>
      </w:r>
    </w:p>
    <w:p w:rsidR="00196920" w:rsidRDefault="007511EF" w:rsidP="00196920">
      <w:pPr>
        <w:spacing w:after="0"/>
        <w:ind w:firstLine="851"/>
        <w:jc w:val="both"/>
        <w:rPr>
          <w:rFonts w:ascii="Times New Roman" w:hAnsi="Times New Roman"/>
          <w:sz w:val="24"/>
          <w:szCs w:val="24"/>
        </w:rPr>
      </w:pPr>
      <w:r w:rsidRPr="002443A7">
        <w:rPr>
          <w:rFonts w:ascii="Times New Roman" w:eastAsia="Times New Roman" w:hAnsi="Times New Roman"/>
          <w:sz w:val="24"/>
          <w:szCs w:val="24"/>
        </w:rPr>
        <w:lastRenderedPageBreak/>
        <w:t>- со Стороны Исполнителя</w:t>
      </w:r>
      <w:r w:rsidRPr="00196920">
        <w:rPr>
          <w:rFonts w:ascii="Times New Roman" w:hAnsi="Times New Roman"/>
          <w:sz w:val="24"/>
          <w:szCs w:val="24"/>
        </w:rPr>
        <w:t xml:space="preserve"> </w:t>
      </w:r>
      <w:r w:rsidRPr="00391DCC">
        <w:rPr>
          <w:rFonts w:ascii="Times New Roman" w:hAnsi="Times New Roman"/>
          <w:sz w:val="24"/>
          <w:szCs w:val="24"/>
        </w:rPr>
        <w:t xml:space="preserve">Генеральный директор  В.П. Зиновьева, тел. 7 9062153666 </w:t>
      </w:r>
      <w:hyperlink r:id="rId10" w:history="1">
        <w:r w:rsidRPr="00492270">
          <w:rPr>
            <w:rStyle w:val="a3"/>
            <w:rFonts w:ascii="Times New Roman" w:hAnsi="Times New Roman"/>
            <w:sz w:val="24"/>
            <w:szCs w:val="24"/>
          </w:rPr>
          <w:t>vz757@yandex.ru</w:t>
        </w:r>
      </w:hyperlink>
    </w:p>
    <w:p w:rsidR="00387266" w:rsidRPr="002443A7" w:rsidRDefault="007511EF" w:rsidP="00196920">
      <w:pPr>
        <w:widowControl w:val="0"/>
        <w:tabs>
          <w:tab w:val="left" w:pos="993"/>
        </w:tabs>
        <w:suppressAutoHyphens/>
        <w:spacing w:after="0"/>
        <w:ind w:right="57" w:firstLine="597"/>
        <w:jc w:val="both"/>
        <w:rPr>
          <w:rFonts w:ascii="Times New Roman" w:eastAsia="Times New Roman" w:hAnsi="Times New Roman"/>
          <w:sz w:val="24"/>
          <w:szCs w:val="24"/>
        </w:rPr>
      </w:pPr>
      <w:r w:rsidRPr="002443A7">
        <w:rPr>
          <w:rFonts w:ascii="Times New Roman" w:eastAsia="Times New Roman" w:hAnsi="Times New Roman"/>
          <w:sz w:val="24"/>
          <w:szCs w:val="24"/>
        </w:rPr>
        <w:t xml:space="preserve"> Во всем, что не было предусмотрено н</w:t>
      </w:r>
      <w:r w:rsidRPr="002443A7">
        <w:rPr>
          <w:rFonts w:ascii="Times New Roman" w:eastAsia="Times New Roman" w:hAnsi="Times New Roman"/>
          <w:sz w:val="24"/>
          <w:szCs w:val="24"/>
        </w:rPr>
        <w:t>астоящим контрактом, Стороны руководствуются действующим законодательством Российской Федерации.</w:t>
      </w:r>
    </w:p>
    <w:p w:rsidR="00387266" w:rsidRPr="00925B71" w:rsidRDefault="007511EF" w:rsidP="00E20E0E">
      <w:pPr>
        <w:widowControl w:val="0"/>
        <w:numPr>
          <w:ilvl w:val="0"/>
          <w:numId w:val="42"/>
        </w:numPr>
        <w:tabs>
          <w:tab w:val="left" w:pos="1620"/>
        </w:tabs>
        <w:spacing w:after="0"/>
        <w:ind w:left="0" w:firstLine="0"/>
        <w:jc w:val="center"/>
        <w:rPr>
          <w:rFonts w:ascii="Times New Roman" w:eastAsia="Times New Roman" w:hAnsi="Times New Roman"/>
          <w:b/>
          <w:sz w:val="24"/>
          <w:szCs w:val="24"/>
        </w:rPr>
      </w:pPr>
      <w:r w:rsidRPr="00925B71">
        <w:rPr>
          <w:rFonts w:ascii="Times New Roman" w:eastAsia="Times New Roman" w:hAnsi="Times New Roman"/>
          <w:b/>
          <w:sz w:val="24"/>
          <w:szCs w:val="24"/>
        </w:rPr>
        <w:t>Обеспечение исполнения контракта</w:t>
      </w:r>
    </w:p>
    <w:p w:rsidR="00387266" w:rsidRPr="002443A7" w:rsidRDefault="007511EF" w:rsidP="00387266">
      <w:pPr>
        <w:numPr>
          <w:ilvl w:val="1"/>
          <w:numId w:val="42"/>
        </w:numPr>
        <w:tabs>
          <w:tab w:val="left" w:pos="1134"/>
        </w:tabs>
        <w:suppressAutoHyphens/>
        <w:spacing w:after="0"/>
        <w:ind w:left="0" w:firstLine="597"/>
        <w:jc w:val="both"/>
        <w:rPr>
          <w:rFonts w:ascii="Times New Roman" w:hAnsi="Times New Roman"/>
          <w:sz w:val="24"/>
          <w:szCs w:val="24"/>
          <w:lang w:eastAsia="ar-SA"/>
        </w:rPr>
      </w:pPr>
      <w:r w:rsidRPr="002443A7">
        <w:rPr>
          <w:rFonts w:ascii="Times New Roman" w:eastAsia="Times New Roman" w:hAnsi="Times New Roman"/>
          <w:kern w:val="1"/>
          <w:sz w:val="24"/>
          <w:szCs w:val="24"/>
          <w:lang w:eastAsia="ar-SA"/>
        </w:rPr>
        <w:t>Настоящий контракт заключен после предоставления Исполнителем документа, подтверждающего обеспечение исполнения контракта.</w:t>
      </w:r>
    </w:p>
    <w:p w:rsidR="00387266" w:rsidRDefault="007511EF" w:rsidP="00387266">
      <w:pPr>
        <w:widowControl w:val="0"/>
        <w:numPr>
          <w:ilvl w:val="1"/>
          <w:numId w:val="42"/>
        </w:numPr>
        <w:tabs>
          <w:tab w:val="left" w:pos="709"/>
          <w:tab w:val="left" w:pos="1134"/>
        </w:tabs>
        <w:suppressAutoHyphens/>
        <w:spacing w:after="0"/>
        <w:ind w:left="0" w:firstLine="597"/>
        <w:jc w:val="both"/>
        <w:textAlignment w:val="baseline"/>
        <w:rPr>
          <w:rFonts w:ascii="Times New Roman" w:eastAsia="Times New Roman" w:hAnsi="Times New Roman"/>
          <w:b/>
          <w:kern w:val="1"/>
          <w:sz w:val="24"/>
          <w:szCs w:val="24"/>
          <w:lang w:eastAsia="ar-SA"/>
        </w:rPr>
      </w:pPr>
      <w:r w:rsidRPr="002443A7">
        <w:rPr>
          <w:rFonts w:ascii="Times New Roman" w:eastAsia="Times New Roman" w:hAnsi="Times New Roman"/>
          <w:kern w:val="1"/>
          <w:sz w:val="24"/>
          <w:szCs w:val="24"/>
          <w:lang w:eastAsia="ar-SA"/>
        </w:rPr>
        <w:t xml:space="preserve">Размер обеспечения исполнения контракта </w:t>
      </w:r>
      <w:r w:rsidRPr="0085025A">
        <w:rPr>
          <w:rFonts w:ascii="Times New Roman" w:eastAsia="Times New Roman" w:hAnsi="Times New Roman"/>
          <w:kern w:val="1"/>
          <w:sz w:val="24"/>
          <w:szCs w:val="24"/>
          <w:lang w:eastAsia="ar-SA"/>
        </w:rPr>
        <w:t xml:space="preserve">составляет </w:t>
      </w:r>
      <w:r w:rsidR="009D629A">
        <w:rPr>
          <w:rFonts w:ascii="Times New Roman" w:eastAsia="Times New Roman" w:hAnsi="Times New Roman"/>
          <w:kern w:val="1"/>
          <w:sz w:val="24"/>
          <w:szCs w:val="24"/>
          <w:lang w:eastAsia="ar-SA"/>
        </w:rPr>
        <w:t>5</w:t>
      </w:r>
      <w:r w:rsidRPr="0085025A">
        <w:rPr>
          <w:rFonts w:ascii="Times New Roman" w:eastAsia="Times New Roman" w:hAnsi="Times New Roman"/>
          <w:b/>
          <w:kern w:val="1"/>
          <w:sz w:val="24"/>
          <w:szCs w:val="24"/>
          <w:lang w:eastAsia="ar-SA"/>
        </w:rPr>
        <w:t xml:space="preserve"> %</w:t>
      </w:r>
      <w:r w:rsidRPr="0085025A">
        <w:rPr>
          <w:rFonts w:ascii="Times New Roman" w:eastAsia="Times New Roman" w:hAnsi="Times New Roman"/>
          <w:kern w:val="1"/>
          <w:sz w:val="24"/>
          <w:szCs w:val="24"/>
          <w:lang w:eastAsia="ar-SA"/>
        </w:rPr>
        <w:t xml:space="preserve"> от цены контракта, а именно: </w:t>
      </w:r>
      <w:r w:rsidR="00196920" w:rsidRPr="00196920">
        <w:rPr>
          <w:rFonts w:ascii="Times New Roman" w:eastAsia="Times New Roman" w:hAnsi="Times New Roman"/>
          <w:b/>
          <w:kern w:val="1"/>
          <w:sz w:val="24"/>
          <w:szCs w:val="24"/>
          <w:lang w:eastAsia="ar-SA"/>
        </w:rPr>
        <w:t>92 625</w:t>
      </w:r>
      <w:r w:rsidRPr="00196920">
        <w:rPr>
          <w:rFonts w:ascii="Times New Roman" w:eastAsia="Times New Roman" w:hAnsi="Times New Roman"/>
          <w:b/>
          <w:kern w:val="1"/>
          <w:sz w:val="24"/>
          <w:szCs w:val="24"/>
          <w:lang w:eastAsia="ar-SA"/>
        </w:rPr>
        <w:t xml:space="preserve"> рублей </w:t>
      </w:r>
      <w:r w:rsidR="00196920" w:rsidRPr="00196920">
        <w:rPr>
          <w:rFonts w:ascii="Times New Roman" w:eastAsia="Times New Roman" w:hAnsi="Times New Roman"/>
          <w:b/>
          <w:kern w:val="1"/>
          <w:sz w:val="24"/>
          <w:szCs w:val="24"/>
          <w:lang w:eastAsia="ar-SA"/>
        </w:rPr>
        <w:t>68</w:t>
      </w:r>
      <w:r w:rsidRPr="00196920">
        <w:rPr>
          <w:rFonts w:ascii="Times New Roman" w:eastAsia="Times New Roman" w:hAnsi="Times New Roman"/>
          <w:b/>
          <w:kern w:val="1"/>
          <w:sz w:val="24"/>
          <w:szCs w:val="24"/>
          <w:lang w:eastAsia="ar-SA"/>
        </w:rPr>
        <w:t xml:space="preserve"> копеек.</w:t>
      </w:r>
    </w:p>
    <w:p w:rsidR="00387266" w:rsidRPr="004943CD" w:rsidRDefault="007511EF" w:rsidP="00387266">
      <w:pPr>
        <w:tabs>
          <w:tab w:val="left" w:pos="1134"/>
        </w:tabs>
        <w:autoSpaceDN w:val="0"/>
        <w:spacing w:after="0"/>
        <w:ind w:firstLine="597"/>
        <w:jc w:val="both"/>
        <w:textAlignment w:val="baseline"/>
        <w:rPr>
          <w:rFonts w:ascii="Times New Roman" w:hAnsi="Times New Roman"/>
          <w:sz w:val="24"/>
          <w:szCs w:val="24"/>
        </w:rPr>
      </w:pPr>
      <w:r w:rsidRPr="004943CD">
        <w:rPr>
          <w:rFonts w:ascii="Times New Roman" w:hAnsi="Times New Roman"/>
          <w:sz w:val="24"/>
          <w:szCs w:val="24"/>
        </w:rPr>
        <w:t xml:space="preserve">В случае, если предложенные в заявке Исполнителя цена снижена на </w:t>
      </w:r>
      <w:r w:rsidRPr="004943CD">
        <w:rPr>
          <w:rFonts w:ascii="Times New Roman" w:hAnsi="Times New Roman"/>
          <w:color w:val="000000"/>
          <w:sz w:val="24"/>
          <w:szCs w:val="24"/>
        </w:rPr>
        <w:t>двадцать пять и более процентов по отношению к начальной (максимальной) цене контр</w:t>
      </w:r>
      <w:r w:rsidRPr="004943CD">
        <w:rPr>
          <w:rFonts w:ascii="Times New Roman" w:hAnsi="Times New Roman"/>
          <w:color w:val="000000"/>
          <w:sz w:val="24"/>
          <w:szCs w:val="24"/>
        </w:rPr>
        <w:t xml:space="preserve">акта, </w:t>
      </w:r>
      <w:r w:rsidRPr="004943CD">
        <w:rPr>
          <w:rFonts w:ascii="Times New Roman" w:hAnsi="Times New Roman"/>
          <w:sz w:val="24"/>
          <w:szCs w:val="24"/>
        </w:rPr>
        <w:t xml:space="preserve">Исполнитель, с которым заключается контракт, предоставляет обеспечение исполнения контракта с учетом положений </w:t>
      </w:r>
      <w:r w:rsidRPr="004943CD">
        <w:rPr>
          <w:rFonts w:ascii="Times New Roman" w:hAnsi="Times New Roman"/>
          <w:b/>
          <w:sz w:val="24"/>
          <w:szCs w:val="24"/>
        </w:rPr>
        <w:t>статьи 37</w:t>
      </w:r>
      <w:r w:rsidRPr="004943CD">
        <w:rPr>
          <w:rFonts w:ascii="Times New Roman" w:hAnsi="Times New Roman"/>
          <w:sz w:val="24"/>
          <w:szCs w:val="24"/>
        </w:rPr>
        <w:t xml:space="preserve"> Федерального закона № 44-ФЗ.</w:t>
      </w:r>
    </w:p>
    <w:p w:rsidR="00387266" w:rsidRPr="004943CD" w:rsidRDefault="007511EF" w:rsidP="00387266">
      <w:pPr>
        <w:widowControl w:val="0"/>
        <w:tabs>
          <w:tab w:val="left" w:pos="1134"/>
        </w:tabs>
        <w:suppressAutoHyphens/>
        <w:autoSpaceDN w:val="0"/>
        <w:spacing w:after="0"/>
        <w:ind w:firstLine="597"/>
        <w:jc w:val="both"/>
        <w:textAlignment w:val="baseline"/>
        <w:rPr>
          <w:rFonts w:ascii="Times New Roman" w:hAnsi="Times New Roman"/>
          <w:sz w:val="24"/>
          <w:szCs w:val="24"/>
        </w:rPr>
      </w:pPr>
      <w:r w:rsidRPr="004943CD">
        <w:rPr>
          <w:rFonts w:ascii="Times New Roman" w:hAnsi="Times New Roman"/>
          <w:sz w:val="24"/>
          <w:szCs w:val="24"/>
        </w:rPr>
        <w:t>Исполнитель освобождается от предоставления обеспечения исполнения Контракта, в том числе с учетом п</w:t>
      </w:r>
      <w:r w:rsidRPr="004943CD">
        <w:rPr>
          <w:rFonts w:ascii="Times New Roman" w:hAnsi="Times New Roman"/>
          <w:sz w:val="24"/>
          <w:szCs w:val="24"/>
        </w:rPr>
        <w:t>оложений статьи 37 Федерального закона № 44-ФЗ, в случае предоставления таким Исполнителем информации, содержащейся в реестре контрактов, заключенных заказчиками, и подтверждающей исполнение таким Исполнителем (без учета правопреемства) в течение 3 (тр</w:t>
      </w:r>
      <w:r w:rsidR="00D34F38">
        <w:rPr>
          <w:rFonts w:ascii="Times New Roman" w:hAnsi="Times New Roman"/>
          <w:sz w:val="24"/>
          <w:szCs w:val="24"/>
        </w:rPr>
        <w:t>е</w:t>
      </w:r>
      <w:r w:rsidRPr="004943CD">
        <w:rPr>
          <w:rFonts w:ascii="Times New Roman" w:hAnsi="Times New Roman"/>
          <w:sz w:val="24"/>
          <w:szCs w:val="24"/>
        </w:rPr>
        <w:t xml:space="preserve">х) </w:t>
      </w:r>
      <w:r w:rsidRPr="004943CD">
        <w:rPr>
          <w:rFonts w:ascii="Times New Roman" w:hAnsi="Times New Roman"/>
          <w:sz w:val="24"/>
          <w:szCs w:val="24"/>
        </w:rPr>
        <w:t>лет до даты подачи заявки на участие в закупке 3 (тр</w:t>
      </w:r>
      <w:r w:rsidR="00D34F38">
        <w:rPr>
          <w:rFonts w:ascii="Times New Roman" w:hAnsi="Times New Roman"/>
          <w:sz w:val="24"/>
          <w:szCs w:val="24"/>
        </w:rPr>
        <w:t>е</w:t>
      </w:r>
      <w:r w:rsidRPr="004943CD">
        <w:rPr>
          <w:rFonts w:ascii="Times New Roman" w:hAnsi="Times New Roman"/>
          <w:sz w:val="24"/>
          <w:szCs w:val="24"/>
        </w:rPr>
        <w:t xml:space="preserve">х) контрактов, исполненных без применения к такому Исполнителю неустоек (штрафов, пеней). </w:t>
      </w:r>
      <w:r w:rsidRPr="004943CD">
        <w:rPr>
          <w:rFonts w:ascii="Times New Roman" w:hAnsi="Times New Roman"/>
          <w:b/>
          <w:sz w:val="24"/>
          <w:szCs w:val="24"/>
        </w:rPr>
        <w:t>При этом</w:t>
      </w:r>
      <w:r w:rsidRPr="004943CD">
        <w:rPr>
          <w:rFonts w:ascii="Times New Roman" w:hAnsi="Times New Roman"/>
          <w:sz w:val="24"/>
          <w:szCs w:val="24"/>
        </w:rPr>
        <w:t xml:space="preserve"> сумма цен таких контрактов должна составлять не менее начальной (максимальной) цены контракта, указанной</w:t>
      </w:r>
      <w:r w:rsidRPr="004943CD">
        <w:rPr>
          <w:rFonts w:ascii="Times New Roman" w:hAnsi="Times New Roman"/>
          <w:sz w:val="24"/>
          <w:szCs w:val="24"/>
        </w:rPr>
        <w:t xml:space="preserve"> в извещении об осуществлении закупки, по результатам осуществления которой заключен настоящий Контракт (</w:t>
      </w:r>
      <w:hyperlink r:id="rId11" w:history="1">
        <w:r w:rsidRPr="004943CD">
          <w:rPr>
            <w:rStyle w:val="a3"/>
            <w:rFonts w:ascii="Times New Roman" w:hAnsi="Times New Roman"/>
            <w:color w:val="auto"/>
            <w:sz w:val="24"/>
            <w:szCs w:val="24"/>
          </w:rPr>
          <w:t>п. 8.1</w:t>
        </w:r>
      </w:hyperlink>
      <w:r w:rsidRPr="004943CD">
        <w:rPr>
          <w:rFonts w:ascii="Times New Roman" w:hAnsi="Times New Roman"/>
          <w:sz w:val="24"/>
          <w:szCs w:val="24"/>
        </w:rPr>
        <w:t xml:space="preserve"> </w:t>
      </w:r>
      <w:hyperlink r:id="rId12" w:history="1">
        <w:r w:rsidRPr="004943CD">
          <w:rPr>
            <w:rStyle w:val="a3"/>
            <w:rFonts w:ascii="Times New Roman" w:hAnsi="Times New Roman"/>
            <w:color w:val="auto"/>
            <w:sz w:val="24"/>
            <w:szCs w:val="24"/>
          </w:rPr>
          <w:t>ч. 8 ст. 96 Федерального закона № 44-ФЗ</w:t>
        </w:r>
      </w:hyperlink>
      <w:r w:rsidRPr="004943CD">
        <w:rPr>
          <w:rFonts w:ascii="Times New Roman" w:hAnsi="Times New Roman"/>
          <w:sz w:val="24"/>
          <w:szCs w:val="24"/>
        </w:rPr>
        <w:t>).</w:t>
      </w:r>
    </w:p>
    <w:p w:rsidR="00387266" w:rsidRPr="0085025A" w:rsidRDefault="007511EF" w:rsidP="00387266">
      <w:pPr>
        <w:widowControl w:val="0"/>
        <w:numPr>
          <w:ilvl w:val="1"/>
          <w:numId w:val="42"/>
        </w:numPr>
        <w:tabs>
          <w:tab w:val="left" w:pos="709"/>
          <w:tab w:val="left" w:pos="1134"/>
        </w:tabs>
        <w:suppressAutoHyphens/>
        <w:spacing w:after="0"/>
        <w:ind w:left="0" w:firstLine="597"/>
        <w:jc w:val="both"/>
        <w:textAlignment w:val="baseline"/>
        <w:rPr>
          <w:rFonts w:ascii="Times New Roman" w:eastAsia="Times New Roman" w:hAnsi="Times New Roman"/>
          <w:kern w:val="1"/>
          <w:sz w:val="24"/>
          <w:szCs w:val="24"/>
          <w:lang w:eastAsia="ar-SA"/>
        </w:rPr>
      </w:pPr>
      <w:r w:rsidRPr="0085025A">
        <w:rPr>
          <w:rFonts w:ascii="Times New Roman" w:eastAsia="Times New Roman" w:hAnsi="Times New Roman"/>
          <w:kern w:val="1"/>
          <w:sz w:val="24"/>
          <w:szCs w:val="24"/>
          <w:lang w:eastAsia="ar-SA"/>
        </w:rPr>
        <w:t>В случае выбора Исполнителя такого способа обеспечения исполнения контракта, как внесение денежных средств на счет Заказчика, указанные де</w:t>
      </w:r>
      <w:r w:rsidRPr="0085025A">
        <w:rPr>
          <w:rFonts w:ascii="Times New Roman" w:eastAsia="Times New Roman" w:hAnsi="Times New Roman"/>
          <w:kern w:val="1"/>
          <w:sz w:val="24"/>
          <w:szCs w:val="24"/>
          <w:lang w:eastAsia="ar-SA"/>
        </w:rPr>
        <w:t>нежные средства возвращаются Исполнителю в течение 15 (пятнадцати) дней, с даты исполнения Исполнителем предусмотренных контрактом обязательств.</w:t>
      </w:r>
    </w:p>
    <w:p w:rsidR="00387266" w:rsidRPr="0085025A" w:rsidRDefault="007511EF" w:rsidP="00387266">
      <w:pPr>
        <w:numPr>
          <w:ilvl w:val="1"/>
          <w:numId w:val="42"/>
        </w:numPr>
        <w:tabs>
          <w:tab w:val="left" w:pos="709"/>
          <w:tab w:val="left" w:pos="1134"/>
        </w:tabs>
        <w:suppressAutoHyphens/>
        <w:spacing w:after="0"/>
        <w:ind w:left="0" w:firstLine="597"/>
        <w:jc w:val="both"/>
        <w:textAlignment w:val="baseline"/>
        <w:rPr>
          <w:rFonts w:ascii="Times New Roman" w:eastAsia="Times New Roman" w:hAnsi="Times New Roman"/>
          <w:kern w:val="1"/>
          <w:sz w:val="24"/>
          <w:szCs w:val="24"/>
          <w:lang w:eastAsia="ar-SA"/>
        </w:rPr>
      </w:pPr>
      <w:r w:rsidRPr="0085025A">
        <w:rPr>
          <w:rFonts w:ascii="Times New Roman" w:eastAsia="Times New Roman" w:hAnsi="Times New Roman"/>
          <w:kern w:val="1"/>
          <w:sz w:val="24"/>
          <w:szCs w:val="24"/>
          <w:lang w:eastAsia="ar-SA"/>
        </w:rPr>
        <w:t>В случае представления по результатам проведения аукциона в электронной форме предложения о цене контракта на 2</w:t>
      </w:r>
      <w:r w:rsidRPr="0085025A">
        <w:rPr>
          <w:rFonts w:ascii="Times New Roman" w:eastAsia="Times New Roman" w:hAnsi="Times New Roman"/>
          <w:kern w:val="1"/>
          <w:sz w:val="24"/>
          <w:szCs w:val="24"/>
          <w:lang w:eastAsia="ar-SA"/>
        </w:rPr>
        <w:t>5 и более процентов по отношению к начальной (максимальной) цены контракта участник закупки при подписании контракта обязан представить обеспечение исполнения контракта, в размере</w:t>
      </w:r>
      <w:r>
        <w:rPr>
          <w:rFonts w:ascii="Times New Roman" w:eastAsia="Times New Roman" w:hAnsi="Times New Roman"/>
          <w:kern w:val="1"/>
          <w:sz w:val="24"/>
          <w:szCs w:val="24"/>
          <w:lang w:eastAsia="ar-SA"/>
        </w:rPr>
        <w:t>,</w:t>
      </w:r>
      <w:r w:rsidRPr="0085025A">
        <w:rPr>
          <w:rFonts w:ascii="Times New Roman" w:eastAsia="Times New Roman" w:hAnsi="Times New Roman"/>
          <w:kern w:val="1"/>
          <w:sz w:val="24"/>
          <w:szCs w:val="24"/>
          <w:lang w:eastAsia="ar-SA"/>
        </w:rPr>
        <w:t xml:space="preserve"> превышающем в полтора раза обеспечени</w:t>
      </w:r>
      <w:r>
        <w:rPr>
          <w:rFonts w:ascii="Times New Roman" w:eastAsia="Times New Roman" w:hAnsi="Times New Roman"/>
          <w:kern w:val="1"/>
          <w:sz w:val="24"/>
          <w:szCs w:val="24"/>
          <w:lang w:eastAsia="ar-SA"/>
        </w:rPr>
        <w:t>е</w:t>
      </w:r>
      <w:r w:rsidRPr="0085025A">
        <w:rPr>
          <w:rFonts w:ascii="Times New Roman" w:eastAsia="Times New Roman" w:hAnsi="Times New Roman"/>
          <w:kern w:val="1"/>
          <w:sz w:val="24"/>
          <w:szCs w:val="24"/>
          <w:lang w:eastAsia="ar-SA"/>
        </w:rPr>
        <w:t xml:space="preserve"> исполнения контракта, или информацию</w:t>
      </w:r>
      <w:r w:rsidRPr="0085025A">
        <w:rPr>
          <w:rFonts w:ascii="Times New Roman" w:eastAsia="Times New Roman" w:hAnsi="Times New Roman"/>
          <w:kern w:val="1"/>
          <w:sz w:val="24"/>
          <w:szCs w:val="24"/>
          <w:lang w:eastAsia="ar-SA"/>
        </w:rPr>
        <w:t>, подтверждающую добросовестность участника закупки, в соответствии со статьей 37 Федерального закона № 44-ФЗ.</w:t>
      </w:r>
    </w:p>
    <w:p w:rsidR="00387266" w:rsidRPr="00925B71" w:rsidRDefault="007511EF" w:rsidP="00387266">
      <w:pPr>
        <w:numPr>
          <w:ilvl w:val="1"/>
          <w:numId w:val="42"/>
        </w:numPr>
        <w:tabs>
          <w:tab w:val="left" w:pos="709"/>
          <w:tab w:val="left" w:pos="1134"/>
        </w:tabs>
        <w:suppressAutoHyphens/>
        <w:spacing w:after="0"/>
        <w:ind w:left="0" w:firstLine="597"/>
        <w:jc w:val="both"/>
        <w:textAlignment w:val="baseline"/>
        <w:rPr>
          <w:rFonts w:ascii="Times New Roman" w:eastAsia="Times New Roman" w:hAnsi="Times New Roman"/>
          <w:kern w:val="1"/>
          <w:sz w:val="24"/>
          <w:szCs w:val="24"/>
          <w:lang w:eastAsia="ar-SA"/>
        </w:rPr>
      </w:pPr>
      <w:r w:rsidRPr="00925B71">
        <w:rPr>
          <w:rFonts w:ascii="Times New Roman" w:eastAsia="Times New Roman" w:hAnsi="Times New Roman"/>
          <w:kern w:val="1"/>
          <w:sz w:val="24"/>
          <w:szCs w:val="24"/>
          <w:lang w:eastAsia="ar-SA"/>
        </w:rPr>
        <w:t xml:space="preserve">В случае выбора Исполнителя такого способа обеспечения исполнения контракта, как предоставление </w:t>
      </w:r>
      <w:r>
        <w:rPr>
          <w:rFonts w:ascii="Times New Roman" w:eastAsia="Times New Roman" w:hAnsi="Times New Roman"/>
          <w:kern w:val="1"/>
          <w:sz w:val="24"/>
          <w:szCs w:val="24"/>
          <w:lang w:eastAsia="ar-SA"/>
        </w:rPr>
        <w:t>независимой</w:t>
      </w:r>
      <w:r w:rsidRPr="00925B71">
        <w:rPr>
          <w:rFonts w:ascii="Times New Roman" w:eastAsia="Times New Roman" w:hAnsi="Times New Roman"/>
          <w:kern w:val="1"/>
          <w:sz w:val="24"/>
          <w:szCs w:val="24"/>
          <w:lang w:eastAsia="ar-SA"/>
        </w:rPr>
        <w:t xml:space="preserve"> гарантии, срок действия независ</w:t>
      </w:r>
      <w:r>
        <w:rPr>
          <w:rFonts w:ascii="Times New Roman" w:eastAsia="Times New Roman" w:hAnsi="Times New Roman"/>
          <w:kern w:val="1"/>
          <w:sz w:val="24"/>
          <w:szCs w:val="24"/>
          <w:lang w:eastAsia="ar-SA"/>
        </w:rPr>
        <w:t>и</w:t>
      </w:r>
      <w:r w:rsidRPr="00925B71">
        <w:rPr>
          <w:rFonts w:ascii="Times New Roman" w:eastAsia="Times New Roman" w:hAnsi="Times New Roman"/>
          <w:kern w:val="1"/>
          <w:sz w:val="24"/>
          <w:szCs w:val="24"/>
          <w:lang w:eastAsia="ar-SA"/>
        </w:rPr>
        <w:t>мой г</w:t>
      </w:r>
      <w:r w:rsidRPr="00925B71">
        <w:rPr>
          <w:rFonts w:ascii="Times New Roman" w:eastAsia="Times New Roman" w:hAnsi="Times New Roman"/>
          <w:kern w:val="1"/>
          <w:sz w:val="24"/>
          <w:szCs w:val="24"/>
          <w:lang w:eastAsia="ar-SA"/>
        </w:rPr>
        <w:t xml:space="preserve">арантии должен превышать предусмотренный контрактом срок исполнения обязательств, которые должны быть обеспечены такой </w:t>
      </w:r>
      <w:r>
        <w:rPr>
          <w:rFonts w:ascii="Times New Roman" w:eastAsia="Times New Roman" w:hAnsi="Times New Roman"/>
          <w:kern w:val="1"/>
          <w:sz w:val="24"/>
          <w:szCs w:val="24"/>
          <w:lang w:eastAsia="ar-SA"/>
        </w:rPr>
        <w:t>независимой</w:t>
      </w:r>
      <w:r w:rsidRPr="00925B71">
        <w:rPr>
          <w:rFonts w:ascii="Times New Roman" w:eastAsia="Times New Roman" w:hAnsi="Times New Roman"/>
          <w:kern w:val="1"/>
          <w:sz w:val="24"/>
          <w:szCs w:val="24"/>
          <w:lang w:eastAsia="ar-SA"/>
        </w:rPr>
        <w:t xml:space="preserve"> гарантией, не менее чем на один месяц, в том числе в случае его изменения в соответствии со статьей 95 Федерального закона № 44-ФЗ.</w:t>
      </w:r>
    </w:p>
    <w:p w:rsidR="00387266" w:rsidRPr="002443A7" w:rsidRDefault="007511EF" w:rsidP="00891167">
      <w:pPr>
        <w:numPr>
          <w:ilvl w:val="1"/>
          <w:numId w:val="42"/>
        </w:numPr>
        <w:tabs>
          <w:tab w:val="left" w:pos="709"/>
          <w:tab w:val="left" w:pos="1134"/>
        </w:tabs>
        <w:suppressAutoHyphens/>
        <w:spacing w:after="120"/>
        <w:ind w:left="0" w:firstLine="595"/>
        <w:jc w:val="both"/>
        <w:rPr>
          <w:rFonts w:ascii="Times New Roman" w:hAnsi="Times New Roman"/>
          <w:b/>
          <w:bCs/>
          <w:sz w:val="24"/>
          <w:szCs w:val="24"/>
          <w:lang w:eastAsia="ar-SA"/>
        </w:rPr>
      </w:pPr>
      <w:r w:rsidRPr="002443A7">
        <w:rPr>
          <w:rFonts w:ascii="Times New Roman" w:eastAsia="Times New Roman" w:hAnsi="Times New Roman"/>
          <w:kern w:val="1"/>
          <w:sz w:val="24"/>
          <w:szCs w:val="24"/>
          <w:lang w:eastAsia="ar-SA"/>
        </w:rPr>
        <w:t>В ходе исполнения контракта Исполнитель вправе изменить способ обеспечения исполнения контракта и (или) предоставить Заказч</w:t>
      </w:r>
      <w:r w:rsidRPr="002443A7">
        <w:rPr>
          <w:rFonts w:ascii="Times New Roman" w:eastAsia="Times New Roman" w:hAnsi="Times New Roman"/>
          <w:kern w:val="1"/>
          <w:sz w:val="24"/>
          <w:szCs w:val="24"/>
          <w:lang w:eastAsia="ar-SA"/>
        </w:rPr>
        <w:t xml:space="preserve">ику взамен ранее предоставленного обеспечения исполнения контракта новое обеспечение исполнения контракта. В случае отзыва в соответствии с </w:t>
      </w:r>
      <w:hyperlink w:anchor="dst100180" w:history="1">
        <w:r w:rsidRPr="00FF6F2F">
          <w:rPr>
            <w:rFonts w:ascii="Times New Roman" w:eastAsia="Times New Roman" w:hAnsi="Times New Roman"/>
            <w:kern w:val="1"/>
            <w:sz w:val="24"/>
            <w:szCs w:val="24"/>
            <w:lang w:eastAsia="ar-SA"/>
          </w:rPr>
          <w:t>законодательством</w:t>
        </w:r>
      </w:hyperlink>
      <w:r w:rsidRPr="002443A7">
        <w:rPr>
          <w:rFonts w:ascii="Times New Roman" w:eastAsia="Times New Roman" w:hAnsi="Times New Roman"/>
          <w:kern w:val="1"/>
          <w:sz w:val="24"/>
          <w:szCs w:val="24"/>
          <w:lang w:eastAsia="ar-SA"/>
        </w:rPr>
        <w:t xml:space="preserve"> Российской Федерации у банка, предоставившего </w:t>
      </w:r>
      <w:r>
        <w:rPr>
          <w:rFonts w:ascii="Times New Roman" w:eastAsia="Times New Roman" w:hAnsi="Times New Roman"/>
          <w:kern w:val="1"/>
          <w:sz w:val="24"/>
          <w:szCs w:val="24"/>
          <w:lang w:eastAsia="ar-SA"/>
        </w:rPr>
        <w:t>независимую</w:t>
      </w:r>
      <w:r w:rsidRPr="002443A7">
        <w:rPr>
          <w:rFonts w:ascii="Times New Roman" w:eastAsia="Times New Roman" w:hAnsi="Times New Roman"/>
          <w:kern w:val="1"/>
          <w:sz w:val="24"/>
          <w:szCs w:val="24"/>
          <w:lang w:eastAsia="ar-SA"/>
        </w:rPr>
        <w:t xml:space="preserve"> гарантию в ка</w:t>
      </w:r>
      <w:r w:rsidRPr="002443A7">
        <w:rPr>
          <w:rFonts w:ascii="Times New Roman" w:eastAsia="Times New Roman" w:hAnsi="Times New Roman"/>
          <w:kern w:val="1"/>
          <w:sz w:val="24"/>
          <w:szCs w:val="24"/>
          <w:lang w:eastAsia="ar-SA"/>
        </w:rPr>
        <w:t>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w:t>
      </w:r>
      <w:r w:rsidRPr="002443A7">
        <w:rPr>
          <w:rFonts w:ascii="Times New Roman" w:eastAsia="Times New Roman" w:hAnsi="Times New Roman"/>
          <w:kern w:val="1"/>
          <w:sz w:val="24"/>
          <w:szCs w:val="24"/>
          <w:lang w:eastAsia="ar-SA"/>
        </w:rPr>
        <w:t xml:space="preserve">едоставить соответствующее обеспечение, размер которого </w:t>
      </w:r>
      <w:r w:rsidRPr="002443A7">
        <w:rPr>
          <w:rFonts w:ascii="Times New Roman" w:eastAsia="Times New Roman" w:hAnsi="Times New Roman"/>
          <w:kern w:val="1"/>
          <w:sz w:val="24"/>
          <w:szCs w:val="24"/>
          <w:lang w:eastAsia="ar-SA"/>
        </w:rPr>
        <w:lastRenderedPageBreak/>
        <w:t xml:space="preserve">может быть уменьшен в порядке и случаях, которые предусмотрены </w:t>
      </w:r>
      <w:hyperlink w:anchor="dst1111" w:history="1">
        <w:r w:rsidRPr="00FF6F2F">
          <w:rPr>
            <w:rFonts w:ascii="Times New Roman" w:eastAsia="Times New Roman" w:hAnsi="Times New Roman"/>
            <w:kern w:val="1"/>
            <w:sz w:val="24"/>
            <w:szCs w:val="24"/>
            <w:lang w:eastAsia="ar-SA"/>
          </w:rPr>
          <w:t>частями 7.2</w:t>
        </w:r>
      </w:hyperlink>
      <w:r w:rsidRPr="002443A7">
        <w:rPr>
          <w:rFonts w:ascii="Times New Roman" w:eastAsia="Times New Roman" w:hAnsi="Times New Roman"/>
          <w:kern w:val="1"/>
          <w:sz w:val="24"/>
          <w:szCs w:val="24"/>
          <w:lang w:eastAsia="ar-SA"/>
        </w:rPr>
        <w:t xml:space="preserve"> и </w:t>
      </w:r>
      <w:hyperlink w:anchor="dst1112" w:history="1">
        <w:r w:rsidRPr="00FF6F2F">
          <w:rPr>
            <w:rFonts w:ascii="Times New Roman" w:eastAsia="Times New Roman" w:hAnsi="Times New Roman"/>
            <w:kern w:val="1"/>
            <w:sz w:val="24"/>
            <w:szCs w:val="24"/>
            <w:lang w:eastAsia="ar-SA"/>
          </w:rPr>
          <w:t>7.3</w:t>
        </w:r>
      </w:hyperlink>
      <w:r w:rsidRPr="002443A7">
        <w:rPr>
          <w:rFonts w:ascii="Times New Roman" w:eastAsia="Times New Roman" w:hAnsi="Times New Roman"/>
          <w:kern w:val="1"/>
          <w:sz w:val="24"/>
          <w:szCs w:val="24"/>
          <w:lang w:eastAsia="ar-SA"/>
        </w:rPr>
        <w:t xml:space="preserve"> статьи 96 Федерального закона № 44-ФЗ. За каждый день просрочки испол</w:t>
      </w:r>
      <w:r w:rsidRPr="002443A7">
        <w:rPr>
          <w:rFonts w:ascii="Times New Roman" w:eastAsia="Times New Roman" w:hAnsi="Times New Roman"/>
          <w:kern w:val="1"/>
          <w:sz w:val="24"/>
          <w:szCs w:val="24"/>
          <w:lang w:eastAsia="ar-SA"/>
        </w:rPr>
        <w:t>нения Исполнителем обязательства, предусмотренного частью 30 статьи 34 Федерального закона № 44-ФЗ, начисляется пеня в размере, определенном в порядке, установленном в соответствии с пунктом 7 статьи 34 Федерального закона № 44-ФЗ.</w:t>
      </w:r>
    </w:p>
    <w:p w:rsidR="00387266" w:rsidRDefault="007511EF" w:rsidP="00387266">
      <w:pPr>
        <w:widowControl w:val="0"/>
        <w:tabs>
          <w:tab w:val="left" w:pos="1620"/>
        </w:tabs>
        <w:spacing w:after="0"/>
        <w:jc w:val="both"/>
        <w:rPr>
          <w:rFonts w:ascii="Times New Roman" w:eastAsia="Times New Roman" w:hAnsi="Times New Roman"/>
          <w:bCs/>
          <w:sz w:val="24"/>
          <w:szCs w:val="24"/>
        </w:rPr>
      </w:pPr>
      <w:r w:rsidRPr="002443A7">
        <w:rPr>
          <w:rFonts w:ascii="Times New Roman" w:eastAsia="Times New Roman" w:hAnsi="Times New Roman"/>
          <w:bCs/>
          <w:sz w:val="24"/>
          <w:szCs w:val="24"/>
        </w:rPr>
        <w:t>Приложение:</w:t>
      </w:r>
    </w:p>
    <w:p w:rsidR="006D24FC" w:rsidRDefault="007511EF" w:rsidP="006D24FC">
      <w:pPr>
        <w:widowControl w:val="0"/>
        <w:tabs>
          <w:tab w:val="left" w:pos="-2127"/>
        </w:tabs>
        <w:spacing w:after="0" w:line="240" w:lineRule="auto"/>
        <w:rPr>
          <w:rFonts w:ascii="Times New Roman" w:hAnsi="Times New Roman"/>
          <w:sz w:val="24"/>
          <w:szCs w:val="24"/>
        </w:rPr>
      </w:pPr>
      <w:r w:rsidRPr="00B04E41">
        <w:rPr>
          <w:rFonts w:ascii="Times New Roman" w:hAnsi="Times New Roman"/>
          <w:sz w:val="24"/>
          <w:szCs w:val="24"/>
        </w:rPr>
        <w:t xml:space="preserve">Приложение № 1 </w:t>
      </w:r>
      <w:r w:rsidR="00190824">
        <w:rPr>
          <w:rFonts w:ascii="Times New Roman" w:hAnsi="Times New Roman"/>
          <w:sz w:val="24"/>
          <w:szCs w:val="24"/>
        </w:rPr>
        <w:t>– Техническое задание.</w:t>
      </w:r>
    </w:p>
    <w:p w:rsidR="006D24FC" w:rsidRPr="00B04E41" w:rsidRDefault="007511EF" w:rsidP="006D24FC">
      <w:pPr>
        <w:widowControl w:val="0"/>
        <w:tabs>
          <w:tab w:val="left" w:pos="-2127"/>
        </w:tabs>
        <w:spacing w:after="0" w:line="240" w:lineRule="auto"/>
        <w:rPr>
          <w:rFonts w:ascii="Times New Roman" w:hAnsi="Times New Roman"/>
          <w:sz w:val="24"/>
          <w:szCs w:val="24"/>
        </w:rPr>
      </w:pPr>
      <w:r>
        <w:rPr>
          <w:rFonts w:ascii="Times New Roman" w:hAnsi="Times New Roman"/>
          <w:sz w:val="24"/>
          <w:szCs w:val="24"/>
        </w:rPr>
        <w:t xml:space="preserve">Приложение № 2 </w:t>
      </w:r>
      <w:r w:rsidR="00190824">
        <w:rPr>
          <w:rFonts w:ascii="Times New Roman" w:hAnsi="Times New Roman"/>
          <w:sz w:val="24"/>
          <w:szCs w:val="24"/>
        </w:rPr>
        <w:t>– Регламент оказания услуг.</w:t>
      </w:r>
    </w:p>
    <w:p w:rsidR="006D24FC" w:rsidRPr="00B04E41" w:rsidRDefault="007511EF" w:rsidP="006D24FC">
      <w:pPr>
        <w:spacing w:after="0" w:line="240" w:lineRule="auto"/>
        <w:rPr>
          <w:rFonts w:ascii="Times New Roman" w:hAnsi="Times New Roman"/>
          <w:b/>
          <w:sz w:val="24"/>
          <w:szCs w:val="24"/>
          <w:lang w:eastAsia="zh-CN" w:bidi="hi-IN"/>
        </w:rPr>
      </w:pPr>
      <w:r w:rsidRPr="00B04E41">
        <w:rPr>
          <w:rFonts w:ascii="Times New Roman" w:hAnsi="Times New Roman"/>
          <w:sz w:val="24"/>
          <w:szCs w:val="24"/>
        </w:rPr>
        <w:t>Приложение №</w:t>
      </w:r>
      <w:r>
        <w:rPr>
          <w:rFonts w:ascii="Times New Roman" w:hAnsi="Times New Roman"/>
          <w:sz w:val="24"/>
          <w:szCs w:val="24"/>
        </w:rPr>
        <w:t> 3</w:t>
      </w:r>
      <w:r w:rsidRPr="00B04E41">
        <w:rPr>
          <w:rFonts w:ascii="Times New Roman" w:hAnsi="Times New Roman"/>
          <w:sz w:val="24"/>
          <w:szCs w:val="24"/>
        </w:rPr>
        <w:t xml:space="preserve"> – Договор безвозмездного пользования имуществом</w:t>
      </w:r>
      <w:r w:rsidRPr="00B04E41">
        <w:rPr>
          <w:rFonts w:ascii="Times New Roman" w:hAnsi="Times New Roman"/>
          <w:b/>
          <w:sz w:val="24"/>
          <w:szCs w:val="24"/>
          <w:lang w:eastAsia="zh-CN" w:bidi="hi-IN"/>
        </w:rPr>
        <w:t>.</w:t>
      </w:r>
    </w:p>
    <w:p w:rsidR="006D24FC" w:rsidRPr="00B04E41" w:rsidRDefault="007511EF" w:rsidP="006D24FC">
      <w:pPr>
        <w:spacing w:after="0" w:line="240" w:lineRule="auto"/>
        <w:rPr>
          <w:rFonts w:ascii="Times New Roman" w:hAnsi="Times New Roman"/>
          <w:sz w:val="24"/>
          <w:szCs w:val="24"/>
          <w:lang w:eastAsia="zh-CN"/>
        </w:rPr>
      </w:pPr>
      <w:r w:rsidRPr="00B04E41">
        <w:rPr>
          <w:rFonts w:ascii="Times New Roman" w:hAnsi="Times New Roman"/>
          <w:sz w:val="24"/>
          <w:szCs w:val="24"/>
          <w:lang w:eastAsia="zh-CN"/>
        </w:rPr>
        <w:t>Приложение №</w:t>
      </w:r>
      <w:r>
        <w:rPr>
          <w:rFonts w:ascii="Times New Roman" w:hAnsi="Times New Roman"/>
          <w:sz w:val="24"/>
          <w:szCs w:val="24"/>
          <w:lang w:eastAsia="zh-CN"/>
        </w:rPr>
        <w:t> 4</w:t>
      </w:r>
      <w:r w:rsidRPr="00B04E41">
        <w:rPr>
          <w:rFonts w:ascii="Times New Roman" w:hAnsi="Times New Roman"/>
          <w:sz w:val="24"/>
          <w:szCs w:val="24"/>
          <w:lang w:eastAsia="zh-CN"/>
        </w:rPr>
        <w:t xml:space="preserve"> - Договор на возмещение затрат за коммунальные услуги.</w:t>
      </w:r>
    </w:p>
    <w:p w:rsidR="006D24FC" w:rsidRPr="002443A7" w:rsidRDefault="006D24FC" w:rsidP="00387266">
      <w:pPr>
        <w:widowControl w:val="0"/>
        <w:tabs>
          <w:tab w:val="left" w:pos="1620"/>
        </w:tabs>
        <w:spacing w:after="0"/>
        <w:jc w:val="both"/>
        <w:rPr>
          <w:rFonts w:ascii="Times New Roman" w:eastAsia="Times New Roman" w:hAnsi="Times New Roman"/>
          <w:kern w:val="3"/>
          <w:sz w:val="24"/>
          <w:szCs w:val="24"/>
          <w:lang w:eastAsia="zh-CN" w:bidi="hi-IN"/>
        </w:rPr>
      </w:pPr>
    </w:p>
    <w:p w:rsidR="00387266" w:rsidRDefault="007511EF" w:rsidP="00E20E0E">
      <w:pPr>
        <w:widowControl w:val="0"/>
        <w:numPr>
          <w:ilvl w:val="0"/>
          <w:numId w:val="42"/>
        </w:numPr>
        <w:spacing w:after="0"/>
        <w:ind w:left="0" w:firstLine="0"/>
        <w:jc w:val="center"/>
        <w:rPr>
          <w:rFonts w:ascii="Times New Roman" w:eastAsia="Times New Roman" w:hAnsi="Times New Roman"/>
          <w:b/>
          <w:bCs/>
          <w:sz w:val="24"/>
          <w:szCs w:val="24"/>
        </w:rPr>
      </w:pPr>
      <w:r w:rsidRPr="002443A7">
        <w:rPr>
          <w:rFonts w:ascii="Times New Roman" w:eastAsia="Times New Roman" w:hAnsi="Times New Roman"/>
          <w:b/>
          <w:bCs/>
          <w:sz w:val="24"/>
          <w:szCs w:val="24"/>
        </w:rPr>
        <w:t xml:space="preserve">Адреса, банковские реквизиты и подписи </w:t>
      </w:r>
      <w:r w:rsidRPr="002443A7">
        <w:rPr>
          <w:rFonts w:ascii="Times New Roman" w:eastAsia="Times New Roman" w:hAnsi="Times New Roman"/>
          <w:b/>
          <w:bCs/>
          <w:sz w:val="24"/>
          <w:szCs w:val="24"/>
        </w:rPr>
        <w:t>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B119F5" w:rsidTr="00AE39FE">
        <w:tc>
          <w:tcPr>
            <w:tcW w:w="4785" w:type="dxa"/>
            <w:shd w:val="clear" w:color="auto" w:fill="auto"/>
          </w:tcPr>
          <w:p w:rsidR="00387266" w:rsidRPr="00AC78A7" w:rsidRDefault="007511EF" w:rsidP="00AE39FE">
            <w:pPr>
              <w:widowControl w:val="0"/>
              <w:spacing w:after="0"/>
              <w:jc w:val="center"/>
              <w:rPr>
                <w:rFonts w:ascii="Times New Roman" w:eastAsia="Times New Roman" w:hAnsi="Times New Roman"/>
                <w:b/>
                <w:bCs/>
                <w:sz w:val="24"/>
                <w:szCs w:val="24"/>
              </w:rPr>
            </w:pPr>
            <w:r w:rsidRPr="00AC78A7">
              <w:rPr>
                <w:rFonts w:ascii="Times New Roman" w:eastAsia="Times New Roman" w:hAnsi="Times New Roman"/>
                <w:b/>
                <w:bCs/>
                <w:sz w:val="24"/>
                <w:szCs w:val="24"/>
              </w:rPr>
              <w:t>Заказчик:</w:t>
            </w:r>
          </w:p>
        </w:tc>
        <w:tc>
          <w:tcPr>
            <w:tcW w:w="4786" w:type="dxa"/>
            <w:shd w:val="clear" w:color="auto" w:fill="auto"/>
          </w:tcPr>
          <w:p w:rsidR="00387266" w:rsidRPr="00AC78A7" w:rsidRDefault="007511EF" w:rsidP="00AE39FE">
            <w:pPr>
              <w:widowControl w:val="0"/>
              <w:spacing w:after="0"/>
              <w:jc w:val="center"/>
              <w:rPr>
                <w:rFonts w:ascii="Times New Roman" w:eastAsia="Times New Roman" w:hAnsi="Times New Roman"/>
                <w:b/>
                <w:bCs/>
                <w:sz w:val="24"/>
                <w:szCs w:val="24"/>
              </w:rPr>
            </w:pPr>
            <w:r w:rsidRPr="00AC78A7">
              <w:rPr>
                <w:rFonts w:ascii="Times New Roman" w:eastAsia="Times New Roman" w:hAnsi="Times New Roman"/>
                <w:b/>
                <w:bCs/>
                <w:sz w:val="24"/>
                <w:szCs w:val="24"/>
              </w:rPr>
              <w:t>Исполнитель</w:t>
            </w:r>
            <w:r w:rsidR="003F62FB">
              <w:rPr>
                <w:rFonts w:ascii="Times New Roman" w:eastAsia="Times New Roman" w:hAnsi="Times New Roman"/>
                <w:b/>
                <w:bCs/>
                <w:sz w:val="24"/>
                <w:szCs w:val="24"/>
              </w:rPr>
              <w:t>:</w:t>
            </w:r>
          </w:p>
        </w:tc>
      </w:tr>
      <w:tr w:rsidR="00B119F5" w:rsidTr="00AE39FE">
        <w:tc>
          <w:tcPr>
            <w:tcW w:w="4785" w:type="dxa"/>
            <w:shd w:val="clear" w:color="auto" w:fill="auto"/>
          </w:tcPr>
          <w:p w:rsidR="00196920" w:rsidRPr="003E5F26" w:rsidRDefault="007511EF" w:rsidP="00196920">
            <w:pPr>
              <w:rPr>
                <w:rFonts w:ascii="Times New Roman" w:hAnsi="Times New Roman"/>
                <w:b/>
              </w:rPr>
            </w:pPr>
            <w:r w:rsidRPr="003E5F26">
              <w:rPr>
                <w:rFonts w:ascii="Times New Roman" w:hAnsi="Times New Roman"/>
                <w:b/>
              </w:rPr>
              <w:t>МУНИЦИПАЛЬНОЕ БЮДЖЕТНОЕ ОБЩЕОБРАЗОВАТЕЛЬНОЕ УЧРЕЖДЕНИЕ «БОЛЬШАКОВСКАЯ СРЕДНЯЯ ОБЩЕОБРАЗОВАТЕЛЬНАЯ ШКОЛА»</w:t>
            </w:r>
          </w:p>
          <w:p w:rsidR="00196920" w:rsidRPr="003E5F26" w:rsidRDefault="007511EF" w:rsidP="00196920">
            <w:pPr>
              <w:spacing w:after="0" w:line="240" w:lineRule="auto"/>
              <w:rPr>
                <w:rFonts w:ascii="Times New Roman" w:hAnsi="Times New Roman"/>
              </w:rPr>
            </w:pPr>
            <w:r w:rsidRPr="003E5F26">
              <w:rPr>
                <w:rFonts w:ascii="Times New Roman" w:hAnsi="Times New Roman"/>
              </w:rPr>
              <w:t>адрес: 238620, Калининградская область, Славский район, поселок Большаково, улица Школьная, дом 4</w:t>
            </w:r>
          </w:p>
          <w:p w:rsidR="00196920" w:rsidRPr="003E5F26" w:rsidRDefault="007511EF" w:rsidP="00196920">
            <w:pPr>
              <w:spacing w:after="0" w:line="240" w:lineRule="auto"/>
              <w:rPr>
                <w:rFonts w:ascii="Times New Roman" w:hAnsi="Times New Roman"/>
              </w:rPr>
            </w:pPr>
            <w:r w:rsidRPr="003E5F26">
              <w:rPr>
                <w:rFonts w:ascii="Times New Roman" w:hAnsi="Times New Roman"/>
              </w:rPr>
              <w:t>Получатель:</w:t>
            </w:r>
          </w:p>
          <w:p w:rsidR="00196920" w:rsidRPr="003E5F26" w:rsidRDefault="007511EF" w:rsidP="00196920">
            <w:pPr>
              <w:spacing w:after="0" w:line="240" w:lineRule="auto"/>
              <w:rPr>
                <w:rFonts w:ascii="Times New Roman" w:hAnsi="Times New Roman"/>
              </w:rPr>
            </w:pPr>
            <w:r w:rsidRPr="003E5F26">
              <w:rPr>
                <w:rFonts w:ascii="Times New Roman" w:hAnsi="Times New Roman"/>
              </w:rPr>
              <w:t xml:space="preserve">МКУ ФО </w:t>
            </w:r>
            <w:r w:rsidRPr="003E5F26">
              <w:rPr>
                <w:rFonts w:ascii="Times New Roman" w:hAnsi="Times New Roman"/>
              </w:rPr>
              <w:t>Администрации МО «Славский муниципальный округ Калининградской области» (МБОУ «Большаковс</w:t>
            </w:r>
            <w:r w:rsidR="00997DDC">
              <w:rPr>
                <w:rFonts w:ascii="Times New Roman" w:hAnsi="Times New Roman"/>
              </w:rPr>
              <w:t>кая СОШ» л/с 21</w:t>
            </w:r>
            <w:r w:rsidRPr="003E5F26">
              <w:rPr>
                <w:rFonts w:ascii="Times New Roman" w:hAnsi="Times New Roman"/>
              </w:rPr>
              <w:t>356Ш11070)</w:t>
            </w:r>
          </w:p>
          <w:p w:rsidR="00196920" w:rsidRPr="003E5F26" w:rsidRDefault="007511EF" w:rsidP="00196920">
            <w:pPr>
              <w:spacing w:after="0" w:line="240" w:lineRule="auto"/>
              <w:rPr>
                <w:rFonts w:ascii="Times New Roman" w:hAnsi="Times New Roman"/>
              </w:rPr>
            </w:pPr>
            <w:r w:rsidRPr="003E5F26">
              <w:rPr>
                <w:rFonts w:ascii="Times New Roman" w:hAnsi="Times New Roman"/>
              </w:rPr>
              <w:t>ИНН 3924003249  КПП 392401001  ОГРН 1023902006039</w:t>
            </w:r>
          </w:p>
          <w:p w:rsidR="00196920" w:rsidRPr="003E5F26" w:rsidRDefault="007511EF" w:rsidP="00196920">
            <w:pPr>
              <w:spacing w:after="0" w:line="240" w:lineRule="auto"/>
              <w:rPr>
                <w:rFonts w:ascii="Times New Roman" w:hAnsi="Times New Roman"/>
              </w:rPr>
            </w:pPr>
            <w:r w:rsidRPr="003E5F26">
              <w:rPr>
                <w:rFonts w:ascii="Times New Roman" w:hAnsi="Times New Roman"/>
              </w:rPr>
              <w:t>Казначейский (расчетный) счет  03234643275270003500</w:t>
            </w:r>
          </w:p>
          <w:p w:rsidR="00196920" w:rsidRPr="003E5F26" w:rsidRDefault="007511EF" w:rsidP="00196920">
            <w:pPr>
              <w:autoSpaceDE w:val="0"/>
              <w:autoSpaceDN w:val="0"/>
              <w:adjustRightInd w:val="0"/>
              <w:spacing w:after="0" w:line="240" w:lineRule="auto"/>
              <w:rPr>
                <w:rFonts w:ascii="Times New Roman" w:hAnsi="Times New Roman"/>
              </w:rPr>
            </w:pPr>
            <w:r w:rsidRPr="003E5F26">
              <w:rPr>
                <w:rFonts w:ascii="Times New Roman" w:hAnsi="Times New Roman"/>
              </w:rPr>
              <w:t xml:space="preserve">Банк получателя: ОТДЕЛЕНИЕ КАЛИНИНГРАД </w:t>
            </w:r>
            <w:r w:rsidRPr="003E5F26">
              <w:rPr>
                <w:rFonts w:ascii="Times New Roman" w:hAnsi="Times New Roman"/>
              </w:rPr>
              <w:t xml:space="preserve">БАНКА РОССИИ//УФК </w:t>
            </w:r>
          </w:p>
          <w:p w:rsidR="00196920" w:rsidRPr="003E5F26" w:rsidRDefault="007511EF" w:rsidP="00196920">
            <w:pPr>
              <w:autoSpaceDE w:val="0"/>
              <w:autoSpaceDN w:val="0"/>
              <w:adjustRightInd w:val="0"/>
              <w:spacing w:after="0" w:line="240" w:lineRule="auto"/>
              <w:rPr>
                <w:rFonts w:ascii="Times New Roman" w:hAnsi="Times New Roman"/>
              </w:rPr>
            </w:pPr>
            <w:r w:rsidRPr="003E5F26">
              <w:rPr>
                <w:rFonts w:ascii="Times New Roman" w:hAnsi="Times New Roman"/>
              </w:rPr>
              <w:t xml:space="preserve">по Калининградской области г. Калининград </w:t>
            </w:r>
          </w:p>
          <w:p w:rsidR="00196920" w:rsidRPr="003E5F26" w:rsidRDefault="007511EF" w:rsidP="00196920">
            <w:pPr>
              <w:spacing w:after="0" w:line="240" w:lineRule="auto"/>
              <w:rPr>
                <w:rFonts w:ascii="Times New Roman" w:hAnsi="Times New Roman"/>
              </w:rPr>
            </w:pPr>
            <w:r w:rsidRPr="003E5F26">
              <w:rPr>
                <w:rFonts w:ascii="Times New Roman" w:hAnsi="Times New Roman"/>
              </w:rPr>
              <w:t>БИК 012748051</w:t>
            </w:r>
          </w:p>
          <w:p w:rsidR="00196920" w:rsidRPr="003E5F26" w:rsidRDefault="007511EF" w:rsidP="00196920">
            <w:pPr>
              <w:spacing w:after="0" w:line="240" w:lineRule="auto"/>
              <w:rPr>
                <w:rFonts w:ascii="Times New Roman" w:hAnsi="Times New Roman"/>
              </w:rPr>
            </w:pPr>
            <w:r w:rsidRPr="003E5F26">
              <w:rPr>
                <w:rFonts w:ascii="Times New Roman" w:hAnsi="Times New Roman"/>
              </w:rPr>
              <w:t>к/с 40102810545370000028</w:t>
            </w:r>
          </w:p>
          <w:p w:rsidR="00196920" w:rsidRPr="003E5F26" w:rsidRDefault="007511EF" w:rsidP="00196920">
            <w:pPr>
              <w:spacing w:after="0" w:line="240" w:lineRule="auto"/>
              <w:rPr>
                <w:rFonts w:ascii="Times New Roman" w:hAnsi="Times New Roman"/>
              </w:rPr>
            </w:pPr>
            <w:r w:rsidRPr="003E5F26">
              <w:rPr>
                <w:rFonts w:ascii="Times New Roman" w:hAnsi="Times New Roman"/>
              </w:rPr>
              <w:t>ОКТМО   27527000</w:t>
            </w:r>
          </w:p>
          <w:p w:rsidR="00387266" w:rsidRPr="00AC78A7" w:rsidRDefault="007511EF" w:rsidP="00AE39FE">
            <w:pPr>
              <w:widowControl w:val="0"/>
              <w:spacing w:after="0"/>
              <w:jc w:val="center"/>
              <w:rPr>
                <w:rFonts w:ascii="Times New Roman" w:eastAsia="Times New Roman" w:hAnsi="Times New Roman"/>
                <w:b/>
                <w:bCs/>
                <w:sz w:val="24"/>
                <w:szCs w:val="24"/>
              </w:rPr>
            </w:pPr>
            <w:r w:rsidRPr="00AC78A7">
              <w:rPr>
                <w:rFonts w:ascii="Times New Roman" w:eastAsia="Times New Roman" w:hAnsi="Times New Roman"/>
                <w:b/>
                <w:bCs/>
                <w:sz w:val="24"/>
                <w:szCs w:val="24"/>
              </w:rPr>
              <w:t>ЭП</w:t>
            </w:r>
          </w:p>
        </w:tc>
        <w:tc>
          <w:tcPr>
            <w:tcW w:w="4786" w:type="dxa"/>
            <w:shd w:val="clear" w:color="auto" w:fill="auto"/>
          </w:tcPr>
          <w:p w:rsidR="00196920" w:rsidRPr="00391DCC" w:rsidRDefault="007511EF" w:rsidP="00196920">
            <w:pPr>
              <w:widowControl w:val="0"/>
              <w:suppressAutoHyphens/>
              <w:autoSpaceDE w:val="0"/>
              <w:autoSpaceDN w:val="0"/>
              <w:adjustRightInd w:val="0"/>
              <w:spacing w:after="0" w:line="240" w:lineRule="auto"/>
              <w:outlineLvl w:val="1"/>
              <w:rPr>
                <w:rFonts w:ascii="Times New Roman" w:hAnsi="Times New Roman"/>
                <w:b/>
                <w:sz w:val="24"/>
                <w:szCs w:val="24"/>
              </w:rPr>
            </w:pPr>
            <w:r w:rsidRPr="00391DCC">
              <w:rPr>
                <w:rFonts w:ascii="Times New Roman" w:hAnsi="Times New Roman"/>
                <w:b/>
                <w:sz w:val="24"/>
                <w:szCs w:val="24"/>
              </w:rPr>
              <w:t>ОБЩЕСТВО С ОГРАНИЧЕННОЙ ОТВЕТСТВЕННОСТЬЮ «КАРАВАЙ»</w:t>
            </w:r>
          </w:p>
          <w:p w:rsidR="00196920" w:rsidRPr="00391DCC" w:rsidRDefault="00196920" w:rsidP="00196920">
            <w:pPr>
              <w:widowControl w:val="0"/>
              <w:suppressAutoHyphens/>
              <w:autoSpaceDE w:val="0"/>
              <w:autoSpaceDN w:val="0"/>
              <w:adjustRightInd w:val="0"/>
              <w:spacing w:after="0" w:line="240" w:lineRule="auto"/>
              <w:outlineLvl w:val="1"/>
              <w:rPr>
                <w:rFonts w:ascii="Times New Roman" w:hAnsi="Times New Roman"/>
                <w:sz w:val="24"/>
                <w:szCs w:val="24"/>
              </w:rPr>
            </w:pPr>
          </w:p>
          <w:p w:rsidR="00196920" w:rsidRPr="00391DCC" w:rsidRDefault="007511EF" w:rsidP="00196920">
            <w:pPr>
              <w:spacing w:after="0" w:line="240" w:lineRule="auto"/>
              <w:textAlignment w:val="baseline"/>
              <w:rPr>
                <w:rFonts w:ascii="Times New Roman" w:eastAsia="Times New Roman" w:hAnsi="Times New Roman"/>
                <w:bCs/>
                <w:sz w:val="24"/>
                <w:szCs w:val="24"/>
                <w:bdr w:val="none" w:sz="0" w:space="0" w:color="auto" w:frame="1"/>
                <w:lang w:eastAsia="ru-RU"/>
              </w:rPr>
            </w:pPr>
            <w:r w:rsidRPr="00391DCC">
              <w:rPr>
                <w:rFonts w:ascii="Times New Roman" w:eastAsia="Times New Roman" w:hAnsi="Times New Roman"/>
                <w:bCs/>
                <w:sz w:val="24"/>
                <w:szCs w:val="24"/>
                <w:bdr w:val="none" w:sz="0" w:space="0" w:color="auto" w:frame="1"/>
                <w:lang w:eastAsia="ru-RU"/>
              </w:rPr>
              <w:t xml:space="preserve">Юридический адрес: 236022, Калининградская область, г. Калининград, ул. Сержанта </w:t>
            </w:r>
            <w:r w:rsidRPr="00391DCC">
              <w:rPr>
                <w:rFonts w:ascii="Times New Roman" w:eastAsia="Times New Roman" w:hAnsi="Times New Roman"/>
                <w:bCs/>
                <w:sz w:val="24"/>
                <w:szCs w:val="24"/>
                <w:bdr w:val="none" w:sz="0" w:space="0" w:color="auto" w:frame="1"/>
                <w:lang w:eastAsia="ru-RU"/>
              </w:rPr>
              <w:t>Колоскова, д. 8, кв. 110</w:t>
            </w:r>
          </w:p>
          <w:p w:rsidR="00196920" w:rsidRPr="00391DCC" w:rsidRDefault="007511EF" w:rsidP="00196920">
            <w:pPr>
              <w:spacing w:after="0" w:line="240" w:lineRule="auto"/>
              <w:textAlignment w:val="baseline"/>
              <w:rPr>
                <w:rFonts w:ascii="Times New Roman" w:eastAsia="Times New Roman" w:hAnsi="Times New Roman"/>
                <w:bCs/>
                <w:sz w:val="24"/>
                <w:szCs w:val="24"/>
                <w:bdr w:val="none" w:sz="0" w:space="0" w:color="auto" w:frame="1"/>
                <w:lang w:eastAsia="ru-RU"/>
              </w:rPr>
            </w:pPr>
            <w:r w:rsidRPr="00391DCC">
              <w:rPr>
                <w:rFonts w:ascii="Times New Roman" w:eastAsia="Times New Roman" w:hAnsi="Times New Roman"/>
                <w:bCs/>
                <w:sz w:val="24"/>
                <w:szCs w:val="24"/>
                <w:bdr w:val="none" w:sz="0" w:space="0" w:color="auto" w:frame="1"/>
                <w:lang w:eastAsia="ru-RU"/>
              </w:rPr>
              <w:t>Фактический адрес: 236039, Калининградская область, г. Калининград, ул. Богдана Хмельницкого, д. 57, 4 этаж</w:t>
            </w:r>
          </w:p>
          <w:p w:rsidR="00196920" w:rsidRPr="00391DCC" w:rsidRDefault="007511EF" w:rsidP="00196920">
            <w:pPr>
              <w:spacing w:after="0" w:line="240" w:lineRule="auto"/>
              <w:textAlignment w:val="baseline"/>
              <w:rPr>
                <w:rFonts w:ascii="Times New Roman" w:eastAsia="Times New Roman" w:hAnsi="Times New Roman"/>
                <w:bCs/>
                <w:sz w:val="24"/>
                <w:szCs w:val="24"/>
                <w:bdr w:val="none" w:sz="0" w:space="0" w:color="auto" w:frame="1"/>
                <w:lang w:eastAsia="ru-RU"/>
              </w:rPr>
            </w:pPr>
            <w:r w:rsidRPr="00391DCC">
              <w:rPr>
                <w:rFonts w:ascii="Times New Roman" w:eastAsia="Times New Roman" w:hAnsi="Times New Roman"/>
                <w:bCs/>
                <w:sz w:val="24"/>
                <w:szCs w:val="24"/>
                <w:bdr w:val="none" w:sz="0" w:space="0" w:color="auto" w:frame="1"/>
                <w:lang w:eastAsia="ru-RU"/>
              </w:rPr>
              <w:t>Тел./факс: 8(4012) 611-552</w:t>
            </w:r>
          </w:p>
          <w:p w:rsidR="00196920" w:rsidRPr="00391DCC" w:rsidRDefault="007511EF" w:rsidP="00196920">
            <w:pPr>
              <w:spacing w:after="0" w:line="240" w:lineRule="auto"/>
              <w:textAlignment w:val="baseline"/>
              <w:rPr>
                <w:rFonts w:ascii="Times New Roman" w:hAnsi="Times New Roman"/>
                <w:sz w:val="24"/>
                <w:szCs w:val="24"/>
                <w:shd w:val="clear" w:color="auto" w:fill="FFFFFF"/>
              </w:rPr>
            </w:pPr>
            <w:r w:rsidRPr="00391DCC">
              <w:rPr>
                <w:rFonts w:ascii="Times New Roman" w:hAnsi="Times New Roman"/>
                <w:sz w:val="24"/>
                <w:szCs w:val="24"/>
                <w:shd w:val="clear" w:color="auto" w:fill="FFFFFF"/>
              </w:rPr>
              <w:t xml:space="preserve">Электронная почта:  </w:t>
            </w:r>
            <w:hyperlink r:id="rId13" w:history="1">
              <w:r w:rsidRPr="00391DCC">
                <w:rPr>
                  <w:rStyle w:val="a3"/>
                  <w:rFonts w:ascii="Times New Roman" w:hAnsi="Times New Roman"/>
                  <w:sz w:val="24"/>
                  <w:szCs w:val="24"/>
                  <w:shd w:val="clear" w:color="auto" w:fill="FFFFFF"/>
                </w:rPr>
                <w:t>vzvz757@gmail.com</w:t>
              </w:r>
            </w:hyperlink>
          </w:p>
          <w:p w:rsidR="00196920" w:rsidRPr="00391DCC" w:rsidRDefault="007511EF" w:rsidP="00196920">
            <w:pPr>
              <w:spacing w:after="0" w:line="240" w:lineRule="auto"/>
              <w:textAlignment w:val="baseline"/>
              <w:rPr>
                <w:rFonts w:ascii="Times New Roman" w:eastAsia="Times New Roman" w:hAnsi="Times New Roman"/>
                <w:bCs/>
                <w:sz w:val="24"/>
                <w:szCs w:val="24"/>
                <w:bdr w:val="none" w:sz="0" w:space="0" w:color="auto" w:frame="1"/>
                <w:lang w:eastAsia="ru-RU"/>
              </w:rPr>
            </w:pPr>
            <w:r w:rsidRPr="00391DCC">
              <w:rPr>
                <w:rFonts w:ascii="Times New Roman" w:eastAsia="Times New Roman" w:hAnsi="Times New Roman"/>
                <w:bCs/>
                <w:sz w:val="24"/>
                <w:szCs w:val="24"/>
                <w:bdr w:val="none" w:sz="0" w:space="0" w:color="auto" w:frame="1"/>
                <w:lang w:eastAsia="ru-RU"/>
              </w:rPr>
              <w:t>ИНН/КПП 3906982947/</w:t>
            </w:r>
            <w:r w:rsidRPr="00391DCC">
              <w:rPr>
                <w:rFonts w:ascii="Times New Roman" w:eastAsia="Times New Roman" w:hAnsi="Times New Roman"/>
                <w:bCs/>
                <w:sz w:val="24"/>
                <w:szCs w:val="24"/>
                <w:bdr w:val="none" w:sz="0" w:space="0" w:color="auto" w:frame="1"/>
                <w:lang w:eastAsia="ru-RU"/>
              </w:rPr>
              <w:t>390601001</w:t>
            </w:r>
          </w:p>
          <w:p w:rsidR="00196920" w:rsidRPr="00391DCC" w:rsidRDefault="007511EF" w:rsidP="00196920">
            <w:pPr>
              <w:spacing w:after="0" w:line="240" w:lineRule="auto"/>
              <w:textAlignment w:val="baseline"/>
              <w:rPr>
                <w:rFonts w:ascii="Times New Roman" w:eastAsia="Times New Roman" w:hAnsi="Times New Roman"/>
                <w:bCs/>
                <w:sz w:val="24"/>
                <w:szCs w:val="24"/>
                <w:bdr w:val="none" w:sz="0" w:space="0" w:color="auto" w:frame="1"/>
                <w:lang w:eastAsia="ru-RU"/>
              </w:rPr>
            </w:pPr>
            <w:r w:rsidRPr="00391DCC">
              <w:rPr>
                <w:rFonts w:ascii="Times New Roman" w:eastAsia="Times New Roman" w:hAnsi="Times New Roman"/>
                <w:bCs/>
                <w:sz w:val="24"/>
                <w:szCs w:val="24"/>
                <w:bdr w:val="none" w:sz="0" w:space="0" w:color="auto" w:frame="1"/>
                <w:lang w:eastAsia="ru-RU"/>
              </w:rPr>
              <w:t>ОГРН 1163926056777</w:t>
            </w:r>
          </w:p>
          <w:p w:rsidR="00196920" w:rsidRPr="00391DCC" w:rsidRDefault="007511EF" w:rsidP="00196920">
            <w:pPr>
              <w:spacing w:after="0" w:line="240" w:lineRule="auto"/>
              <w:textAlignment w:val="baseline"/>
              <w:rPr>
                <w:rFonts w:ascii="Times New Roman" w:eastAsia="Times New Roman" w:hAnsi="Times New Roman"/>
                <w:bCs/>
                <w:sz w:val="24"/>
                <w:szCs w:val="24"/>
                <w:bdr w:val="none" w:sz="0" w:space="0" w:color="auto" w:frame="1"/>
                <w:lang w:eastAsia="ru-RU"/>
              </w:rPr>
            </w:pPr>
            <w:r w:rsidRPr="00391DCC">
              <w:rPr>
                <w:rFonts w:ascii="Times New Roman" w:eastAsia="Times New Roman" w:hAnsi="Times New Roman"/>
                <w:bCs/>
                <w:sz w:val="24"/>
                <w:szCs w:val="24"/>
                <w:bdr w:val="none" w:sz="0" w:space="0" w:color="auto" w:frame="1"/>
                <w:lang w:eastAsia="ru-RU"/>
              </w:rPr>
              <w:t>р/с 40702810720000000307</w:t>
            </w:r>
          </w:p>
          <w:p w:rsidR="00196920" w:rsidRPr="00391DCC" w:rsidRDefault="007511EF" w:rsidP="00196920">
            <w:pPr>
              <w:spacing w:after="0" w:line="240" w:lineRule="auto"/>
              <w:textAlignment w:val="baseline"/>
              <w:rPr>
                <w:rFonts w:ascii="Times New Roman" w:eastAsia="Times New Roman" w:hAnsi="Times New Roman"/>
                <w:bCs/>
                <w:sz w:val="24"/>
                <w:szCs w:val="24"/>
                <w:bdr w:val="none" w:sz="0" w:space="0" w:color="auto" w:frame="1"/>
                <w:lang w:eastAsia="ru-RU"/>
              </w:rPr>
            </w:pPr>
            <w:r w:rsidRPr="00391DCC">
              <w:rPr>
                <w:rFonts w:ascii="Times New Roman" w:eastAsia="Times New Roman" w:hAnsi="Times New Roman"/>
                <w:bCs/>
                <w:sz w:val="24"/>
                <w:szCs w:val="24"/>
                <w:bdr w:val="none" w:sz="0" w:space="0" w:color="auto" w:frame="1"/>
                <w:lang w:eastAsia="ru-RU"/>
              </w:rPr>
              <w:t>КАЛИНИНГРАДСКОЕ ОТДЕЛЕНИЕ N8626 ПАО СБЕРБАНК</w:t>
            </w:r>
          </w:p>
          <w:p w:rsidR="00196920" w:rsidRPr="00391DCC" w:rsidRDefault="007511EF" w:rsidP="00196920">
            <w:pPr>
              <w:spacing w:after="0" w:line="240" w:lineRule="auto"/>
              <w:textAlignment w:val="baseline"/>
              <w:rPr>
                <w:rFonts w:ascii="Times New Roman" w:eastAsia="Times New Roman" w:hAnsi="Times New Roman"/>
                <w:bCs/>
                <w:sz w:val="24"/>
                <w:szCs w:val="24"/>
                <w:bdr w:val="none" w:sz="0" w:space="0" w:color="auto" w:frame="1"/>
                <w:lang w:eastAsia="ru-RU"/>
              </w:rPr>
            </w:pPr>
            <w:r w:rsidRPr="00391DCC">
              <w:rPr>
                <w:rFonts w:ascii="Times New Roman" w:eastAsia="Times New Roman" w:hAnsi="Times New Roman"/>
                <w:bCs/>
                <w:sz w:val="24"/>
                <w:szCs w:val="24"/>
                <w:bdr w:val="none" w:sz="0" w:space="0" w:color="auto" w:frame="1"/>
                <w:lang w:eastAsia="ru-RU"/>
              </w:rPr>
              <w:t>г. Калининград, Московский проспект, д. 24</w:t>
            </w:r>
          </w:p>
          <w:p w:rsidR="00196920" w:rsidRPr="00391DCC" w:rsidRDefault="007511EF" w:rsidP="00196920">
            <w:pPr>
              <w:spacing w:after="0" w:line="240" w:lineRule="auto"/>
              <w:textAlignment w:val="baseline"/>
              <w:rPr>
                <w:rFonts w:ascii="Times New Roman" w:eastAsia="Times New Roman" w:hAnsi="Times New Roman"/>
                <w:bCs/>
                <w:sz w:val="24"/>
                <w:szCs w:val="24"/>
                <w:bdr w:val="none" w:sz="0" w:space="0" w:color="auto" w:frame="1"/>
                <w:lang w:eastAsia="ru-RU"/>
              </w:rPr>
            </w:pPr>
            <w:r w:rsidRPr="00391DCC">
              <w:rPr>
                <w:rFonts w:ascii="Times New Roman" w:eastAsia="Times New Roman" w:hAnsi="Times New Roman"/>
                <w:bCs/>
                <w:sz w:val="24"/>
                <w:szCs w:val="24"/>
                <w:bdr w:val="none" w:sz="0" w:space="0" w:color="auto" w:frame="1"/>
                <w:lang w:eastAsia="ru-RU"/>
              </w:rPr>
              <w:t>к/с 30101810100000000634</w:t>
            </w:r>
          </w:p>
          <w:p w:rsidR="00196920" w:rsidRPr="00391DCC" w:rsidRDefault="007511EF" w:rsidP="00196920">
            <w:pPr>
              <w:spacing w:after="0" w:line="240" w:lineRule="auto"/>
              <w:textAlignment w:val="baseline"/>
              <w:rPr>
                <w:rFonts w:ascii="Times New Roman" w:eastAsia="Times New Roman" w:hAnsi="Times New Roman"/>
                <w:bCs/>
                <w:sz w:val="24"/>
                <w:szCs w:val="24"/>
                <w:bdr w:val="none" w:sz="0" w:space="0" w:color="auto" w:frame="1"/>
                <w:lang w:eastAsia="ru-RU"/>
              </w:rPr>
            </w:pPr>
            <w:r w:rsidRPr="00391DCC">
              <w:rPr>
                <w:rFonts w:ascii="Times New Roman" w:eastAsia="Times New Roman" w:hAnsi="Times New Roman"/>
                <w:bCs/>
                <w:sz w:val="24"/>
                <w:szCs w:val="24"/>
                <w:bdr w:val="none" w:sz="0" w:space="0" w:color="auto" w:frame="1"/>
                <w:lang w:eastAsia="ru-RU"/>
              </w:rPr>
              <w:t>БИК 042748634</w:t>
            </w:r>
          </w:p>
          <w:p w:rsidR="00387266" w:rsidRPr="00AC78A7" w:rsidRDefault="00387266" w:rsidP="00AE39FE">
            <w:pPr>
              <w:widowControl w:val="0"/>
              <w:spacing w:after="0"/>
              <w:jc w:val="center"/>
              <w:rPr>
                <w:rFonts w:ascii="Times New Roman" w:eastAsia="Times New Roman" w:hAnsi="Times New Roman"/>
                <w:b/>
                <w:bCs/>
                <w:sz w:val="24"/>
                <w:szCs w:val="24"/>
              </w:rPr>
            </w:pPr>
          </w:p>
          <w:p w:rsidR="00387266" w:rsidRPr="00AC78A7" w:rsidRDefault="007511EF" w:rsidP="00AE39FE">
            <w:pPr>
              <w:widowControl w:val="0"/>
              <w:spacing w:after="0"/>
              <w:jc w:val="center"/>
              <w:rPr>
                <w:rFonts w:ascii="Times New Roman" w:eastAsia="Times New Roman" w:hAnsi="Times New Roman"/>
                <w:b/>
                <w:bCs/>
                <w:sz w:val="24"/>
                <w:szCs w:val="24"/>
              </w:rPr>
            </w:pPr>
            <w:r w:rsidRPr="00AC78A7">
              <w:rPr>
                <w:rFonts w:ascii="Times New Roman" w:eastAsia="Times New Roman" w:hAnsi="Times New Roman"/>
                <w:b/>
                <w:bCs/>
                <w:sz w:val="24"/>
                <w:szCs w:val="24"/>
              </w:rPr>
              <w:t>ЭП</w:t>
            </w:r>
          </w:p>
        </w:tc>
      </w:tr>
    </w:tbl>
    <w:p w:rsidR="009F41FB" w:rsidRDefault="009F41FB" w:rsidP="00387266">
      <w:pPr>
        <w:spacing w:line="240" w:lineRule="auto"/>
        <w:jc w:val="both"/>
        <w:rPr>
          <w:rFonts w:ascii="Times New Roman" w:hAnsi="Times New Roman"/>
        </w:rPr>
      </w:pPr>
    </w:p>
    <w:p w:rsidR="009F41FB" w:rsidRPr="00153C91" w:rsidRDefault="009F41FB" w:rsidP="00387266">
      <w:pPr>
        <w:spacing w:line="240" w:lineRule="auto"/>
        <w:jc w:val="both"/>
        <w:rPr>
          <w:rFonts w:ascii="Times New Roman" w:hAnsi="Times New Roman"/>
        </w:rPr>
        <w:sectPr w:rsidR="009F41FB" w:rsidRPr="00153C91" w:rsidSect="00891167">
          <w:footerReference w:type="default" r:id="rId14"/>
          <w:pgSz w:w="11906" w:h="16838"/>
          <w:pgMar w:top="1135" w:right="707" w:bottom="993" w:left="1418" w:header="709" w:footer="0" w:gutter="0"/>
          <w:cols w:space="708"/>
          <w:docGrid w:linePitch="360"/>
        </w:sectPr>
      </w:pPr>
    </w:p>
    <w:p w:rsidR="00190824" w:rsidRPr="00AF47F1" w:rsidRDefault="007511EF" w:rsidP="00190824">
      <w:pPr>
        <w:pStyle w:val="a8"/>
        <w:jc w:val="right"/>
        <w:rPr>
          <w:rFonts w:ascii="Times New Roman" w:eastAsia="Times New Roman" w:hAnsi="Times New Roman"/>
          <w:b/>
          <w:sz w:val="24"/>
          <w:szCs w:val="24"/>
        </w:rPr>
      </w:pPr>
      <w:r w:rsidRPr="00AF47F1">
        <w:rPr>
          <w:rFonts w:ascii="Times New Roman" w:hAnsi="Times New Roman"/>
          <w:sz w:val="24"/>
          <w:szCs w:val="24"/>
        </w:rPr>
        <w:lastRenderedPageBreak/>
        <w:t xml:space="preserve">Приложение № </w:t>
      </w:r>
      <w:r w:rsidR="00C1501F">
        <w:rPr>
          <w:rFonts w:ascii="Times New Roman" w:hAnsi="Times New Roman"/>
          <w:sz w:val="24"/>
          <w:szCs w:val="24"/>
        </w:rPr>
        <w:t>1</w:t>
      </w:r>
    </w:p>
    <w:p w:rsidR="00190824" w:rsidRPr="00AF47F1" w:rsidRDefault="007511EF" w:rsidP="00190824">
      <w:pPr>
        <w:pStyle w:val="a8"/>
        <w:jc w:val="right"/>
        <w:rPr>
          <w:rFonts w:ascii="Times New Roman" w:eastAsia="Times New Roman" w:hAnsi="Times New Roman"/>
          <w:b/>
          <w:sz w:val="24"/>
          <w:szCs w:val="24"/>
        </w:rPr>
      </w:pPr>
      <w:r w:rsidRPr="00AF47F1">
        <w:rPr>
          <w:rFonts w:ascii="Times New Roman" w:hAnsi="Times New Roman"/>
          <w:sz w:val="24"/>
          <w:szCs w:val="24"/>
        </w:rPr>
        <w:t>к контракту №</w:t>
      </w:r>
      <w:r w:rsidR="00032841">
        <w:rPr>
          <w:rFonts w:ascii="Times New Roman" w:hAnsi="Times New Roman"/>
          <w:sz w:val="24"/>
          <w:szCs w:val="24"/>
        </w:rPr>
        <w:t>2</w:t>
      </w:r>
      <w:r w:rsidR="000215C1">
        <w:rPr>
          <w:rFonts w:ascii="Times New Roman" w:hAnsi="Times New Roman"/>
          <w:sz w:val="24"/>
          <w:szCs w:val="24"/>
        </w:rPr>
        <w:t>/24</w:t>
      </w:r>
    </w:p>
    <w:p w:rsidR="00190824" w:rsidRPr="00AF47F1" w:rsidRDefault="007511EF" w:rsidP="00190824">
      <w:pPr>
        <w:pStyle w:val="a8"/>
        <w:jc w:val="right"/>
        <w:rPr>
          <w:rFonts w:ascii="Times New Roman" w:hAnsi="Times New Roman"/>
          <w:sz w:val="24"/>
          <w:szCs w:val="24"/>
        </w:rPr>
      </w:pPr>
      <w:r w:rsidRPr="00AF47F1">
        <w:rPr>
          <w:rFonts w:ascii="Times New Roman" w:hAnsi="Times New Roman"/>
          <w:sz w:val="24"/>
          <w:szCs w:val="24"/>
        </w:rPr>
        <w:t>от «</w:t>
      </w:r>
      <w:r w:rsidR="00F1783D">
        <w:rPr>
          <w:rFonts w:ascii="Times New Roman" w:hAnsi="Times New Roman"/>
          <w:sz w:val="24"/>
          <w:szCs w:val="24"/>
        </w:rPr>
        <w:t>26</w:t>
      </w:r>
      <w:r w:rsidRPr="00AF47F1">
        <w:rPr>
          <w:rFonts w:ascii="Times New Roman" w:hAnsi="Times New Roman"/>
          <w:sz w:val="24"/>
          <w:szCs w:val="24"/>
        </w:rPr>
        <w:t>»</w:t>
      </w:r>
      <w:r w:rsidR="00F1783D">
        <w:rPr>
          <w:rFonts w:ascii="Times New Roman" w:hAnsi="Times New Roman"/>
          <w:sz w:val="24"/>
          <w:szCs w:val="24"/>
        </w:rPr>
        <w:t>08</w:t>
      </w:r>
      <w:r w:rsidRPr="00AF47F1">
        <w:rPr>
          <w:rFonts w:ascii="Times New Roman" w:hAnsi="Times New Roman"/>
          <w:sz w:val="24"/>
          <w:szCs w:val="24"/>
        </w:rPr>
        <w:t xml:space="preserve"> 202</w:t>
      </w:r>
      <w:r w:rsidR="000215C1">
        <w:rPr>
          <w:rFonts w:ascii="Times New Roman" w:hAnsi="Times New Roman"/>
          <w:sz w:val="24"/>
          <w:szCs w:val="24"/>
        </w:rPr>
        <w:t>4</w:t>
      </w:r>
      <w:r w:rsidRPr="00AF47F1">
        <w:rPr>
          <w:rFonts w:ascii="Times New Roman" w:hAnsi="Times New Roman"/>
          <w:sz w:val="24"/>
          <w:szCs w:val="24"/>
        </w:rPr>
        <w:t xml:space="preserve"> г.</w:t>
      </w:r>
    </w:p>
    <w:p w:rsidR="00190824" w:rsidRPr="00B04E41" w:rsidRDefault="00190824" w:rsidP="00190824">
      <w:pPr>
        <w:keepNext/>
        <w:keepLines/>
        <w:widowControl w:val="0"/>
        <w:suppressLineNumbers/>
        <w:tabs>
          <w:tab w:val="left" w:pos="709"/>
        </w:tabs>
        <w:suppressAutoHyphens/>
        <w:spacing w:after="0" w:line="240" w:lineRule="auto"/>
        <w:jc w:val="center"/>
        <w:rPr>
          <w:rFonts w:ascii="Times New Roman" w:eastAsia="Times New Roman" w:hAnsi="Times New Roman"/>
          <w:b/>
          <w:lang w:eastAsia="ru-RU"/>
        </w:rPr>
      </w:pPr>
    </w:p>
    <w:p w:rsidR="00190824" w:rsidRPr="00B04E41" w:rsidRDefault="00190824" w:rsidP="00190824">
      <w:pPr>
        <w:autoSpaceDE w:val="0"/>
        <w:autoSpaceDN w:val="0"/>
        <w:adjustRightInd w:val="0"/>
        <w:spacing w:after="0" w:line="240" w:lineRule="auto"/>
        <w:jc w:val="center"/>
        <w:rPr>
          <w:rFonts w:ascii="Times New Roman" w:hAnsi="Times New Roman"/>
          <w:b/>
          <w:bCs/>
        </w:rPr>
      </w:pPr>
    </w:p>
    <w:p w:rsidR="00190824" w:rsidRPr="002F37CB" w:rsidRDefault="007511EF" w:rsidP="00190824">
      <w:pPr>
        <w:ind w:firstLine="9"/>
        <w:jc w:val="center"/>
        <w:outlineLvl w:val="0"/>
        <w:rPr>
          <w:rFonts w:ascii="Times New Roman" w:hAnsi="Times New Roman"/>
          <w:b/>
          <w:noProof/>
          <w:sz w:val="24"/>
          <w:szCs w:val="24"/>
        </w:rPr>
      </w:pPr>
      <w:r w:rsidRPr="002F37CB">
        <w:rPr>
          <w:rFonts w:ascii="Times New Roman" w:hAnsi="Times New Roman"/>
          <w:b/>
          <w:noProof/>
          <w:sz w:val="24"/>
          <w:szCs w:val="24"/>
        </w:rPr>
        <w:t>Описание объекта закупки (техническое задание)</w:t>
      </w:r>
    </w:p>
    <w:p w:rsidR="00190824" w:rsidRPr="002F37CB" w:rsidRDefault="007511EF" w:rsidP="00190824">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b/>
          <w:bCs/>
          <w:sz w:val="24"/>
          <w:szCs w:val="24"/>
          <w:lang w:eastAsia="ru-RU"/>
        </w:rPr>
      </w:pPr>
      <w:r w:rsidRPr="002F37CB">
        <w:rPr>
          <w:rFonts w:ascii="Times New Roman" w:hAnsi="Times New Roman"/>
          <w:b/>
          <w:noProof/>
          <w:sz w:val="24"/>
          <w:szCs w:val="24"/>
        </w:rPr>
        <w:t>Оказание услуг по</w:t>
      </w:r>
      <w:r w:rsidRPr="002F37CB">
        <w:rPr>
          <w:rFonts w:ascii="Times New Roman" w:hAnsi="Times New Roman"/>
          <w:b/>
          <w:sz w:val="24"/>
          <w:szCs w:val="24"/>
        </w:rPr>
        <w:t xml:space="preserve"> организации питания </w:t>
      </w:r>
      <w:r w:rsidR="008634AC">
        <w:rPr>
          <w:rFonts w:ascii="Times New Roman" w:hAnsi="Times New Roman"/>
          <w:b/>
          <w:sz w:val="24"/>
          <w:szCs w:val="24"/>
        </w:rPr>
        <w:t>учащихся</w:t>
      </w:r>
    </w:p>
    <w:p w:rsidR="00190824" w:rsidRPr="002F37CB" w:rsidRDefault="00190824" w:rsidP="00190824">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b/>
          <w:bCs/>
          <w:sz w:val="24"/>
          <w:szCs w:val="24"/>
          <w:lang w:eastAsia="ru-RU"/>
        </w:rPr>
      </w:pPr>
    </w:p>
    <w:p w:rsidR="00190824" w:rsidRPr="002F37CB" w:rsidRDefault="007511EF" w:rsidP="00190824">
      <w:pPr>
        <w:shd w:val="clear" w:color="auto" w:fill="FFFFFF"/>
        <w:spacing w:after="0" w:line="202" w:lineRule="atLeast"/>
        <w:ind w:firstLine="567"/>
        <w:rPr>
          <w:rFonts w:ascii="Times New Roman" w:eastAsia="Times New Roman" w:hAnsi="Times New Roman"/>
          <w:color w:val="1A1A1A"/>
          <w:sz w:val="24"/>
          <w:szCs w:val="24"/>
          <w:lang w:eastAsia="ru-RU"/>
        </w:rPr>
      </w:pPr>
      <w:r w:rsidRPr="002F37CB">
        <w:rPr>
          <w:rFonts w:ascii="Times New Roman" w:eastAsia="Times New Roman" w:hAnsi="Times New Roman"/>
          <w:color w:val="1A1A1A"/>
          <w:sz w:val="24"/>
          <w:szCs w:val="24"/>
          <w:lang w:eastAsia="ru-RU"/>
        </w:rPr>
        <w:t xml:space="preserve">В соответствии с документом «Описание </w:t>
      </w:r>
      <w:r w:rsidRPr="002F37CB">
        <w:rPr>
          <w:rFonts w:ascii="Times New Roman" w:eastAsia="Times New Roman" w:hAnsi="Times New Roman"/>
          <w:color w:val="1A1A1A"/>
          <w:sz w:val="24"/>
          <w:szCs w:val="24"/>
          <w:lang w:eastAsia="ru-RU"/>
        </w:rPr>
        <w:t>объекта закупки (техническое задание)», содержащимся в извещении об осуществлении закупки.</w:t>
      </w:r>
    </w:p>
    <w:p w:rsidR="00190824" w:rsidRPr="002F37CB" w:rsidRDefault="007511EF" w:rsidP="00190824">
      <w:pPr>
        <w:shd w:val="clear" w:color="auto" w:fill="FFFFFF"/>
        <w:spacing w:after="0" w:line="202" w:lineRule="atLeast"/>
        <w:rPr>
          <w:rFonts w:eastAsia="Times New Roman"/>
          <w:color w:val="1A1A1A"/>
          <w:sz w:val="24"/>
          <w:szCs w:val="24"/>
          <w:lang w:eastAsia="ru-RU"/>
        </w:rPr>
      </w:pPr>
      <w:r w:rsidRPr="002F37CB">
        <w:rPr>
          <w:rFonts w:eastAsia="Times New Roman"/>
          <w:color w:val="1A1A1A"/>
          <w:sz w:val="24"/>
          <w:szCs w:val="24"/>
          <w:lang w:eastAsia="ru-RU"/>
        </w:rPr>
        <w:t> </w:t>
      </w:r>
    </w:p>
    <w:tbl>
      <w:tblPr>
        <w:tblW w:w="0" w:type="auto"/>
        <w:shd w:val="clear" w:color="auto" w:fill="FFFFFF"/>
        <w:tblCellMar>
          <w:left w:w="0" w:type="dxa"/>
          <w:right w:w="0" w:type="dxa"/>
        </w:tblCellMar>
        <w:tblLook w:val="04A0"/>
      </w:tblPr>
      <w:tblGrid>
        <w:gridCol w:w="4784"/>
        <w:gridCol w:w="4786"/>
      </w:tblGrid>
      <w:tr w:rsidR="00B119F5" w:rsidTr="00B53E67">
        <w:trPr>
          <w:trHeight w:val="821"/>
        </w:trPr>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824" w:rsidRPr="002F37CB" w:rsidRDefault="007511EF" w:rsidP="00B53E67">
            <w:pPr>
              <w:spacing w:after="0" w:line="202" w:lineRule="atLeast"/>
              <w:rPr>
                <w:rFonts w:ascii="Times New Roman" w:eastAsia="Times New Roman" w:hAnsi="Times New Roman"/>
                <w:color w:val="1A1A1A"/>
                <w:sz w:val="24"/>
                <w:szCs w:val="24"/>
                <w:lang w:eastAsia="ru-RU"/>
              </w:rPr>
            </w:pPr>
            <w:r w:rsidRPr="002F37CB">
              <w:rPr>
                <w:rFonts w:ascii="Times New Roman" w:eastAsia="Times New Roman" w:hAnsi="Times New Roman"/>
                <w:b/>
                <w:bCs/>
                <w:color w:val="1A1A1A"/>
                <w:sz w:val="24"/>
                <w:szCs w:val="24"/>
                <w:lang w:eastAsia="ru-RU"/>
              </w:rPr>
              <w:t>Заказчик</w:t>
            </w:r>
          </w:p>
          <w:p w:rsidR="00190824" w:rsidRPr="002F37CB" w:rsidRDefault="007511EF" w:rsidP="00B53E67">
            <w:pPr>
              <w:spacing w:after="60" w:line="202" w:lineRule="atLeast"/>
              <w:jc w:val="both"/>
              <w:rPr>
                <w:rFonts w:ascii="Times New Roman" w:eastAsia="Times New Roman" w:hAnsi="Times New Roman"/>
                <w:color w:val="1A1A1A"/>
                <w:sz w:val="24"/>
                <w:szCs w:val="24"/>
                <w:lang w:eastAsia="ru-RU"/>
              </w:rPr>
            </w:pPr>
            <w:r w:rsidRPr="002F37CB">
              <w:rPr>
                <w:rFonts w:ascii="Times New Roman" w:eastAsia="Times New Roman" w:hAnsi="Times New Roman"/>
                <w:b/>
                <w:bCs/>
                <w:color w:val="1A1A1A"/>
                <w:sz w:val="24"/>
                <w:szCs w:val="24"/>
                <w:lang w:eastAsia="ru-RU"/>
              </w:rPr>
              <w:t>ЭП</w:t>
            </w:r>
          </w:p>
        </w:tc>
        <w:tc>
          <w:tcPr>
            <w:tcW w:w="47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90824" w:rsidRPr="002F37CB" w:rsidRDefault="007511EF" w:rsidP="00B53E67">
            <w:pPr>
              <w:spacing w:after="0" w:line="202" w:lineRule="atLeast"/>
              <w:rPr>
                <w:rFonts w:ascii="Times New Roman" w:eastAsia="Times New Roman" w:hAnsi="Times New Roman"/>
                <w:color w:val="1A1A1A"/>
                <w:sz w:val="24"/>
                <w:szCs w:val="24"/>
                <w:lang w:eastAsia="ru-RU"/>
              </w:rPr>
            </w:pPr>
            <w:r w:rsidRPr="002F37CB">
              <w:rPr>
                <w:rFonts w:ascii="Times New Roman" w:eastAsia="Times New Roman" w:hAnsi="Times New Roman"/>
                <w:b/>
                <w:bCs/>
                <w:color w:val="1A1A1A"/>
                <w:sz w:val="24"/>
                <w:szCs w:val="24"/>
                <w:lang w:eastAsia="ru-RU"/>
              </w:rPr>
              <w:t>Исполнитель</w:t>
            </w:r>
          </w:p>
          <w:p w:rsidR="00190824" w:rsidRPr="002F37CB" w:rsidRDefault="007511EF" w:rsidP="00B53E67">
            <w:pPr>
              <w:spacing w:after="60" w:line="202" w:lineRule="atLeast"/>
              <w:jc w:val="both"/>
              <w:rPr>
                <w:rFonts w:ascii="Times New Roman" w:eastAsia="Times New Roman" w:hAnsi="Times New Roman"/>
                <w:color w:val="1A1A1A"/>
                <w:sz w:val="24"/>
                <w:szCs w:val="24"/>
                <w:lang w:eastAsia="ru-RU"/>
              </w:rPr>
            </w:pPr>
            <w:r w:rsidRPr="002F37CB">
              <w:rPr>
                <w:rFonts w:ascii="Times New Roman" w:eastAsia="Times New Roman" w:hAnsi="Times New Roman"/>
                <w:b/>
                <w:bCs/>
                <w:color w:val="1A1A1A"/>
                <w:sz w:val="24"/>
                <w:szCs w:val="24"/>
                <w:lang w:eastAsia="ru-RU"/>
              </w:rPr>
              <w:t>ЭП</w:t>
            </w:r>
          </w:p>
        </w:tc>
      </w:tr>
    </w:tbl>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190824" w:rsidRDefault="00190824" w:rsidP="00387266">
      <w:pPr>
        <w:pStyle w:val="a8"/>
        <w:jc w:val="right"/>
        <w:rPr>
          <w:rFonts w:ascii="Times New Roman" w:hAnsi="Times New Roman"/>
          <w:sz w:val="24"/>
          <w:szCs w:val="24"/>
        </w:rPr>
      </w:pPr>
    </w:p>
    <w:p w:rsidR="00387266" w:rsidRPr="004F5B62" w:rsidRDefault="007511EF" w:rsidP="00387266">
      <w:pPr>
        <w:pStyle w:val="a8"/>
        <w:jc w:val="right"/>
        <w:rPr>
          <w:rFonts w:ascii="Times New Roman" w:eastAsia="Times New Roman" w:hAnsi="Times New Roman"/>
          <w:b/>
          <w:sz w:val="24"/>
          <w:szCs w:val="24"/>
        </w:rPr>
      </w:pPr>
      <w:r w:rsidRPr="004F5B62">
        <w:rPr>
          <w:rFonts w:ascii="Times New Roman" w:hAnsi="Times New Roman"/>
          <w:sz w:val="24"/>
          <w:szCs w:val="24"/>
        </w:rPr>
        <w:lastRenderedPageBreak/>
        <w:t xml:space="preserve">Приложение № </w:t>
      </w:r>
      <w:r w:rsidR="00C1501F">
        <w:rPr>
          <w:rFonts w:ascii="Times New Roman" w:hAnsi="Times New Roman"/>
          <w:sz w:val="24"/>
          <w:szCs w:val="24"/>
        </w:rPr>
        <w:t>2</w:t>
      </w:r>
    </w:p>
    <w:p w:rsidR="00387266" w:rsidRPr="004F5B62" w:rsidRDefault="007511EF" w:rsidP="00387266">
      <w:pPr>
        <w:pStyle w:val="a8"/>
        <w:jc w:val="right"/>
        <w:rPr>
          <w:rFonts w:ascii="Times New Roman" w:eastAsia="Times New Roman" w:hAnsi="Times New Roman"/>
          <w:b/>
          <w:sz w:val="24"/>
          <w:szCs w:val="24"/>
        </w:rPr>
      </w:pPr>
      <w:r w:rsidRPr="004F5B62">
        <w:rPr>
          <w:rFonts w:ascii="Times New Roman" w:hAnsi="Times New Roman"/>
          <w:sz w:val="24"/>
          <w:szCs w:val="24"/>
        </w:rPr>
        <w:t xml:space="preserve">к контракту № </w:t>
      </w:r>
      <w:r w:rsidR="00032841">
        <w:rPr>
          <w:rFonts w:ascii="Times New Roman" w:hAnsi="Times New Roman"/>
          <w:sz w:val="24"/>
          <w:szCs w:val="24"/>
        </w:rPr>
        <w:t>2</w:t>
      </w:r>
      <w:r w:rsidR="000215C1">
        <w:rPr>
          <w:rFonts w:ascii="Times New Roman" w:hAnsi="Times New Roman"/>
          <w:sz w:val="24"/>
          <w:szCs w:val="24"/>
        </w:rPr>
        <w:t>/24</w:t>
      </w:r>
    </w:p>
    <w:p w:rsidR="00387266" w:rsidRPr="004F5B62" w:rsidRDefault="007511EF" w:rsidP="00891167">
      <w:pPr>
        <w:pStyle w:val="a8"/>
        <w:spacing w:after="120"/>
        <w:jc w:val="right"/>
        <w:rPr>
          <w:rFonts w:ascii="Times New Roman" w:hAnsi="Times New Roman"/>
          <w:sz w:val="24"/>
          <w:szCs w:val="24"/>
        </w:rPr>
      </w:pPr>
      <w:r w:rsidRPr="004F5B62">
        <w:rPr>
          <w:rFonts w:ascii="Times New Roman" w:hAnsi="Times New Roman"/>
          <w:sz w:val="24"/>
          <w:szCs w:val="24"/>
        </w:rPr>
        <w:t>от «</w:t>
      </w:r>
      <w:r w:rsidR="00F1783D">
        <w:rPr>
          <w:rFonts w:ascii="Times New Roman" w:hAnsi="Times New Roman"/>
          <w:sz w:val="24"/>
          <w:szCs w:val="24"/>
        </w:rPr>
        <w:t>26» 08</w:t>
      </w:r>
      <w:r w:rsidRPr="004F5B62">
        <w:rPr>
          <w:rFonts w:ascii="Times New Roman" w:hAnsi="Times New Roman"/>
          <w:sz w:val="24"/>
          <w:szCs w:val="24"/>
        </w:rPr>
        <w:t xml:space="preserve"> 202</w:t>
      </w:r>
      <w:r w:rsidR="00B53E67">
        <w:rPr>
          <w:rFonts w:ascii="Times New Roman" w:hAnsi="Times New Roman"/>
          <w:sz w:val="24"/>
          <w:szCs w:val="24"/>
        </w:rPr>
        <w:t>4</w:t>
      </w:r>
      <w:r w:rsidRPr="004F5B62">
        <w:rPr>
          <w:rFonts w:ascii="Times New Roman" w:hAnsi="Times New Roman"/>
          <w:sz w:val="24"/>
          <w:szCs w:val="24"/>
        </w:rPr>
        <w:t>г.</w:t>
      </w:r>
    </w:p>
    <w:p w:rsidR="00387266" w:rsidRPr="00D93B61" w:rsidRDefault="007511EF" w:rsidP="00387266">
      <w:pPr>
        <w:keepNext/>
        <w:keepLines/>
        <w:widowControl w:val="0"/>
        <w:suppressLineNumbers/>
        <w:tabs>
          <w:tab w:val="left" w:pos="709"/>
        </w:tabs>
        <w:suppressAutoHyphens/>
        <w:spacing w:after="0" w:line="240" w:lineRule="auto"/>
        <w:jc w:val="center"/>
        <w:rPr>
          <w:rFonts w:ascii="Times New Roman" w:eastAsia="Times New Roman" w:hAnsi="Times New Roman"/>
          <w:b/>
          <w:sz w:val="24"/>
          <w:szCs w:val="24"/>
          <w:lang w:eastAsia="ru-RU"/>
        </w:rPr>
      </w:pPr>
      <w:r w:rsidRPr="00D93B61">
        <w:rPr>
          <w:rFonts w:ascii="Times New Roman" w:eastAsia="Times New Roman" w:hAnsi="Times New Roman"/>
          <w:b/>
          <w:sz w:val="24"/>
          <w:szCs w:val="24"/>
          <w:lang w:eastAsia="ru-RU"/>
        </w:rPr>
        <w:t>Регламент</w:t>
      </w:r>
    </w:p>
    <w:p w:rsidR="00387266" w:rsidRPr="00D93B61" w:rsidRDefault="007511EF" w:rsidP="00891167">
      <w:pPr>
        <w:keepNext/>
        <w:keepLines/>
        <w:widowControl w:val="0"/>
        <w:suppressLineNumbers/>
        <w:tabs>
          <w:tab w:val="left" w:pos="709"/>
        </w:tabs>
        <w:suppressAutoHyphens/>
        <w:spacing w:after="240" w:line="240" w:lineRule="auto"/>
        <w:jc w:val="center"/>
        <w:rPr>
          <w:rFonts w:ascii="Times New Roman" w:hAnsi="Times New Roman"/>
          <w:b/>
          <w:bCs/>
          <w:sz w:val="24"/>
          <w:szCs w:val="24"/>
        </w:rPr>
      </w:pPr>
      <w:r>
        <w:rPr>
          <w:rFonts w:ascii="Times New Roman" w:eastAsia="Times New Roman" w:hAnsi="Times New Roman"/>
          <w:b/>
          <w:sz w:val="24"/>
          <w:szCs w:val="24"/>
          <w:lang w:eastAsia="ru-RU"/>
        </w:rPr>
        <w:t>о</w:t>
      </w:r>
      <w:r w:rsidRPr="00D93B61">
        <w:rPr>
          <w:rFonts w:ascii="Times New Roman" w:eastAsia="Times New Roman" w:hAnsi="Times New Roman"/>
          <w:b/>
          <w:sz w:val="24"/>
          <w:szCs w:val="24"/>
          <w:lang w:eastAsia="ru-RU"/>
        </w:rPr>
        <w:t xml:space="preserve">казание услуг по организации питания </w:t>
      </w:r>
      <w:r>
        <w:rPr>
          <w:rFonts w:ascii="Times New Roman" w:eastAsia="Times New Roman" w:hAnsi="Times New Roman"/>
          <w:b/>
          <w:sz w:val="24"/>
          <w:szCs w:val="24"/>
          <w:lang w:eastAsia="ru-RU"/>
        </w:rPr>
        <w:t>учащихся</w:t>
      </w:r>
    </w:p>
    <w:p w:rsidR="00E16466" w:rsidRPr="00D93B61" w:rsidRDefault="007511EF" w:rsidP="00E16466">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Сроки оказания услуг:</w:t>
      </w:r>
      <w:r w:rsidRPr="00D93B61">
        <w:rPr>
          <w:rFonts w:ascii="Times New Roman" w:eastAsia="Times New Roman" w:hAnsi="Times New Roman"/>
          <w:b/>
          <w:bCs/>
          <w:color w:val="000000" w:themeColor="text1"/>
          <w:sz w:val="24"/>
          <w:szCs w:val="24"/>
          <w:lang w:eastAsia="ru-RU"/>
        </w:rPr>
        <w:t xml:space="preserve"> </w:t>
      </w:r>
      <w:r w:rsidRPr="00D93B61">
        <w:rPr>
          <w:rFonts w:ascii="Times New Roman" w:eastAsia="Times New Roman" w:hAnsi="Times New Roman"/>
          <w:b/>
          <w:color w:val="000000" w:themeColor="text1"/>
          <w:sz w:val="24"/>
          <w:szCs w:val="24"/>
          <w:lang w:eastAsia="ru-RU"/>
        </w:rPr>
        <w:t>с</w:t>
      </w:r>
      <w:r w:rsidRPr="00D93B61">
        <w:rPr>
          <w:rFonts w:ascii="Times New Roman" w:eastAsia="Times New Roman" w:hAnsi="Times New Roman"/>
          <w:b/>
          <w:bCs/>
          <w:color w:val="000000" w:themeColor="text1"/>
          <w:sz w:val="24"/>
          <w:szCs w:val="24"/>
          <w:lang w:eastAsia="zh-CN"/>
        </w:rPr>
        <w:t xml:space="preserve"> 0</w:t>
      </w:r>
      <w:r w:rsidR="009D629A">
        <w:rPr>
          <w:rFonts w:ascii="Times New Roman" w:eastAsia="Times New Roman" w:hAnsi="Times New Roman"/>
          <w:b/>
          <w:bCs/>
          <w:color w:val="000000" w:themeColor="text1"/>
          <w:sz w:val="24"/>
          <w:szCs w:val="24"/>
          <w:lang w:eastAsia="zh-CN"/>
        </w:rPr>
        <w:t>2</w:t>
      </w:r>
      <w:r w:rsidRPr="00D93B61">
        <w:rPr>
          <w:rFonts w:ascii="Times New Roman" w:eastAsia="Times New Roman" w:hAnsi="Times New Roman"/>
          <w:b/>
          <w:bCs/>
          <w:color w:val="000000" w:themeColor="text1"/>
          <w:sz w:val="24"/>
          <w:szCs w:val="24"/>
          <w:lang w:eastAsia="zh-CN"/>
        </w:rPr>
        <w:t xml:space="preserve"> се</w:t>
      </w:r>
      <w:r w:rsidR="009D629A">
        <w:rPr>
          <w:rFonts w:ascii="Times New Roman" w:eastAsia="Times New Roman" w:hAnsi="Times New Roman"/>
          <w:b/>
          <w:bCs/>
          <w:color w:val="000000" w:themeColor="text1"/>
          <w:sz w:val="24"/>
          <w:szCs w:val="24"/>
          <w:lang w:eastAsia="zh-CN"/>
        </w:rPr>
        <w:t>нтября 2024 года по 31</w:t>
      </w:r>
      <w:r w:rsidRPr="00D93B61">
        <w:rPr>
          <w:rFonts w:ascii="Times New Roman" w:eastAsia="Times New Roman" w:hAnsi="Times New Roman"/>
          <w:b/>
          <w:bCs/>
          <w:color w:val="000000" w:themeColor="text1"/>
          <w:sz w:val="24"/>
          <w:szCs w:val="24"/>
          <w:lang w:eastAsia="zh-CN"/>
        </w:rPr>
        <w:t xml:space="preserve"> декабря 2024 года</w:t>
      </w:r>
      <w:r w:rsidRPr="00D93B61">
        <w:rPr>
          <w:rFonts w:ascii="Times New Roman" w:eastAsia="Times New Roman" w:hAnsi="Times New Roman"/>
          <w:bCs/>
          <w:color w:val="000000" w:themeColor="text1"/>
          <w:sz w:val="24"/>
          <w:szCs w:val="24"/>
          <w:lang w:eastAsia="zh-CN"/>
        </w:rPr>
        <w:t xml:space="preserve"> за исключением выходных, праздничных и каникулярных дней</w:t>
      </w:r>
      <w:r w:rsidRPr="00D93B61">
        <w:rPr>
          <w:rFonts w:ascii="Times New Roman" w:eastAsia="Times New Roman" w:hAnsi="Times New Roman"/>
          <w:color w:val="000000" w:themeColor="text1"/>
          <w:sz w:val="24"/>
          <w:szCs w:val="24"/>
          <w:lang w:eastAsia="ru-RU"/>
        </w:rPr>
        <w:t>.</w:t>
      </w:r>
    </w:p>
    <w:p w:rsidR="00E16466" w:rsidRPr="00D93B61" w:rsidRDefault="007511EF" w:rsidP="00E16466">
      <w:pPr>
        <w:tabs>
          <w:tab w:val="left" w:pos="709"/>
        </w:tabs>
        <w:spacing w:after="0"/>
        <w:ind w:firstLine="567"/>
        <w:rPr>
          <w:rFonts w:ascii="Times New Roman" w:eastAsia="Times New Roman" w:hAnsi="Times New Roman"/>
          <w:color w:val="000000" w:themeColor="text1"/>
          <w:kern w:val="2"/>
          <w:sz w:val="24"/>
          <w:szCs w:val="24"/>
          <w:lang w:eastAsia="ar-SA"/>
        </w:rPr>
      </w:pPr>
      <w:r w:rsidRPr="00D93B61">
        <w:rPr>
          <w:rFonts w:ascii="Times New Roman" w:hAnsi="Times New Roman"/>
          <w:color w:val="000000" w:themeColor="text1"/>
          <w:sz w:val="24"/>
          <w:szCs w:val="24"/>
        </w:rPr>
        <w:t xml:space="preserve">Место оказания услуг: </w:t>
      </w:r>
      <w:r w:rsidRPr="00D93B61">
        <w:rPr>
          <w:rFonts w:ascii="Times New Roman" w:eastAsia="Times New Roman" w:hAnsi="Times New Roman"/>
          <w:color w:val="000000" w:themeColor="text1"/>
          <w:sz w:val="24"/>
          <w:szCs w:val="24"/>
          <w:lang w:eastAsia="ar-SA"/>
        </w:rPr>
        <w:t xml:space="preserve">по адресу, указанному в Приложении № 1 к </w:t>
      </w:r>
      <w:r w:rsidR="00C06B8F">
        <w:rPr>
          <w:rFonts w:ascii="Times New Roman" w:eastAsia="Times New Roman" w:hAnsi="Times New Roman"/>
          <w:color w:val="000000" w:themeColor="text1"/>
          <w:sz w:val="24"/>
          <w:szCs w:val="24"/>
          <w:lang w:eastAsia="ar-SA"/>
        </w:rPr>
        <w:t>Регламенту</w:t>
      </w:r>
      <w:r w:rsidRPr="00D93B61">
        <w:rPr>
          <w:rFonts w:ascii="Times New Roman" w:eastAsia="Times New Roman" w:hAnsi="Times New Roman"/>
          <w:color w:val="000000" w:themeColor="text1"/>
          <w:sz w:val="24"/>
          <w:szCs w:val="24"/>
          <w:lang w:eastAsia="ar-SA"/>
        </w:rPr>
        <w:t>.</w:t>
      </w:r>
    </w:p>
    <w:p w:rsidR="00E16466" w:rsidRDefault="007511EF" w:rsidP="00E16466">
      <w:pPr>
        <w:shd w:val="clear" w:color="auto" w:fill="FFFFFF"/>
        <w:spacing w:before="120" w:after="120"/>
        <w:ind w:firstLine="567"/>
        <w:contextualSpacing/>
        <w:rPr>
          <w:rFonts w:ascii="Times New Roman" w:eastAsia="Times New Roman" w:hAnsi="Times New Roman"/>
          <w:bCs/>
          <w:color w:val="000000" w:themeColor="text1"/>
          <w:sz w:val="24"/>
          <w:szCs w:val="24"/>
          <w:lang w:eastAsia="zh-CN"/>
        </w:rPr>
      </w:pPr>
      <w:r w:rsidRPr="00D93B61">
        <w:rPr>
          <w:rFonts w:ascii="Times New Roman" w:eastAsia="Times New Roman" w:hAnsi="Times New Roman"/>
          <w:bCs/>
          <w:color w:val="000000" w:themeColor="text1"/>
          <w:sz w:val="24"/>
          <w:szCs w:val="24"/>
          <w:lang w:eastAsia="zh-CN"/>
        </w:rPr>
        <w:t xml:space="preserve">Объем </w:t>
      </w:r>
      <w:r w:rsidRPr="00D93B61">
        <w:rPr>
          <w:rFonts w:ascii="Times New Roman" w:eastAsia="Times New Roman" w:hAnsi="Times New Roman"/>
          <w:bCs/>
          <w:color w:val="000000" w:themeColor="text1"/>
          <w:sz w:val="24"/>
          <w:szCs w:val="24"/>
          <w:lang w:eastAsia="zh-CN"/>
        </w:rPr>
        <w:t>оказываемых услуг:</w:t>
      </w:r>
    </w:p>
    <w:p w:rsidR="009D629A" w:rsidRDefault="009D629A" w:rsidP="00E16466">
      <w:pPr>
        <w:shd w:val="clear" w:color="auto" w:fill="FFFFFF"/>
        <w:spacing w:before="120" w:after="120"/>
        <w:ind w:firstLine="567"/>
        <w:contextualSpacing/>
        <w:rPr>
          <w:rFonts w:ascii="Times New Roman" w:eastAsia="Times New Roman" w:hAnsi="Times New Roman"/>
          <w:bCs/>
          <w:color w:val="000000" w:themeColor="text1"/>
          <w:sz w:val="24"/>
          <w:szCs w:val="24"/>
          <w:lang w:eastAsia="zh-CN"/>
        </w:rPr>
      </w:pPr>
    </w:p>
    <w:p w:rsidR="009D629A" w:rsidRPr="00D93B61" w:rsidRDefault="009D629A" w:rsidP="00E16466">
      <w:pPr>
        <w:shd w:val="clear" w:color="auto" w:fill="FFFFFF"/>
        <w:spacing w:before="120" w:after="120"/>
        <w:ind w:firstLine="567"/>
        <w:contextualSpacing/>
        <w:rPr>
          <w:rFonts w:ascii="Times New Roman" w:eastAsia="Times New Roman" w:hAnsi="Times New Roman"/>
          <w:bCs/>
          <w:color w:val="000000" w:themeColor="text1"/>
          <w:sz w:val="24"/>
          <w:szCs w:val="24"/>
          <w:lang w:eastAsia="zh-CN"/>
        </w:rPr>
      </w:pP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tblPr>
      <w:tblGrid>
        <w:gridCol w:w="473"/>
        <w:gridCol w:w="7154"/>
        <w:gridCol w:w="1947"/>
      </w:tblGrid>
      <w:tr w:rsidR="00B119F5" w:rsidTr="006E19C6">
        <w:trPr>
          <w:trHeight w:val="1009"/>
        </w:trPr>
        <w:tc>
          <w:tcPr>
            <w:tcW w:w="247" w:type="pct"/>
            <w:tcBorders>
              <w:top w:val="single" w:sz="4" w:space="0" w:color="000000"/>
              <w:left w:val="single" w:sz="4" w:space="0" w:color="000000"/>
              <w:bottom w:val="single" w:sz="4" w:space="0" w:color="000000"/>
              <w:right w:val="single" w:sz="4" w:space="0" w:color="000000"/>
            </w:tcBorders>
            <w:shd w:val="clear" w:color="auto" w:fill="auto"/>
          </w:tcPr>
          <w:p w:rsidR="00E16466" w:rsidRPr="00D93B61" w:rsidRDefault="007511EF" w:rsidP="006E19C6">
            <w:pPr>
              <w:tabs>
                <w:tab w:val="left" w:pos="709"/>
              </w:tabs>
              <w:suppressAutoHyphens/>
              <w:spacing w:after="0" w:line="240" w:lineRule="auto"/>
              <w:jc w:val="both"/>
              <w:rPr>
                <w:rFonts w:ascii="Times New Roman" w:eastAsia="Times New Roman" w:hAnsi="Times New Roman"/>
                <w:b/>
                <w:i/>
                <w:color w:val="000000"/>
                <w:sz w:val="24"/>
                <w:szCs w:val="24"/>
                <w:lang w:eastAsia="ru-RU"/>
              </w:rPr>
            </w:pPr>
            <w:r w:rsidRPr="00D93B61">
              <w:rPr>
                <w:rFonts w:ascii="Times New Roman" w:eastAsia="Times New Roman" w:hAnsi="Times New Roman"/>
                <w:b/>
                <w:i/>
                <w:color w:val="000000"/>
                <w:sz w:val="24"/>
                <w:szCs w:val="24"/>
                <w:lang w:eastAsia="ru-RU"/>
              </w:rPr>
              <w:t>№</w:t>
            </w:r>
          </w:p>
        </w:tc>
        <w:tc>
          <w:tcPr>
            <w:tcW w:w="3736" w:type="pct"/>
            <w:tcBorders>
              <w:top w:val="single" w:sz="4" w:space="0" w:color="000000"/>
              <w:left w:val="single" w:sz="4" w:space="0" w:color="000000"/>
              <w:bottom w:val="single" w:sz="4" w:space="0" w:color="000000"/>
              <w:right w:val="single" w:sz="4" w:space="0" w:color="000000"/>
            </w:tcBorders>
            <w:shd w:val="clear" w:color="auto" w:fill="auto"/>
            <w:hideMark/>
          </w:tcPr>
          <w:p w:rsidR="00E16466" w:rsidRPr="00D93B61" w:rsidRDefault="007511EF" w:rsidP="00190824">
            <w:pPr>
              <w:tabs>
                <w:tab w:val="left" w:pos="709"/>
              </w:tabs>
              <w:suppressAutoHyphens/>
              <w:spacing w:after="0" w:line="240" w:lineRule="auto"/>
              <w:jc w:val="center"/>
              <w:rPr>
                <w:rFonts w:ascii="Times New Roman" w:eastAsia="Times New Roman" w:hAnsi="Times New Roman"/>
                <w:i/>
                <w:color w:val="000000"/>
                <w:sz w:val="24"/>
                <w:szCs w:val="24"/>
                <w:lang w:eastAsia="ru-RU"/>
              </w:rPr>
            </w:pPr>
            <w:r w:rsidRPr="00D93B61">
              <w:rPr>
                <w:rFonts w:ascii="Times New Roman" w:eastAsia="Times New Roman" w:hAnsi="Times New Roman"/>
                <w:b/>
                <w:bCs/>
                <w:i/>
                <w:color w:val="000000"/>
                <w:sz w:val="24"/>
                <w:szCs w:val="24"/>
                <w:lang w:eastAsia="ru-RU"/>
              </w:rPr>
              <w:t xml:space="preserve">Наименование категории </w:t>
            </w:r>
            <w:r w:rsidR="00190824">
              <w:rPr>
                <w:rFonts w:ascii="Times New Roman" w:eastAsia="Times New Roman" w:hAnsi="Times New Roman"/>
                <w:b/>
                <w:bCs/>
                <w:i/>
                <w:color w:val="000000"/>
                <w:sz w:val="24"/>
                <w:szCs w:val="24"/>
                <w:lang w:eastAsia="ru-RU"/>
              </w:rPr>
              <w:t>учащихся</w:t>
            </w:r>
          </w:p>
        </w:tc>
        <w:tc>
          <w:tcPr>
            <w:tcW w:w="1017" w:type="pct"/>
            <w:tcBorders>
              <w:top w:val="single" w:sz="4" w:space="0" w:color="000000"/>
              <w:left w:val="single" w:sz="4" w:space="0" w:color="000000"/>
              <w:bottom w:val="single" w:sz="4" w:space="0" w:color="000000"/>
              <w:right w:val="single" w:sz="4" w:space="0" w:color="000000"/>
            </w:tcBorders>
            <w:shd w:val="clear" w:color="auto" w:fill="auto"/>
            <w:hideMark/>
          </w:tcPr>
          <w:p w:rsidR="00E16466" w:rsidRPr="00D93B61" w:rsidRDefault="007511EF" w:rsidP="006E19C6">
            <w:pPr>
              <w:widowControl w:val="0"/>
              <w:spacing w:after="0" w:line="240" w:lineRule="auto"/>
              <w:jc w:val="center"/>
              <w:rPr>
                <w:rFonts w:ascii="Times New Roman" w:eastAsia="Times New Roman" w:hAnsi="Times New Roman"/>
                <w:i/>
                <w:color w:val="000000"/>
                <w:sz w:val="24"/>
                <w:szCs w:val="24"/>
                <w:lang w:eastAsia="ru-RU"/>
              </w:rPr>
            </w:pPr>
            <w:r w:rsidRPr="00D93B61">
              <w:rPr>
                <w:rFonts w:ascii="Times New Roman" w:eastAsia="Times New Roman" w:hAnsi="Times New Roman"/>
                <w:b/>
                <w:bCs/>
                <w:i/>
                <w:color w:val="000000"/>
                <w:sz w:val="24"/>
                <w:szCs w:val="24"/>
                <w:lang w:eastAsia="ru-RU"/>
              </w:rPr>
              <w:t xml:space="preserve">Кол-во </w:t>
            </w:r>
            <w:r w:rsidRPr="00D93B61">
              <w:rPr>
                <w:rFonts w:ascii="Times New Roman" w:eastAsia="Courier New" w:hAnsi="Times New Roman"/>
                <w:b/>
                <w:i/>
                <w:color w:val="000000"/>
                <w:sz w:val="24"/>
                <w:szCs w:val="24"/>
                <w:lang w:eastAsia="ru-RU" w:bidi="ru-RU"/>
              </w:rPr>
              <w:t>дето дней</w:t>
            </w:r>
            <w:r w:rsidRPr="00D93B61">
              <w:rPr>
                <w:rFonts w:ascii="Times New Roman" w:eastAsia="Times New Roman" w:hAnsi="Times New Roman"/>
                <w:b/>
                <w:bCs/>
                <w:i/>
                <w:color w:val="000000"/>
                <w:sz w:val="24"/>
                <w:szCs w:val="24"/>
                <w:lang w:eastAsia="ru-RU"/>
              </w:rPr>
              <w:t xml:space="preserve"> в отчетном периоде</w:t>
            </w:r>
          </w:p>
        </w:tc>
      </w:tr>
      <w:tr w:rsidR="00B119F5" w:rsidTr="006E19C6">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E16466" w:rsidRPr="00D93B61" w:rsidRDefault="007511EF" w:rsidP="006E19C6">
            <w:pPr>
              <w:tabs>
                <w:tab w:val="left" w:pos="709"/>
              </w:tabs>
              <w:suppressAutoHyphens/>
              <w:spacing w:after="0" w:line="240" w:lineRule="auto"/>
              <w:jc w:val="center"/>
              <w:rPr>
                <w:rFonts w:ascii="Times New Roman" w:eastAsia="Times New Roman" w:hAnsi="Times New Roman"/>
                <w:b/>
                <w:color w:val="000000"/>
                <w:sz w:val="24"/>
                <w:szCs w:val="24"/>
                <w:lang w:eastAsia="ru-RU"/>
              </w:rPr>
            </w:pPr>
            <w:r w:rsidRPr="00B809FD">
              <w:rPr>
                <w:rFonts w:ascii="Times New Roman" w:hAnsi="Times New Roman"/>
                <w:b/>
                <w:sz w:val="24"/>
                <w:szCs w:val="24"/>
              </w:rPr>
              <w:t xml:space="preserve">Муниципальное бюджетное общеобразовательное учреждение «Большаковская </w:t>
            </w:r>
            <w:r w:rsidRPr="00B809FD">
              <w:rPr>
                <w:rFonts w:ascii="Times New Roman" w:hAnsi="Times New Roman"/>
                <w:b/>
                <w:bCs/>
                <w:sz w:val="24"/>
                <w:szCs w:val="24"/>
              </w:rPr>
              <w:t xml:space="preserve"> средняя общеобразовательная</w:t>
            </w:r>
            <w:r w:rsidRPr="00B809FD">
              <w:rPr>
                <w:rFonts w:ascii="Times New Roman" w:hAnsi="Times New Roman"/>
                <w:b/>
                <w:bCs/>
                <w:sz w:val="24"/>
                <w:szCs w:val="24"/>
              </w:rPr>
              <w:br/>
              <w:t xml:space="preserve"> школа</w:t>
            </w:r>
            <w:r w:rsidRPr="00B809FD">
              <w:rPr>
                <w:rFonts w:ascii="Times New Roman" w:hAnsi="Times New Roman"/>
                <w:b/>
                <w:sz w:val="24"/>
                <w:szCs w:val="24"/>
              </w:rPr>
              <w:t>»</w:t>
            </w:r>
            <w:r w:rsidRPr="00D93B61">
              <w:rPr>
                <w:rFonts w:ascii="Times New Roman" w:hAnsi="Times New Roman"/>
                <w:b/>
                <w:color w:val="000000"/>
                <w:sz w:val="24"/>
                <w:szCs w:val="24"/>
              </w:rPr>
              <w:t xml:space="preserve"> </w:t>
            </w:r>
          </w:p>
        </w:tc>
      </w:tr>
      <w:tr w:rsidR="00B119F5" w:rsidTr="005B729A">
        <w:tc>
          <w:tcPr>
            <w:tcW w:w="247" w:type="pct"/>
            <w:tcBorders>
              <w:top w:val="single" w:sz="4" w:space="0" w:color="000000"/>
              <w:left w:val="single" w:sz="4" w:space="0" w:color="000000"/>
              <w:bottom w:val="single" w:sz="4" w:space="0" w:color="000000"/>
              <w:right w:val="single" w:sz="4" w:space="0" w:color="000000"/>
            </w:tcBorders>
            <w:shd w:val="clear" w:color="auto" w:fill="auto"/>
            <w:hideMark/>
          </w:tcPr>
          <w:p w:rsidR="009D629A" w:rsidRPr="00D93B61" w:rsidRDefault="007511EF" w:rsidP="006E19C6">
            <w:pPr>
              <w:tabs>
                <w:tab w:val="left" w:pos="709"/>
              </w:tabs>
              <w:suppressAutoHyphens/>
              <w:spacing w:after="0" w:line="240" w:lineRule="auto"/>
              <w:jc w:val="both"/>
              <w:rPr>
                <w:rFonts w:ascii="Times New Roman" w:eastAsia="Times New Roman" w:hAnsi="Times New Roman"/>
                <w:color w:val="000000"/>
                <w:sz w:val="24"/>
                <w:szCs w:val="24"/>
                <w:lang w:eastAsia="ru-RU"/>
              </w:rPr>
            </w:pPr>
            <w:r w:rsidRPr="00D93B61">
              <w:rPr>
                <w:rFonts w:ascii="Times New Roman" w:eastAsia="Times New Roman" w:hAnsi="Times New Roman"/>
                <w:color w:val="000000"/>
                <w:sz w:val="24"/>
                <w:szCs w:val="24"/>
                <w:lang w:eastAsia="ru-RU"/>
              </w:rPr>
              <w:t>1</w:t>
            </w:r>
          </w:p>
        </w:tc>
        <w:tc>
          <w:tcPr>
            <w:tcW w:w="3736" w:type="pct"/>
            <w:tcBorders>
              <w:top w:val="single" w:sz="4" w:space="0" w:color="000000"/>
              <w:left w:val="single" w:sz="4" w:space="0" w:color="000000"/>
              <w:bottom w:val="single" w:sz="4" w:space="0" w:color="000000"/>
              <w:right w:val="single" w:sz="4" w:space="0" w:color="000000"/>
            </w:tcBorders>
            <w:shd w:val="clear" w:color="auto" w:fill="auto"/>
            <w:hideMark/>
          </w:tcPr>
          <w:p w:rsidR="009D629A" w:rsidRPr="00B809FD" w:rsidRDefault="007511EF" w:rsidP="005B729A">
            <w:pPr>
              <w:spacing w:line="240" w:lineRule="auto"/>
              <w:rPr>
                <w:rFonts w:ascii="Times New Roman" w:hAnsi="Times New Roman"/>
                <w:color w:val="000000"/>
                <w:sz w:val="24"/>
                <w:szCs w:val="24"/>
              </w:rPr>
            </w:pPr>
            <w:r w:rsidRPr="00B809FD">
              <w:rPr>
                <w:rFonts w:ascii="Times New Roman" w:hAnsi="Times New Roman"/>
                <w:color w:val="000000"/>
                <w:sz w:val="24"/>
                <w:szCs w:val="24"/>
              </w:rPr>
              <w:t>учащиеся 1-4 классов (обеды)</w:t>
            </w:r>
          </w:p>
        </w:tc>
        <w:tc>
          <w:tcPr>
            <w:tcW w:w="1017" w:type="pct"/>
            <w:tcBorders>
              <w:top w:val="single" w:sz="4" w:space="0" w:color="000000"/>
              <w:left w:val="single" w:sz="4" w:space="0" w:color="000000"/>
              <w:bottom w:val="single" w:sz="4" w:space="0" w:color="000000"/>
              <w:right w:val="single" w:sz="4" w:space="0" w:color="000000"/>
            </w:tcBorders>
            <w:shd w:val="clear" w:color="auto" w:fill="auto"/>
          </w:tcPr>
          <w:p w:rsidR="009D629A" w:rsidRPr="009D629A" w:rsidRDefault="007511EF">
            <w:pPr>
              <w:jc w:val="right"/>
              <w:rPr>
                <w:rFonts w:ascii="Times New Roman" w:hAnsi="Times New Roman"/>
                <w:sz w:val="24"/>
                <w:szCs w:val="24"/>
              </w:rPr>
            </w:pPr>
            <w:r w:rsidRPr="009D629A">
              <w:rPr>
                <w:rFonts w:ascii="Times New Roman" w:hAnsi="Times New Roman"/>
                <w:sz w:val="24"/>
                <w:szCs w:val="24"/>
              </w:rPr>
              <w:t>8 500,00</w:t>
            </w:r>
          </w:p>
        </w:tc>
      </w:tr>
      <w:tr w:rsidR="00B119F5" w:rsidTr="005B729A">
        <w:tc>
          <w:tcPr>
            <w:tcW w:w="247" w:type="pct"/>
            <w:tcBorders>
              <w:top w:val="single" w:sz="4" w:space="0" w:color="000000"/>
              <w:left w:val="single" w:sz="4" w:space="0" w:color="000000"/>
              <w:bottom w:val="single" w:sz="4" w:space="0" w:color="000000"/>
              <w:right w:val="single" w:sz="4" w:space="0" w:color="000000"/>
            </w:tcBorders>
            <w:shd w:val="clear" w:color="auto" w:fill="auto"/>
          </w:tcPr>
          <w:p w:rsidR="009D629A" w:rsidRPr="00D93B61" w:rsidRDefault="007511EF" w:rsidP="006E19C6">
            <w:pPr>
              <w:tabs>
                <w:tab w:val="left" w:pos="709"/>
              </w:tabs>
              <w:suppressAutoHyphens/>
              <w:spacing w:after="0" w:line="240" w:lineRule="auto"/>
              <w:jc w:val="both"/>
              <w:rPr>
                <w:rFonts w:ascii="Times New Roman" w:eastAsia="Times New Roman" w:hAnsi="Times New Roman"/>
                <w:color w:val="000000"/>
                <w:sz w:val="24"/>
                <w:szCs w:val="24"/>
                <w:lang w:eastAsia="ru-RU"/>
              </w:rPr>
            </w:pPr>
            <w:r w:rsidRPr="00D93B61">
              <w:rPr>
                <w:rFonts w:ascii="Times New Roman" w:eastAsia="Times New Roman" w:hAnsi="Times New Roman"/>
                <w:color w:val="000000"/>
                <w:sz w:val="24"/>
                <w:szCs w:val="24"/>
                <w:lang w:eastAsia="ru-RU"/>
              </w:rPr>
              <w:t>2</w:t>
            </w:r>
          </w:p>
        </w:tc>
        <w:tc>
          <w:tcPr>
            <w:tcW w:w="3736" w:type="pct"/>
            <w:tcBorders>
              <w:top w:val="single" w:sz="4" w:space="0" w:color="000000"/>
              <w:left w:val="single" w:sz="4" w:space="0" w:color="000000"/>
              <w:bottom w:val="single" w:sz="4" w:space="0" w:color="000000"/>
              <w:right w:val="single" w:sz="4" w:space="0" w:color="000000"/>
            </w:tcBorders>
            <w:shd w:val="clear" w:color="auto" w:fill="auto"/>
          </w:tcPr>
          <w:p w:rsidR="009D629A" w:rsidRPr="00B809FD" w:rsidRDefault="007511EF" w:rsidP="005B729A">
            <w:pPr>
              <w:spacing w:line="240" w:lineRule="auto"/>
              <w:rPr>
                <w:rFonts w:ascii="Times New Roman" w:hAnsi="Times New Roman"/>
                <w:color w:val="000000"/>
                <w:sz w:val="24"/>
                <w:szCs w:val="24"/>
              </w:rPr>
            </w:pPr>
            <w:r w:rsidRPr="00B809FD">
              <w:rPr>
                <w:rFonts w:ascii="Times New Roman" w:hAnsi="Times New Roman"/>
                <w:color w:val="000000"/>
                <w:sz w:val="24"/>
                <w:szCs w:val="24"/>
              </w:rPr>
              <w:t xml:space="preserve">учащиеся с </w:t>
            </w:r>
            <w:r w:rsidRPr="00B809FD">
              <w:rPr>
                <w:rFonts w:ascii="Times New Roman" w:hAnsi="Times New Roman"/>
                <w:color w:val="000000"/>
                <w:sz w:val="24"/>
                <w:szCs w:val="24"/>
              </w:rPr>
              <w:t>ограниченными возможностями здоровья 1-4 классов (завтраки)</w:t>
            </w:r>
          </w:p>
        </w:tc>
        <w:tc>
          <w:tcPr>
            <w:tcW w:w="1017" w:type="pct"/>
            <w:tcBorders>
              <w:top w:val="single" w:sz="4" w:space="0" w:color="000000"/>
              <w:left w:val="single" w:sz="4" w:space="0" w:color="000000"/>
              <w:bottom w:val="single" w:sz="4" w:space="0" w:color="000000"/>
              <w:right w:val="single" w:sz="4" w:space="0" w:color="000000"/>
            </w:tcBorders>
            <w:shd w:val="clear" w:color="auto" w:fill="auto"/>
          </w:tcPr>
          <w:p w:rsidR="009D629A" w:rsidRPr="009D629A" w:rsidRDefault="007511EF">
            <w:pPr>
              <w:jc w:val="right"/>
              <w:rPr>
                <w:rFonts w:ascii="Times New Roman" w:hAnsi="Times New Roman"/>
                <w:sz w:val="24"/>
                <w:szCs w:val="24"/>
              </w:rPr>
            </w:pPr>
            <w:r w:rsidRPr="009D629A">
              <w:rPr>
                <w:rFonts w:ascii="Times New Roman" w:hAnsi="Times New Roman"/>
                <w:sz w:val="24"/>
                <w:szCs w:val="24"/>
              </w:rPr>
              <w:t>540,00</w:t>
            </w:r>
          </w:p>
        </w:tc>
      </w:tr>
      <w:tr w:rsidR="00B119F5" w:rsidTr="005B729A">
        <w:tc>
          <w:tcPr>
            <w:tcW w:w="247" w:type="pct"/>
            <w:tcBorders>
              <w:top w:val="single" w:sz="4" w:space="0" w:color="000000"/>
              <w:left w:val="single" w:sz="4" w:space="0" w:color="000000"/>
              <w:bottom w:val="single" w:sz="4" w:space="0" w:color="000000"/>
              <w:right w:val="single" w:sz="4" w:space="0" w:color="000000"/>
            </w:tcBorders>
            <w:shd w:val="clear" w:color="auto" w:fill="auto"/>
          </w:tcPr>
          <w:p w:rsidR="009D629A" w:rsidRPr="00D93B61" w:rsidRDefault="007511EF" w:rsidP="006E19C6">
            <w:pPr>
              <w:tabs>
                <w:tab w:val="left" w:pos="709"/>
              </w:tabs>
              <w:suppressAutoHyphens/>
              <w:spacing w:after="0" w:line="240" w:lineRule="auto"/>
              <w:jc w:val="both"/>
              <w:rPr>
                <w:rFonts w:ascii="Times New Roman" w:eastAsia="Times New Roman" w:hAnsi="Times New Roman"/>
                <w:color w:val="000000"/>
                <w:sz w:val="24"/>
                <w:szCs w:val="24"/>
                <w:lang w:eastAsia="ru-RU"/>
              </w:rPr>
            </w:pPr>
            <w:r w:rsidRPr="00D93B61">
              <w:rPr>
                <w:rFonts w:ascii="Times New Roman" w:eastAsia="Times New Roman" w:hAnsi="Times New Roman"/>
                <w:color w:val="000000"/>
                <w:sz w:val="24"/>
                <w:szCs w:val="24"/>
                <w:lang w:eastAsia="ru-RU"/>
              </w:rPr>
              <w:t>3</w:t>
            </w:r>
          </w:p>
        </w:tc>
        <w:tc>
          <w:tcPr>
            <w:tcW w:w="3736" w:type="pct"/>
            <w:tcBorders>
              <w:top w:val="single" w:sz="4" w:space="0" w:color="000000"/>
              <w:left w:val="single" w:sz="4" w:space="0" w:color="000000"/>
              <w:bottom w:val="single" w:sz="4" w:space="0" w:color="000000"/>
              <w:right w:val="single" w:sz="4" w:space="0" w:color="000000"/>
            </w:tcBorders>
            <w:shd w:val="clear" w:color="auto" w:fill="auto"/>
            <w:hideMark/>
          </w:tcPr>
          <w:p w:rsidR="009D629A" w:rsidRPr="00B809FD" w:rsidRDefault="007511EF" w:rsidP="005B729A">
            <w:pPr>
              <w:spacing w:line="240" w:lineRule="auto"/>
              <w:rPr>
                <w:rFonts w:ascii="Times New Roman" w:hAnsi="Times New Roman"/>
                <w:color w:val="000000"/>
                <w:sz w:val="24"/>
                <w:szCs w:val="24"/>
              </w:rPr>
            </w:pPr>
            <w:r w:rsidRPr="00B809FD">
              <w:rPr>
                <w:rFonts w:ascii="Times New Roman" w:hAnsi="Times New Roman"/>
                <w:color w:val="000000"/>
                <w:sz w:val="24"/>
                <w:szCs w:val="24"/>
              </w:rPr>
              <w:t>учащиеся 5-11 классов (обеды)</w:t>
            </w:r>
          </w:p>
        </w:tc>
        <w:tc>
          <w:tcPr>
            <w:tcW w:w="1017" w:type="pct"/>
            <w:tcBorders>
              <w:top w:val="single" w:sz="4" w:space="0" w:color="000000"/>
              <w:left w:val="single" w:sz="4" w:space="0" w:color="000000"/>
              <w:bottom w:val="single" w:sz="4" w:space="0" w:color="000000"/>
              <w:right w:val="single" w:sz="4" w:space="0" w:color="000000"/>
            </w:tcBorders>
            <w:shd w:val="clear" w:color="auto" w:fill="auto"/>
          </w:tcPr>
          <w:p w:rsidR="009D629A" w:rsidRPr="009D629A" w:rsidRDefault="007511EF">
            <w:pPr>
              <w:jc w:val="right"/>
              <w:rPr>
                <w:rFonts w:ascii="Times New Roman" w:hAnsi="Times New Roman"/>
                <w:sz w:val="24"/>
                <w:szCs w:val="24"/>
              </w:rPr>
            </w:pPr>
            <w:r w:rsidRPr="009D629A">
              <w:rPr>
                <w:rFonts w:ascii="Times New Roman" w:hAnsi="Times New Roman"/>
                <w:sz w:val="24"/>
                <w:szCs w:val="24"/>
              </w:rPr>
              <w:t>7 000,00</w:t>
            </w:r>
          </w:p>
        </w:tc>
      </w:tr>
      <w:tr w:rsidR="00B119F5" w:rsidTr="005B729A">
        <w:tc>
          <w:tcPr>
            <w:tcW w:w="247" w:type="pct"/>
            <w:tcBorders>
              <w:top w:val="single" w:sz="4" w:space="0" w:color="000000"/>
              <w:left w:val="single" w:sz="4" w:space="0" w:color="000000"/>
              <w:bottom w:val="single" w:sz="4" w:space="0" w:color="000000"/>
              <w:right w:val="single" w:sz="4" w:space="0" w:color="000000"/>
            </w:tcBorders>
            <w:shd w:val="clear" w:color="auto" w:fill="auto"/>
          </w:tcPr>
          <w:p w:rsidR="009D629A" w:rsidRPr="00D93B61" w:rsidRDefault="007511EF" w:rsidP="006E19C6">
            <w:pPr>
              <w:tabs>
                <w:tab w:val="left" w:pos="709"/>
              </w:tabs>
              <w:suppressAutoHyphens/>
              <w:spacing w:after="0" w:line="240" w:lineRule="auto"/>
              <w:jc w:val="both"/>
              <w:rPr>
                <w:rFonts w:ascii="Times New Roman" w:eastAsia="Times New Roman" w:hAnsi="Times New Roman"/>
                <w:color w:val="000000"/>
                <w:sz w:val="24"/>
                <w:szCs w:val="24"/>
                <w:lang w:eastAsia="ru-RU"/>
              </w:rPr>
            </w:pPr>
            <w:r w:rsidRPr="00D93B61">
              <w:rPr>
                <w:rFonts w:ascii="Times New Roman" w:eastAsia="Times New Roman" w:hAnsi="Times New Roman"/>
                <w:color w:val="000000"/>
                <w:sz w:val="24"/>
                <w:szCs w:val="24"/>
                <w:lang w:eastAsia="ru-RU"/>
              </w:rPr>
              <w:t>4</w:t>
            </w:r>
          </w:p>
        </w:tc>
        <w:tc>
          <w:tcPr>
            <w:tcW w:w="3736" w:type="pct"/>
            <w:tcBorders>
              <w:top w:val="single" w:sz="4" w:space="0" w:color="000000"/>
              <w:left w:val="single" w:sz="4" w:space="0" w:color="000000"/>
              <w:bottom w:val="single" w:sz="4" w:space="0" w:color="000000"/>
              <w:right w:val="single" w:sz="4" w:space="0" w:color="000000"/>
            </w:tcBorders>
            <w:shd w:val="clear" w:color="auto" w:fill="auto"/>
          </w:tcPr>
          <w:p w:rsidR="009D629A" w:rsidRPr="00B809FD" w:rsidRDefault="007511EF" w:rsidP="005B729A">
            <w:pPr>
              <w:spacing w:line="240" w:lineRule="auto"/>
              <w:rPr>
                <w:rFonts w:ascii="Times New Roman" w:hAnsi="Times New Roman"/>
                <w:color w:val="000000"/>
                <w:sz w:val="24"/>
                <w:szCs w:val="24"/>
              </w:rPr>
            </w:pPr>
            <w:r w:rsidRPr="00B809FD">
              <w:rPr>
                <w:rFonts w:ascii="Times New Roman" w:hAnsi="Times New Roman"/>
                <w:color w:val="000000"/>
                <w:sz w:val="24"/>
                <w:szCs w:val="24"/>
              </w:rPr>
              <w:t>учащиеся с ограниченными возможностями здоровья 5-11 классов (завтрак)</w:t>
            </w:r>
          </w:p>
        </w:tc>
        <w:tc>
          <w:tcPr>
            <w:tcW w:w="1017" w:type="pct"/>
            <w:tcBorders>
              <w:top w:val="single" w:sz="4" w:space="0" w:color="000000"/>
              <w:left w:val="single" w:sz="4" w:space="0" w:color="000000"/>
              <w:bottom w:val="single" w:sz="4" w:space="0" w:color="000000"/>
              <w:right w:val="single" w:sz="4" w:space="0" w:color="000000"/>
            </w:tcBorders>
            <w:shd w:val="clear" w:color="auto" w:fill="auto"/>
          </w:tcPr>
          <w:p w:rsidR="009D629A" w:rsidRPr="009D629A" w:rsidRDefault="007511EF">
            <w:pPr>
              <w:jc w:val="right"/>
              <w:rPr>
                <w:rFonts w:ascii="Times New Roman" w:hAnsi="Times New Roman"/>
                <w:sz w:val="24"/>
                <w:szCs w:val="24"/>
              </w:rPr>
            </w:pPr>
            <w:r w:rsidRPr="009D629A">
              <w:rPr>
                <w:rFonts w:ascii="Times New Roman" w:hAnsi="Times New Roman"/>
                <w:sz w:val="24"/>
                <w:szCs w:val="24"/>
              </w:rPr>
              <w:t>1 900,00</w:t>
            </w:r>
          </w:p>
        </w:tc>
      </w:tr>
      <w:tr w:rsidR="00B119F5" w:rsidTr="005B729A">
        <w:tc>
          <w:tcPr>
            <w:tcW w:w="247" w:type="pct"/>
            <w:tcBorders>
              <w:top w:val="single" w:sz="4" w:space="0" w:color="000000"/>
              <w:left w:val="single" w:sz="4" w:space="0" w:color="000000"/>
              <w:bottom w:val="single" w:sz="4" w:space="0" w:color="000000"/>
              <w:right w:val="single" w:sz="4" w:space="0" w:color="000000"/>
            </w:tcBorders>
            <w:shd w:val="clear" w:color="auto" w:fill="auto"/>
          </w:tcPr>
          <w:p w:rsidR="009D629A" w:rsidRPr="00D93B61" w:rsidRDefault="007511EF" w:rsidP="006E19C6">
            <w:pPr>
              <w:tabs>
                <w:tab w:val="left" w:pos="709"/>
              </w:tabs>
              <w:suppressAutoHyphens/>
              <w:spacing w:after="0" w:line="240" w:lineRule="auto"/>
              <w:jc w:val="both"/>
              <w:rPr>
                <w:rFonts w:ascii="Times New Roman" w:eastAsia="Times New Roman" w:hAnsi="Times New Roman"/>
                <w:color w:val="000000"/>
                <w:sz w:val="24"/>
                <w:szCs w:val="24"/>
                <w:lang w:eastAsia="ru-RU"/>
              </w:rPr>
            </w:pPr>
            <w:r w:rsidRPr="00D93B61">
              <w:rPr>
                <w:rFonts w:ascii="Times New Roman" w:eastAsia="Times New Roman" w:hAnsi="Times New Roman"/>
                <w:color w:val="000000"/>
                <w:sz w:val="24"/>
                <w:szCs w:val="24"/>
                <w:lang w:eastAsia="ru-RU"/>
              </w:rPr>
              <w:t>5</w:t>
            </w:r>
          </w:p>
        </w:tc>
        <w:tc>
          <w:tcPr>
            <w:tcW w:w="3736" w:type="pct"/>
            <w:tcBorders>
              <w:top w:val="single" w:sz="4" w:space="0" w:color="000000"/>
              <w:left w:val="single" w:sz="4" w:space="0" w:color="000000"/>
              <w:bottom w:val="single" w:sz="4" w:space="0" w:color="000000"/>
              <w:right w:val="single" w:sz="4" w:space="0" w:color="000000"/>
            </w:tcBorders>
            <w:shd w:val="clear" w:color="auto" w:fill="auto"/>
            <w:hideMark/>
          </w:tcPr>
          <w:p w:rsidR="009D629A" w:rsidRPr="00B809FD" w:rsidRDefault="007511EF" w:rsidP="005B729A">
            <w:pPr>
              <w:jc w:val="center"/>
              <w:rPr>
                <w:rFonts w:ascii="Times New Roman" w:hAnsi="Times New Roman"/>
                <w:color w:val="000000"/>
                <w:sz w:val="24"/>
                <w:szCs w:val="24"/>
              </w:rPr>
            </w:pPr>
            <w:r w:rsidRPr="00B809FD">
              <w:rPr>
                <w:rFonts w:ascii="Times New Roman" w:hAnsi="Times New Roman"/>
                <w:color w:val="000000"/>
                <w:sz w:val="24"/>
                <w:szCs w:val="24"/>
              </w:rPr>
              <w:t>учащиеся дети военнослужащих и других участников СВО</w:t>
            </w:r>
          </w:p>
          <w:p w:rsidR="009D629A" w:rsidRPr="00B809FD" w:rsidRDefault="009D629A" w:rsidP="005B729A">
            <w:pPr>
              <w:spacing w:line="240" w:lineRule="auto"/>
              <w:jc w:val="center"/>
              <w:rPr>
                <w:rFonts w:ascii="Times New Roman" w:hAnsi="Times New Roman"/>
                <w:color w:val="000000"/>
                <w:sz w:val="24"/>
                <w:szCs w:val="24"/>
              </w:rPr>
            </w:pPr>
          </w:p>
        </w:tc>
        <w:tc>
          <w:tcPr>
            <w:tcW w:w="1017" w:type="pct"/>
            <w:tcBorders>
              <w:top w:val="single" w:sz="4" w:space="0" w:color="000000"/>
              <w:left w:val="single" w:sz="4" w:space="0" w:color="000000"/>
              <w:bottom w:val="single" w:sz="4" w:space="0" w:color="000000"/>
              <w:right w:val="single" w:sz="4" w:space="0" w:color="000000"/>
            </w:tcBorders>
            <w:shd w:val="clear" w:color="auto" w:fill="auto"/>
          </w:tcPr>
          <w:p w:rsidR="009D629A" w:rsidRPr="009D629A" w:rsidRDefault="007511EF">
            <w:pPr>
              <w:jc w:val="right"/>
              <w:rPr>
                <w:rFonts w:ascii="Times New Roman" w:hAnsi="Times New Roman"/>
                <w:sz w:val="24"/>
                <w:szCs w:val="24"/>
              </w:rPr>
            </w:pPr>
            <w:r w:rsidRPr="009D629A">
              <w:rPr>
                <w:rFonts w:ascii="Times New Roman" w:hAnsi="Times New Roman"/>
                <w:sz w:val="24"/>
                <w:szCs w:val="24"/>
              </w:rPr>
              <w:t>300,00</w:t>
            </w:r>
          </w:p>
        </w:tc>
      </w:tr>
    </w:tbl>
    <w:p w:rsidR="00E16466" w:rsidRPr="00D93B61" w:rsidRDefault="007511EF" w:rsidP="00BE5434">
      <w:pPr>
        <w:tabs>
          <w:tab w:val="left" w:pos="0"/>
        </w:tabs>
        <w:suppressAutoHyphens/>
        <w:spacing w:before="120" w:after="120" w:line="240" w:lineRule="auto"/>
        <w:ind w:firstLine="567"/>
        <w:jc w:val="both"/>
        <w:rPr>
          <w:rFonts w:ascii="Times New Roman" w:eastAsia="Times New Roman" w:hAnsi="Times New Roman"/>
          <w:color w:val="000000" w:themeColor="text1"/>
          <w:sz w:val="24"/>
          <w:szCs w:val="24"/>
          <w:lang w:eastAsia="ru-RU"/>
        </w:rPr>
      </w:pPr>
      <w:r w:rsidRPr="00AF47F1">
        <w:rPr>
          <w:rFonts w:ascii="Times New Roman" w:eastAsia="Times New Roman" w:hAnsi="Times New Roman"/>
          <w:color w:val="000000" w:themeColor="text1"/>
          <w:sz w:val="24"/>
          <w:szCs w:val="24"/>
          <w:lang w:eastAsia="ru-RU"/>
        </w:rPr>
        <w:t xml:space="preserve">Сухие пайки составляются на основании письма Министерства образования Калининградской области от 16.09.2020 № 9165; </w:t>
      </w:r>
    </w:p>
    <w:p w:rsidR="00E16466" w:rsidRPr="00D93B61" w:rsidRDefault="007511EF" w:rsidP="00E16466">
      <w:pPr>
        <w:spacing w:after="0" w:line="240" w:lineRule="auto"/>
        <w:jc w:val="center"/>
        <w:rPr>
          <w:rFonts w:ascii="Times New Roman" w:eastAsia="Times New Roman" w:hAnsi="Times New Roman"/>
          <w:b/>
          <w:bCs/>
          <w:color w:val="000000" w:themeColor="text1"/>
          <w:sz w:val="24"/>
          <w:szCs w:val="24"/>
          <w:lang w:eastAsia="ru-RU"/>
        </w:rPr>
      </w:pPr>
      <w:r w:rsidRPr="00D93B61">
        <w:rPr>
          <w:rFonts w:ascii="Times New Roman" w:eastAsia="Times New Roman" w:hAnsi="Times New Roman"/>
          <w:b/>
          <w:bCs/>
          <w:color w:val="000000" w:themeColor="text1"/>
          <w:sz w:val="24"/>
          <w:szCs w:val="24"/>
          <w:lang w:eastAsia="ru-RU"/>
        </w:rPr>
        <w:t>Описание оказываемых услуг:</w:t>
      </w:r>
    </w:p>
    <w:p w:rsidR="00E16466" w:rsidRPr="00D93B61" w:rsidRDefault="007511EF" w:rsidP="00BE5434">
      <w:pPr>
        <w:autoSpaceDE w:val="0"/>
        <w:autoSpaceDN w:val="0"/>
        <w:adjustRightInd w:val="0"/>
        <w:spacing w:after="12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 xml:space="preserve">Услуги </w:t>
      </w:r>
      <w:r w:rsidRPr="00D93B61">
        <w:rPr>
          <w:rFonts w:ascii="Times New Roman" w:eastAsia="Times New Roman" w:hAnsi="Times New Roman"/>
          <w:bCs/>
          <w:color w:val="000000" w:themeColor="text1"/>
          <w:sz w:val="24"/>
          <w:szCs w:val="24"/>
          <w:lang w:eastAsia="ru-RU"/>
        </w:rPr>
        <w:t xml:space="preserve">по </w:t>
      </w:r>
      <w:r w:rsidRPr="00D93B61">
        <w:rPr>
          <w:rFonts w:ascii="Times New Roman" w:eastAsia="Times New Roman" w:hAnsi="Times New Roman"/>
          <w:color w:val="000000" w:themeColor="text1"/>
          <w:sz w:val="24"/>
          <w:szCs w:val="24"/>
          <w:lang w:eastAsia="ru-RU"/>
        </w:rPr>
        <w:t xml:space="preserve">организации питания </w:t>
      </w:r>
      <w:r w:rsidR="008634AC">
        <w:rPr>
          <w:rFonts w:ascii="Times New Roman" w:eastAsia="Times New Roman" w:hAnsi="Times New Roman"/>
          <w:color w:val="000000" w:themeColor="text1"/>
          <w:sz w:val="24"/>
          <w:szCs w:val="24"/>
          <w:lang w:eastAsia="ru-RU"/>
        </w:rPr>
        <w:t>учащихся</w:t>
      </w:r>
      <w:r w:rsidRPr="00D93B61">
        <w:rPr>
          <w:rFonts w:ascii="Times New Roman" w:eastAsia="Times New Roman" w:hAnsi="Times New Roman"/>
          <w:color w:val="000000" w:themeColor="text1"/>
          <w:sz w:val="24"/>
          <w:szCs w:val="24"/>
          <w:lang w:eastAsia="ru-RU"/>
        </w:rPr>
        <w:t xml:space="preserve"> представляют собой услуги по изготовлению кулинарной продукции с использованием самостоятельно закупленных и доставленных продуктов питания и сырья. Питание должно быть разнообразное по дням недели в соответствии с меню комплексных рационов для образовате</w:t>
      </w:r>
      <w:r w:rsidRPr="00D93B61">
        <w:rPr>
          <w:rFonts w:ascii="Times New Roman" w:eastAsia="Times New Roman" w:hAnsi="Times New Roman"/>
          <w:color w:val="000000" w:themeColor="text1"/>
          <w:sz w:val="24"/>
          <w:szCs w:val="24"/>
          <w:lang w:eastAsia="ru-RU"/>
        </w:rPr>
        <w:t xml:space="preserve">льных учреждений с расчетом калькуляции, разработанным не менее чем на две недели, согласованным с Заказчиком и утвержденным </w:t>
      </w:r>
      <w:r w:rsidRPr="00D93B61">
        <w:rPr>
          <w:rFonts w:ascii="Times New Roman" w:hAnsi="Times New Roman"/>
          <w:color w:val="000000" w:themeColor="text1"/>
          <w:sz w:val="24"/>
          <w:szCs w:val="24"/>
        </w:rPr>
        <w:t>Исполнителем</w:t>
      </w:r>
      <w:r w:rsidRPr="00D93B61">
        <w:rPr>
          <w:rFonts w:ascii="Times New Roman" w:eastAsia="Times New Roman" w:hAnsi="Times New Roman"/>
          <w:color w:val="000000" w:themeColor="text1"/>
          <w:sz w:val="24"/>
          <w:szCs w:val="24"/>
          <w:lang w:eastAsia="ru-RU"/>
        </w:rPr>
        <w:t>. Обязательное включение в меню овощей, фруктов, соков, натурального мяса, рыбной продукции, хлебобулочных изделий, мол</w:t>
      </w:r>
      <w:r w:rsidRPr="00D93B61">
        <w:rPr>
          <w:rFonts w:ascii="Times New Roman" w:eastAsia="Times New Roman" w:hAnsi="Times New Roman"/>
          <w:color w:val="000000" w:themeColor="text1"/>
          <w:sz w:val="24"/>
          <w:szCs w:val="24"/>
          <w:lang w:eastAsia="ru-RU"/>
        </w:rPr>
        <w:t>очной продукции, обогащенной витаминами, микроэлементами, йодированной солью.</w:t>
      </w:r>
    </w:p>
    <w:p w:rsidR="00E16466" w:rsidRPr="00D93B61" w:rsidRDefault="007511EF" w:rsidP="00E16466">
      <w:pPr>
        <w:autoSpaceDE w:val="0"/>
        <w:autoSpaceDN w:val="0"/>
        <w:adjustRightInd w:val="0"/>
        <w:spacing w:after="0" w:line="240" w:lineRule="auto"/>
        <w:ind w:firstLine="709"/>
        <w:jc w:val="center"/>
        <w:rPr>
          <w:rFonts w:ascii="Times New Roman" w:eastAsia="Times New Roman" w:hAnsi="Times New Roman"/>
          <w:b/>
          <w:color w:val="000000" w:themeColor="text1"/>
          <w:sz w:val="24"/>
          <w:szCs w:val="24"/>
          <w:lang w:eastAsia="ru-RU"/>
        </w:rPr>
      </w:pPr>
      <w:r w:rsidRPr="00D93B61">
        <w:rPr>
          <w:rFonts w:ascii="Times New Roman" w:eastAsia="Times New Roman" w:hAnsi="Times New Roman"/>
          <w:b/>
          <w:color w:val="000000" w:themeColor="text1"/>
          <w:sz w:val="24"/>
          <w:szCs w:val="24"/>
          <w:lang w:eastAsia="ru-RU"/>
        </w:rPr>
        <w:t>При оказании услуг Исполнитель обязуется:</w:t>
      </w:r>
    </w:p>
    <w:p w:rsidR="00E16466" w:rsidRPr="00D93B61" w:rsidRDefault="007511EF" w:rsidP="00E16466">
      <w:pPr>
        <w:spacing w:after="0" w:line="240" w:lineRule="auto"/>
        <w:ind w:firstLine="708"/>
        <w:jc w:val="both"/>
        <w:rPr>
          <w:rFonts w:ascii="Times New Roman" w:hAnsi="Times New Roman"/>
          <w:color w:val="000000" w:themeColor="text1"/>
          <w:sz w:val="24"/>
          <w:szCs w:val="24"/>
        </w:rPr>
      </w:pPr>
      <w:r w:rsidRPr="00D93B61">
        <w:rPr>
          <w:rFonts w:ascii="Times New Roman" w:hAnsi="Times New Roman"/>
          <w:color w:val="000000" w:themeColor="text1"/>
          <w:sz w:val="24"/>
          <w:szCs w:val="24"/>
        </w:rPr>
        <w:t xml:space="preserve">- </w:t>
      </w:r>
      <w:r w:rsidR="00891167">
        <w:rPr>
          <w:rFonts w:ascii="Times New Roman" w:hAnsi="Times New Roman"/>
          <w:color w:val="000000" w:themeColor="text1"/>
          <w:sz w:val="24"/>
          <w:szCs w:val="24"/>
        </w:rPr>
        <w:t>И</w:t>
      </w:r>
      <w:r w:rsidRPr="00D93B61">
        <w:rPr>
          <w:rFonts w:ascii="Times New Roman" w:hAnsi="Times New Roman"/>
          <w:color w:val="000000" w:themeColor="text1"/>
          <w:sz w:val="24"/>
          <w:szCs w:val="24"/>
        </w:rPr>
        <w:t xml:space="preserve">сполнитель обязан предъявить Заказчику для утверждения основное двухнедельное меню питания </w:t>
      </w:r>
      <w:r w:rsidR="008634AC">
        <w:rPr>
          <w:rFonts w:ascii="Times New Roman" w:hAnsi="Times New Roman"/>
          <w:color w:val="000000" w:themeColor="text1"/>
          <w:sz w:val="24"/>
          <w:szCs w:val="24"/>
        </w:rPr>
        <w:t>учащихся</w:t>
      </w:r>
      <w:r w:rsidRPr="00D93B61">
        <w:rPr>
          <w:rFonts w:ascii="Times New Roman" w:hAnsi="Times New Roman"/>
          <w:color w:val="000000" w:themeColor="text1"/>
          <w:sz w:val="24"/>
          <w:szCs w:val="24"/>
        </w:rPr>
        <w:t>;</w:t>
      </w:r>
    </w:p>
    <w:p w:rsidR="00E16466" w:rsidRPr="00D93B61" w:rsidRDefault="007511EF" w:rsidP="00E16466">
      <w:pPr>
        <w:spacing w:after="0" w:line="240" w:lineRule="auto"/>
        <w:ind w:firstLine="708"/>
        <w:jc w:val="both"/>
        <w:rPr>
          <w:rFonts w:ascii="Times New Roman" w:hAnsi="Times New Roman"/>
          <w:color w:val="000000" w:themeColor="text1"/>
          <w:sz w:val="24"/>
          <w:szCs w:val="24"/>
        </w:rPr>
      </w:pPr>
      <w:r w:rsidRPr="00D93B61">
        <w:rPr>
          <w:rFonts w:ascii="Times New Roman" w:hAnsi="Times New Roman"/>
          <w:color w:val="000000" w:themeColor="text1"/>
          <w:sz w:val="24"/>
          <w:szCs w:val="24"/>
        </w:rPr>
        <w:t xml:space="preserve">- основное двухнедельное меню питания </w:t>
      </w:r>
      <w:r w:rsidR="008634AC">
        <w:rPr>
          <w:rFonts w:ascii="Times New Roman" w:hAnsi="Times New Roman"/>
          <w:color w:val="000000" w:themeColor="text1"/>
          <w:sz w:val="24"/>
          <w:szCs w:val="24"/>
        </w:rPr>
        <w:t>учащихся</w:t>
      </w:r>
      <w:r w:rsidRPr="00D93B61">
        <w:rPr>
          <w:rFonts w:ascii="Times New Roman" w:hAnsi="Times New Roman"/>
          <w:color w:val="000000" w:themeColor="text1"/>
          <w:sz w:val="24"/>
          <w:szCs w:val="24"/>
        </w:rPr>
        <w:t xml:space="preserve"> должно быть составлено с уч</w:t>
      </w:r>
      <w:r w:rsidR="00D34F38" w:rsidRPr="00D93B61">
        <w:rPr>
          <w:rFonts w:ascii="Times New Roman" w:hAnsi="Times New Roman"/>
          <w:color w:val="000000" w:themeColor="text1"/>
          <w:sz w:val="24"/>
          <w:szCs w:val="24"/>
        </w:rPr>
        <w:t>е</w:t>
      </w:r>
      <w:r w:rsidRPr="00D93B61">
        <w:rPr>
          <w:rFonts w:ascii="Times New Roman" w:hAnsi="Times New Roman"/>
          <w:color w:val="000000" w:themeColor="text1"/>
          <w:sz w:val="24"/>
          <w:szCs w:val="24"/>
        </w:rPr>
        <w:t>том потребности в пищевых веществах, энергии, витаминах и минеральных веществах при этом:</w:t>
      </w:r>
    </w:p>
    <w:p w:rsidR="00E16466" w:rsidRPr="00D93B61" w:rsidRDefault="007511EF" w:rsidP="00E16466">
      <w:pPr>
        <w:spacing w:after="0" w:line="240" w:lineRule="auto"/>
        <w:ind w:firstLine="708"/>
        <w:jc w:val="both"/>
        <w:rPr>
          <w:rFonts w:ascii="Times New Roman" w:hAnsi="Times New Roman"/>
          <w:color w:val="000000" w:themeColor="text1"/>
          <w:sz w:val="24"/>
          <w:szCs w:val="24"/>
        </w:rPr>
      </w:pPr>
      <w:r w:rsidRPr="00D93B61">
        <w:rPr>
          <w:rFonts w:ascii="Times New Roman" w:hAnsi="Times New Roman"/>
          <w:color w:val="000000" w:themeColor="text1"/>
          <w:sz w:val="24"/>
          <w:szCs w:val="24"/>
        </w:rPr>
        <w:t>- доля завтраков должна составлять не менее 25% от суточной потребности соответствующей воз</w:t>
      </w:r>
      <w:r w:rsidRPr="00D93B61">
        <w:rPr>
          <w:rFonts w:ascii="Times New Roman" w:hAnsi="Times New Roman"/>
          <w:color w:val="000000" w:themeColor="text1"/>
          <w:sz w:val="24"/>
          <w:szCs w:val="24"/>
        </w:rPr>
        <w:t xml:space="preserve">растной группы </w:t>
      </w:r>
      <w:r w:rsidR="008634AC">
        <w:rPr>
          <w:rFonts w:ascii="Times New Roman" w:hAnsi="Times New Roman"/>
          <w:color w:val="000000" w:themeColor="text1"/>
          <w:sz w:val="24"/>
          <w:szCs w:val="24"/>
        </w:rPr>
        <w:t>учащихся</w:t>
      </w:r>
      <w:r w:rsidRPr="00D93B61">
        <w:rPr>
          <w:rFonts w:ascii="Times New Roman" w:hAnsi="Times New Roman"/>
          <w:color w:val="000000" w:themeColor="text1"/>
          <w:sz w:val="24"/>
          <w:szCs w:val="24"/>
        </w:rPr>
        <w:t xml:space="preserve"> (п.8.1.2.1, таблица 3, приложение № 10 </w:t>
      </w:r>
      <w:r w:rsidR="005501D9" w:rsidRPr="00D93B61">
        <w:rPr>
          <w:rFonts w:ascii="Times New Roman" w:hAnsi="Times New Roman"/>
          <w:color w:val="000000" w:themeColor="text1"/>
          <w:sz w:val="24"/>
          <w:szCs w:val="24"/>
        </w:rPr>
        <w:t>к СанПиНу</w:t>
      </w:r>
      <w:r w:rsidRPr="00D93B61">
        <w:rPr>
          <w:rFonts w:ascii="Times New Roman" w:hAnsi="Times New Roman"/>
          <w:color w:val="000000" w:themeColor="text1"/>
          <w:sz w:val="24"/>
          <w:szCs w:val="24"/>
        </w:rPr>
        <w:t xml:space="preserve"> 2.3/2.4.3590-20);</w:t>
      </w:r>
    </w:p>
    <w:p w:rsidR="00E16466" w:rsidRPr="00D93B61" w:rsidRDefault="007511EF" w:rsidP="00E16466">
      <w:pPr>
        <w:spacing w:after="0" w:line="240" w:lineRule="auto"/>
        <w:ind w:firstLine="567"/>
        <w:jc w:val="both"/>
        <w:rPr>
          <w:rFonts w:ascii="Times New Roman" w:hAnsi="Times New Roman"/>
          <w:color w:val="000000" w:themeColor="text1"/>
          <w:sz w:val="24"/>
          <w:szCs w:val="24"/>
        </w:rPr>
      </w:pPr>
      <w:r w:rsidRPr="00D93B61">
        <w:rPr>
          <w:rFonts w:ascii="Times New Roman" w:hAnsi="Times New Roman"/>
          <w:color w:val="000000" w:themeColor="text1"/>
          <w:sz w:val="24"/>
          <w:szCs w:val="24"/>
        </w:rPr>
        <w:lastRenderedPageBreak/>
        <w:t xml:space="preserve">- доля обедов должна составлять не менее 30-35% от суточной потребности соответствующей возрастной группы </w:t>
      </w:r>
      <w:r w:rsidR="008634AC">
        <w:rPr>
          <w:rFonts w:ascii="Times New Roman" w:hAnsi="Times New Roman"/>
          <w:color w:val="000000" w:themeColor="text1"/>
          <w:sz w:val="24"/>
          <w:szCs w:val="24"/>
        </w:rPr>
        <w:t>учащихся</w:t>
      </w:r>
      <w:r w:rsidRPr="00D93B61">
        <w:rPr>
          <w:rFonts w:ascii="Times New Roman" w:hAnsi="Times New Roman"/>
          <w:color w:val="000000" w:themeColor="text1"/>
          <w:sz w:val="24"/>
          <w:szCs w:val="24"/>
        </w:rPr>
        <w:t xml:space="preserve"> (п.8.1.2.1, таблица 3, приложение № 10 </w:t>
      </w:r>
      <w:r w:rsidR="005501D9" w:rsidRPr="00D93B61">
        <w:rPr>
          <w:rFonts w:ascii="Times New Roman" w:hAnsi="Times New Roman"/>
          <w:color w:val="000000" w:themeColor="text1"/>
          <w:sz w:val="24"/>
          <w:szCs w:val="24"/>
        </w:rPr>
        <w:t>к СанПиНу</w:t>
      </w:r>
      <w:r w:rsidRPr="00D93B61">
        <w:rPr>
          <w:rFonts w:ascii="Times New Roman" w:hAnsi="Times New Roman"/>
          <w:color w:val="000000" w:themeColor="text1"/>
          <w:sz w:val="24"/>
          <w:szCs w:val="24"/>
        </w:rPr>
        <w:t xml:space="preserve"> 2</w:t>
      </w:r>
      <w:r w:rsidRPr="00D93B61">
        <w:rPr>
          <w:rFonts w:ascii="Times New Roman" w:hAnsi="Times New Roman"/>
          <w:color w:val="000000" w:themeColor="text1"/>
          <w:sz w:val="24"/>
          <w:szCs w:val="24"/>
        </w:rPr>
        <w:t>.3/2.4.3590-20);</w:t>
      </w:r>
    </w:p>
    <w:p w:rsidR="00E16466" w:rsidRPr="00D93B61" w:rsidRDefault="007511EF" w:rsidP="00E16466">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 организовать ежедневное рациональное и полноценное питание, приготовленное с уч</w:t>
      </w:r>
      <w:r w:rsidR="00D34F38" w:rsidRPr="00D93B61">
        <w:rPr>
          <w:rFonts w:ascii="Times New Roman" w:eastAsia="Times New Roman" w:hAnsi="Times New Roman"/>
          <w:color w:val="000000" w:themeColor="text1"/>
          <w:sz w:val="24"/>
          <w:szCs w:val="24"/>
          <w:lang w:eastAsia="ru-RU"/>
        </w:rPr>
        <w:t>е</w:t>
      </w:r>
      <w:r w:rsidRPr="00D93B61">
        <w:rPr>
          <w:rFonts w:ascii="Times New Roman" w:eastAsia="Times New Roman" w:hAnsi="Times New Roman"/>
          <w:color w:val="000000" w:themeColor="text1"/>
          <w:sz w:val="24"/>
          <w:szCs w:val="24"/>
          <w:lang w:eastAsia="ru-RU"/>
        </w:rPr>
        <w:t xml:space="preserve">том требований СанПиН 2.3/2.4.3590-20 </w:t>
      </w:r>
      <w:r w:rsidR="00891167">
        <w:rPr>
          <w:rFonts w:ascii="Times New Roman" w:eastAsia="Times New Roman" w:hAnsi="Times New Roman"/>
          <w:color w:val="000000" w:themeColor="text1"/>
          <w:sz w:val="24"/>
          <w:szCs w:val="24"/>
          <w:lang w:eastAsia="ru-RU"/>
        </w:rPr>
        <w:t>«</w:t>
      </w:r>
      <w:r w:rsidRPr="00D93B61">
        <w:rPr>
          <w:rFonts w:ascii="Times New Roman" w:eastAsia="Times New Roman" w:hAnsi="Times New Roman"/>
          <w:color w:val="000000" w:themeColor="text1"/>
          <w:sz w:val="24"/>
          <w:szCs w:val="24"/>
          <w:lang w:eastAsia="ru-RU"/>
        </w:rPr>
        <w:t xml:space="preserve">Санитарно-эпидемиологические требования к организации общественного питания населения», а также с действующими </w:t>
      </w:r>
      <w:r w:rsidRPr="00D93B61">
        <w:rPr>
          <w:rFonts w:ascii="Times New Roman" w:eastAsia="Times New Roman" w:hAnsi="Times New Roman"/>
          <w:color w:val="000000" w:themeColor="text1"/>
          <w:sz w:val="24"/>
          <w:szCs w:val="24"/>
          <w:lang w:eastAsia="ru-RU"/>
        </w:rPr>
        <w:t>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нормативными требованиями охраны труда и другими правилами, предъявляемыми к организац</w:t>
      </w:r>
      <w:r w:rsidRPr="00D93B61">
        <w:rPr>
          <w:rFonts w:ascii="Times New Roman" w:eastAsia="Times New Roman" w:hAnsi="Times New Roman"/>
          <w:color w:val="000000" w:themeColor="text1"/>
          <w:sz w:val="24"/>
          <w:szCs w:val="24"/>
          <w:lang w:eastAsia="ru-RU"/>
        </w:rPr>
        <w:t>ии общественного питания, и нормативными документами, регламентирующими данный вид услуг;</w:t>
      </w:r>
    </w:p>
    <w:p w:rsidR="00E16466" w:rsidRPr="00AF47F1" w:rsidRDefault="007511EF" w:rsidP="00E16466">
      <w:pPr>
        <w:widowControl w:val="0"/>
        <w:autoSpaceDE w:val="0"/>
        <w:autoSpaceDN w:val="0"/>
        <w:adjustRightInd w:val="0"/>
        <w:spacing w:after="0" w:line="240" w:lineRule="auto"/>
        <w:ind w:firstLine="567"/>
        <w:contextualSpacing/>
        <w:jc w:val="both"/>
        <w:rPr>
          <w:rFonts w:ascii="Times New Roman" w:eastAsia="Times New Roman" w:hAnsi="Times New Roman"/>
          <w:bCs/>
          <w:color w:val="000000" w:themeColor="text1"/>
          <w:sz w:val="24"/>
          <w:szCs w:val="24"/>
          <w:u w:val="single"/>
          <w:lang w:eastAsia="ru-RU"/>
        </w:rPr>
      </w:pPr>
      <w:r w:rsidRPr="00D93B61">
        <w:rPr>
          <w:rFonts w:ascii="Times New Roman" w:eastAsia="Times New Roman" w:hAnsi="Times New Roman"/>
          <w:bCs/>
          <w:color w:val="000000" w:themeColor="text1"/>
          <w:sz w:val="24"/>
          <w:szCs w:val="24"/>
          <w:lang w:eastAsia="ru-RU"/>
        </w:rPr>
        <w:t xml:space="preserve">-организовывать ежедневно с понедельника по пятницу (включительно) прием пищи </w:t>
      </w:r>
      <w:r w:rsidR="008634AC">
        <w:rPr>
          <w:rFonts w:ascii="Times New Roman" w:eastAsia="Times New Roman" w:hAnsi="Times New Roman"/>
          <w:bCs/>
          <w:color w:val="000000" w:themeColor="text1"/>
          <w:sz w:val="24"/>
          <w:szCs w:val="24"/>
          <w:lang w:eastAsia="ru-RU"/>
        </w:rPr>
        <w:t>учащихся</w:t>
      </w:r>
      <w:r w:rsidRPr="00D93B61">
        <w:rPr>
          <w:rFonts w:ascii="Times New Roman" w:eastAsia="Times New Roman" w:hAnsi="Times New Roman"/>
          <w:bCs/>
          <w:color w:val="000000" w:themeColor="text1"/>
          <w:sz w:val="24"/>
          <w:szCs w:val="24"/>
          <w:lang w:eastAsia="ru-RU"/>
        </w:rPr>
        <w:t>, при этом прием пищи должны быть с горячими блюдами (завтрак, обед), по согласо</w:t>
      </w:r>
      <w:r w:rsidRPr="00D93B61">
        <w:rPr>
          <w:rFonts w:ascii="Times New Roman" w:eastAsia="Times New Roman" w:hAnsi="Times New Roman"/>
          <w:bCs/>
          <w:color w:val="000000" w:themeColor="text1"/>
          <w:sz w:val="24"/>
          <w:szCs w:val="24"/>
          <w:lang w:eastAsia="ru-RU"/>
        </w:rPr>
        <w:t xml:space="preserve">ванному с </w:t>
      </w:r>
      <w:r w:rsidRPr="00AF47F1">
        <w:rPr>
          <w:rFonts w:ascii="Times New Roman" w:eastAsia="Times New Roman" w:hAnsi="Times New Roman"/>
          <w:bCs/>
          <w:color w:val="000000" w:themeColor="text1"/>
          <w:sz w:val="24"/>
          <w:szCs w:val="24"/>
          <w:lang w:eastAsia="ru-RU"/>
        </w:rPr>
        <w:t>Заказчиком режиму питания.</w:t>
      </w:r>
      <w:r w:rsidRPr="00AF47F1">
        <w:rPr>
          <w:rFonts w:ascii="Times New Roman" w:eastAsia="Times New Roman" w:hAnsi="Times New Roman"/>
          <w:bCs/>
          <w:color w:val="000000" w:themeColor="text1"/>
          <w:sz w:val="24"/>
          <w:szCs w:val="24"/>
          <w:u w:val="single"/>
          <w:lang w:eastAsia="ru-RU"/>
        </w:rPr>
        <w:t xml:space="preserve"> </w:t>
      </w:r>
    </w:p>
    <w:p w:rsidR="00E16466" w:rsidRPr="00D93B61" w:rsidRDefault="007511EF" w:rsidP="00E16466">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AF47F1">
        <w:rPr>
          <w:rFonts w:ascii="Times New Roman" w:eastAsia="Times New Roman" w:hAnsi="Times New Roman"/>
          <w:color w:val="000000" w:themeColor="text1"/>
          <w:sz w:val="24"/>
          <w:szCs w:val="24"/>
          <w:lang w:eastAsia="ru-RU"/>
        </w:rPr>
        <w:t>Фактический рацион питания должен соответствовать утвержд</w:t>
      </w:r>
      <w:r w:rsidR="00D34F38" w:rsidRPr="00AF47F1">
        <w:rPr>
          <w:rFonts w:ascii="Times New Roman" w:eastAsia="Times New Roman" w:hAnsi="Times New Roman"/>
          <w:color w:val="000000" w:themeColor="text1"/>
          <w:sz w:val="24"/>
          <w:szCs w:val="24"/>
          <w:lang w:eastAsia="ru-RU"/>
        </w:rPr>
        <w:t>е</w:t>
      </w:r>
      <w:r w:rsidRPr="00AF47F1">
        <w:rPr>
          <w:rFonts w:ascii="Times New Roman" w:eastAsia="Times New Roman" w:hAnsi="Times New Roman"/>
          <w:color w:val="000000" w:themeColor="text1"/>
          <w:sz w:val="24"/>
          <w:szCs w:val="24"/>
          <w:lang w:eastAsia="ru-RU"/>
        </w:rPr>
        <w:t>нному меню, в соответствии с типовым меню, разработанным АНО «Институт отраслевого питания г. Москва» и прошедшим экспертизу ФБУЗ «Центр гигиены и эпидемиологии</w:t>
      </w:r>
      <w:r w:rsidRPr="00AF47F1">
        <w:rPr>
          <w:rFonts w:ascii="Times New Roman" w:eastAsia="Times New Roman" w:hAnsi="Times New Roman"/>
          <w:color w:val="000000" w:themeColor="text1"/>
          <w:sz w:val="24"/>
          <w:szCs w:val="24"/>
          <w:lang w:eastAsia="ru-RU"/>
        </w:rPr>
        <w:t xml:space="preserve"> в Калининградской области» (</w:t>
      </w:r>
      <w:r w:rsidR="00AF47F1" w:rsidRPr="00AF47F1">
        <w:rPr>
          <w:rFonts w:ascii="Times New Roman" w:eastAsia="Times New Roman" w:hAnsi="Times New Roman"/>
          <w:sz w:val="24"/>
          <w:szCs w:val="24"/>
          <w:lang w:eastAsia="ru-RU"/>
        </w:rPr>
        <w:t>Приложение №2 к Регламенту</w:t>
      </w:r>
      <w:r w:rsidRPr="00AF47F1">
        <w:rPr>
          <w:rFonts w:ascii="Times New Roman" w:eastAsia="Times New Roman" w:hAnsi="Times New Roman"/>
          <w:color w:val="000000" w:themeColor="text1"/>
          <w:sz w:val="24"/>
          <w:szCs w:val="24"/>
          <w:lang w:eastAsia="ru-RU"/>
        </w:rPr>
        <w:t>). В исключительных случаях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w:t>
      </w:r>
      <w:r w:rsidRPr="00AF47F1">
        <w:rPr>
          <w:rFonts w:ascii="Times New Roman" w:eastAsia="Times New Roman" w:hAnsi="Times New Roman"/>
          <w:color w:val="000000" w:themeColor="text1"/>
          <w:sz w:val="24"/>
          <w:szCs w:val="24"/>
          <w:lang w:eastAsia="ru-RU"/>
        </w:rPr>
        <w:t xml:space="preserve"> продукции с учетом ее пищевой ценности (в соответствии с действующими</w:t>
      </w:r>
      <w:r w:rsidRPr="00D93B61">
        <w:rPr>
          <w:rFonts w:ascii="Times New Roman" w:eastAsia="Times New Roman" w:hAnsi="Times New Roman"/>
          <w:color w:val="000000" w:themeColor="text1"/>
          <w:sz w:val="24"/>
          <w:szCs w:val="24"/>
          <w:lang w:eastAsia="ru-RU"/>
        </w:rPr>
        <w:t xml:space="preserve"> нормами СанПиН 2.3/2.4.3590-20 </w:t>
      </w:r>
      <w:r w:rsidR="005501D9">
        <w:rPr>
          <w:rFonts w:ascii="Times New Roman" w:eastAsia="Times New Roman" w:hAnsi="Times New Roman"/>
          <w:color w:val="000000" w:themeColor="text1"/>
          <w:sz w:val="24"/>
          <w:szCs w:val="24"/>
          <w:lang w:eastAsia="ru-RU"/>
        </w:rPr>
        <w:t>«</w:t>
      </w:r>
      <w:r w:rsidRPr="00D93B61">
        <w:rPr>
          <w:rFonts w:ascii="Times New Roman" w:eastAsia="Times New Roman" w:hAnsi="Times New Roman"/>
          <w:color w:val="000000" w:themeColor="text1"/>
          <w:sz w:val="24"/>
          <w:szCs w:val="24"/>
          <w:lang w:eastAsia="ru-RU"/>
        </w:rPr>
        <w:t>Санитарно-эпидемиологические требования к организации общественного питания населения»</w:t>
      </w:r>
      <w:r w:rsidR="005501D9">
        <w:rPr>
          <w:rFonts w:ascii="Times New Roman" w:eastAsia="Times New Roman" w:hAnsi="Times New Roman"/>
          <w:color w:val="000000" w:themeColor="text1"/>
          <w:sz w:val="24"/>
          <w:szCs w:val="24"/>
          <w:lang w:eastAsia="ru-RU"/>
        </w:rPr>
        <w:t>)</w:t>
      </w:r>
      <w:r w:rsidRPr="00D93B61">
        <w:rPr>
          <w:rFonts w:ascii="Times New Roman" w:eastAsia="Times New Roman" w:hAnsi="Times New Roman"/>
          <w:color w:val="000000" w:themeColor="text1"/>
          <w:sz w:val="24"/>
          <w:szCs w:val="24"/>
          <w:lang w:eastAsia="ru-RU"/>
        </w:rPr>
        <w:t>.</w:t>
      </w:r>
    </w:p>
    <w:p w:rsidR="00E16466" w:rsidRPr="00D93B61" w:rsidRDefault="007511EF" w:rsidP="00E16466">
      <w:pPr>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 xml:space="preserve">О каждом случае такой замены Исполнитель обязан незамедлительно </w:t>
      </w:r>
      <w:r w:rsidRPr="00D93B61">
        <w:rPr>
          <w:rFonts w:ascii="Times New Roman" w:eastAsia="Times New Roman" w:hAnsi="Times New Roman"/>
          <w:color w:val="000000" w:themeColor="text1"/>
          <w:sz w:val="24"/>
          <w:szCs w:val="24"/>
          <w:lang w:eastAsia="ru-RU"/>
        </w:rPr>
        <w:t>известить Заказчика с обоснованием исключительности случая замены. Исключительными признаются случаи, возникшие в результате действия обстоятельств непреодолимой силы.</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В случае если приготовление пищи осуществляется в помещениях пищеблока Заказчика, при эт</w:t>
      </w:r>
      <w:r w:rsidRPr="00D93B61">
        <w:rPr>
          <w:rFonts w:ascii="Times New Roman" w:eastAsia="Times New Roman" w:hAnsi="Times New Roman"/>
          <w:color w:val="000000" w:themeColor="text1"/>
          <w:sz w:val="24"/>
          <w:szCs w:val="24"/>
          <w:lang w:eastAsia="ru-RU"/>
        </w:rPr>
        <w:t xml:space="preserve">ом Исполнитель обязан заключить договор безвозмездного пользования и принять в соответствии с договором во временное пользование на срок действия контракта материально-техническое оборудование Заказчика: мебель, технологическое и холодильное оборудование, </w:t>
      </w:r>
      <w:r w:rsidRPr="00D93B61">
        <w:rPr>
          <w:rFonts w:ascii="Times New Roman" w:eastAsia="Times New Roman" w:hAnsi="Times New Roman"/>
          <w:color w:val="000000" w:themeColor="text1"/>
          <w:sz w:val="24"/>
          <w:szCs w:val="24"/>
          <w:lang w:eastAsia="ru-RU"/>
        </w:rPr>
        <w:t>размещ</w:t>
      </w:r>
      <w:r w:rsidR="00D34F38" w:rsidRPr="00D93B61">
        <w:rPr>
          <w:rFonts w:ascii="Times New Roman" w:eastAsia="Times New Roman" w:hAnsi="Times New Roman"/>
          <w:color w:val="000000" w:themeColor="text1"/>
          <w:sz w:val="24"/>
          <w:szCs w:val="24"/>
          <w:lang w:eastAsia="ru-RU"/>
        </w:rPr>
        <w:t>е</w:t>
      </w:r>
      <w:r w:rsidRPr="00D93B61">
        <w:rPr>
          <w:rFonts w:ascii="Times New Roman" w:eastAsia="Times New Roman" w:hAnsi="Times New Roman"/>
          <w:color w:val="000000" w:themeColor="text1"/>
          <w:sz w:val="24"/>
          <w:szCs w:val="24"/>
          <w:lang w:eastAsia="ru-RU"/>
        </w:rPr>
        <w:t>нное в помещениях пищеблока, необходимое для организации питания.</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В случае осуществления приготовления пищи по месту нахождения Исполнителя, питание должно доставляться в соответствии с поданной до 15 часов дня, предшествующего дню оказания услуг, з</w:t>
      </w:r>
      <w:r w:rsidRPr="00D93B61">
        <w:rPr>
          <w:rFonts w:ascii="Times New Roman" w:eastAsia="Times New Roman" w:hAnsi="Times New Roman"/>
          <w:color w:val="000000" w:themeColor="text1"/>
          <w:sz w:val="24"/>
          <w:szCs w:val="24"/>
          <w:lang w:eastAsia="ru-RU"/>
        </w:rPr>
        <w:t>аявкой с указанием количества человек. Качество питания должно соответствовать настоящему техническому заданию и требованиям действующего законодательства РФ в сфере оказания услуг по организации питания.</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Исполнитель должен формировать доставляемые блюда в</w:t>
      </w:r>
      <w:r w:rsidRPr="00D93B61">
        <w:rPr>
          <w:rFonts w:ascii="Times New Roman" w:eastAsia="Times New Roman" w:hAnsi="Times New Roman"/>
          <w:color w:val="000000" w:themeColor="text1"/>
          <w:sz w:val="24"/>
          <w:szCs w:val="24"/>
          <w:lang w:eastAsia="ru-RU"/>
        </w:rPr>
        <w:t xml:space="preserve"> отдельную специализированную для пищевых продуктов тару.</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Исполнитель должен доставлять готовые блюда в таре и в упаковке, которые при контакте с продуктами должны обеспечивать безопасность и качество пищевых продуктов в течение срока годности (хранения) п</w:t>
      </w:r>
      <w:r w:rsidRPr="00D93B61">
        <w:rPr>
          <w:rFonts w:ascii="Times New Roman" w:eastAsia="Times New Roman" w:hAnsi="Times New Roman"/>
          <w:color w:val="000000" w:themeColor="text1"/>
          <w:sz w:val="24"/>
          <w:szCs w:val="24"/>
          <w:lang w:eastAsia="ru-RU"/>
        </w:rPr>
        <w:t>родукта, в том числе в процессе транспортировки, погрузочно-разгрузочных работ. Исполнитель должен обеспечивать маркировку, размещаемую на каждой единице транспортной и потребительской тары пищевых продуктов, в соответствии с требованиями нормативных право</w:t>
      </w:r>
      <w:r w:rsidRPr="00D93B61">
        <w:rPr>
          <w:rFonts w:ascii="Times New Roman" w:eastAsia="Times New Roman" w:hAnsi="Times New Roman"/>
          <w:color w:val="000000" w:themeColor="text1"/>
          <w:sz w:val="24"/>
          <w:szCs w:val="24"/>
          <w:lang w:eastAsia="ru-RU"/>
        </w:rPr>
        <w:t>вых актов Российской Федерации и нормативных документов:</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1. наименования готового блюда или кулинарной продукции.</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2. наименования и адреса организации-изготовителя или индивидуального предпринимателя.</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3. товарного знака изготовителя (при наличии).</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4. массы</w:t>
      </w:r>
      <w:r w:rsidRPr="00D93B61">
        <w:rPr>
          <w:rFonts w:ascii="Times New Roman" w:eastAsia="Times New Roman" w:hAnsi="Times New Roman"/>
          <w:color w:val="000000" w:themeColor="text1"/>
          <w:sz w:val="24"/>
          <w:szCs w:val="24"/>
          <w:lang w:eastAsia="ru-RU"/>
        </w:rPr>
        <w:t xml:space="preserve"> нетто продукции.</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5. количества штук (порций) и массы одной штуки (порции) продукции.</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6. количества упаковочных единиц (для фасованной продукции).</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7. состава продукции (перечень основных рецептурных компонентов).</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lastRenderedPageBreak/>
        <w:t>8. информационных данных о пищевой ценности</w:t>
      </w:r>
      <w:r w:rsidRPr="00D93B61">
        <w:rPr>
          <w:rFonts w:ascii="Times New Roman" w:eastAsia="Times New Roman" w:hAnsi="Times New Roman"/>
          <w:color w:val="000000" w:themeColor="text1"/>
          <w:sz w:val="24"/>
          <w:szCs w:val="24"/>
          <w:lang w:eastAsia="ru-RU"/>
        </w:rPr>
        <w:t xml:space="preserve"> продукции и энергетической ценности 100 г продукта.</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9. информации о пищевых добавках и генетически модифицированных организмах (при их наличии).</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10. даты и часа изготовления.</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11. условий хранения и сроков годности.</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Срок доставки с момента изготовления пищ</w:t>
      </w:r>
      <w:r w:rsidRPr="00D93B61">
        <w:rPr>
          <w:rFonts w:ascii="Times New Roman" w:eastAsia="Times New Roman" w:hAnsi="Times New Roman"/>
          <w:color w:val="000000" w:themeColor="text1"/>
          <w:sz w:val="24"/>
          <w:szCs w:val="24"/>
          <w:lang w:eastAsia="ru-RU"/>
        </w:rPr>
        <w:t>и не должен превышать один час.</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В случае заключения договора безвозмездного пользования с Заказчиком Исполнитель обязан:</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 обеспечить сохранность помещений пищеблока Заказчика, сохранность и работоспособность передаваемого на время оказания услуг и использ</w:t>
      </w:r>
      <w:r w:rsidRPr="00D93B61">
        <w:rPr>
          <w:rFonts w:ascii="Times New Roman" w:eastAsia="Times New Roman" w:hAnsi="Times New Roman"/>
          <w:color w:val="000000" w:themeColor="text1"/>
          <w:sz w:val="24"/>
          <w:szCs w:val="24"/>
          <w:lang w:eastAsia="ru-RU"/>
        </w:rPr>
        <w:t>уемого Исполнителем материально-технического оборудования: мебели, технологического и холодильного оборудования, а также систем хозяйственно-питьевого холодного и горячего водоснабжения, канализации, вентиляции и отопления помещений пищеблока;</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 обеспечива</w:t>
      </w:r>
      <w:r w:rsidRPr="00D93B61">
        <w:rPr>
          <w:rFonts w:ascii="Times New Roman" w:eastAsia="Times New Roman" w:hAnsi="Times New Roman"/>
          <w:color w:val="000000" w:themeColor="text1"/>
          <w:sz w:val="24"/>
          <w:szCs w:val="24"/>
          <w:lang w:eastAsia="ru-RU"/>
        </w:rPr>
        <w:t>ть на время оказания услуг спецодеждой персонал, привлекаемый Исполнителем к оказанию Услуг, помещения пищеблока моющими и дезинфицирующими средствами, салфетками, аптечкой для оказания первой медицинской помощи в соответствии с действующими нормами оснаще</w:t>
      </w:r>
      <w:r w:rsidRPr="00D93B61">
        <w:rPr>
          <w:rFonts w:ascii="Times New Roman" w:eastAsia="Times New Roman" w:hAnsi="Times New Roman"/>
          <w:color w:val="000000" w:themeColor="text1"/>
          <w:sz w:val="24"/>
          <w:szCs w:val="24"/>
          <w:lang w:eastAsia="ru-RU"/>
        </w:rPr>
        <w:t>ния;</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 обеспечить содержание в чистоте помещения пищеблока, кухонного инвентаря, посуды материально-технического оборудования: мебели, технологическое и холодильное оборудование, размещенного в помещениях пищеблока, используемых при оказании услуг, а также</w:t>
      </w:r>
      <w:r w:rsidRPr="00D93B61">
        <w:rPr>
          <w:rFonts w:ascii="Times New Roman" w:eastAsia="Times New Roman" w:hAnsi="Times New Roman"/>
          <w:color w:val="000000" w:themeColor="text1"/>
          <w:sz w:val="24"/>
          <w:szCs w:val="24"/>
          <w:lang w:eastAsia="ru-RU"/>
        </w:rPr>
        <w:t xml:space="preserve"> соблюдение санитарных требований и правил по чистоте; </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-обеспечивать соответствие пищевых продуктов</w:t>
      </w:r>
      <w:r w:rsidRPr="00D93B61">
        <w:rPr>
          <w:rFonts w:ascii="Times New Roman" w:eastAsia="Times New Roman" w:hAnsi="Times New Roman"/>
          <w:bCs/>
          <w:color w:val="000000" w:themeColor="text1"/>
          <w:sz w:val="24"/>
          <w:szCs w:val="24"/>
          <w:lang w:eastAsia="ru-RU"/>
        </w:rPr>
        <w:t xml:space="preserve"> и продовольственного сырья, используемых для приготовления пищи, требованиям, предъявляемым к продовольственному сырью и пищевым продуктам, и иметь докумен</w:t>
      </w:r>
      <w:r w:rsidRPr="00D93B61">
        <w:rPr>
          <w:rFonts w:ascii="Times New Roman" w:eastAsia="Times New Roman" w:hAnsi="Times New Roman"/>
          <w:bCs/>
          <w:color w:val="000000" w:themeColor="text1"/>
          <w:sz w:val="24"/>
          <w:szCs w:val="24"/>
          <w:lang w:eastAsia="ru-RU"/>
        </w:rPr>
        <w:t>ты, удостоверяющие их качество и безопасность. Сопроводительную документацию необходимо сохранять до конца реализации продуктов;</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-обеспечить контроль за качественным и количественным составом рациона питания, ассортиментом используемых продуктов и продовол</w:t>
      </w:r>
      <w:r w:rsidRPr="00D93B61">
        <w:rPr>
          <w:rFonts w:ascii="Times New Roman" w:eastAsia="Times New Roman" w:hAnsi="Times New Roman"/>
          <w:color w:val="000000" w:themeColor="text1"/>
          <w:sz w:val="24"/>
          <w:szCs w:val="24"/>
          <w:lang w:eastAsia="ru-RU"/>
        </w:rPr>
        <w:t>ьственного сырья. Услуги должны оказываться работниками, прошедшими ежедневные медицинское обследование.</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 xml:space="preserve">-обеспечить выдачу готовой пищи только после оценки качества блюд по органолептическим показателям и снятиям проб бракеражной комиссией, состоявшей из </w:t>
      </w:r>
      <w:r w:rsidRPr="00D93B61">
        <w:rPr>
          <w:rFonts w:ascii="Times New Roman" w:eastAsia="Times New Roman" w:hAnsi="Times New Roman"/>
          <w:color w:val="000000" w:themeColor="text1"/>
          <w:sz w:val="24"/>
          <w:szCs w:val="24"/>
          <w:lang w:eastAsia="ru-RU"/>
        </w:rPr>
        <w:t>не менее трех человек (не менее одного работника пищеблока и не менее двух представителей Заказчика);</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 xml:space="preserve">-производить производственный лабораторный контроль качества приготовляемой пищи, отбор и хранение суточных проб продукции, изготавливаемой Исполнителем, </w:t>
      </w:r>
      <w:r w:rsidRPr="00D93B61">
        <w:rPr>
          <w:rFonts w:ascii="Times New Roman" w:eastAsia="Times New Roman" w:hAnsi="Times New Roman"/>
          <w:color w:val="000000" w:themeColor="text1"/>
          <w:sz w:val="24"/>
          <w:szCs w:val="24"/>
          <w:lang w:eastAsia="ru-RU"/>
        </w:rPr>
        <w:t xml:space="preserve">в соответствии с нормами и правилами действующего законодательства. Копии результатов анализов предоставлять Заказчику по его требованию; </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-перед началом каждого при</w:t>
      </w:r>
      <w:r w:rsidR="00D34F38" w:rsidRPr="00D93B61">
        <w:rPr>
          <w:rFonts w:ascii="Times New Roman" w:eastAsia="Times New Roman" w:hAnsi="Times New Roman"/>
          <w:color w:val="000000" w:themeColor="text1"/>
          <w:sz w:val="24"/>
          <w:szCs w:val="24"/>
          <w:lang w:eastAsia="ru-RU"/>
        </w:rPr>
        <w:t>е</w:t>
      </w:r>
      <w:r w:rsidRPr="00D93B61">
        <w:rPr>
          <w:rFonts w:ascii="Times New Roman" w:eastAsia="Times New Roman" w:hAnsi="Times New Roman"/>
          <w:color w:val="000000" w:themeColor="text1"/>
          <w:sz w:val="24"/>
          <w:szCs w:val="24"/>
          <w:lang w:eastAsia="ru-RU"/>
        </w:rPr>
        <w:t xml:space="preserve">ма пищи </w:t>
      </w:r>
      <w:r w:rsidRPr="00D93B61">
        <w:rPr>
          <w:rFonts w:ascii="Times New Roman" w:eastAsia="Times New Roman" w:hAnsi="Times New Roman"/>
          <w:bCs/>
          <w:color w:val="000000" w:themeColor="text1"/>
          <w:sz w:val="24"/>
          <w:szCs w:val="24"/>
          <w:lang w:eastAsia="ru-RU"/>
        </w:rPr>
        <w:t xml:space="preserve">обучающимися  </w:t>
      </w:r>
      <w:r w:rsidRPr="00D93B61">
        <w:rPr>
          <w:rFonts w:ascii="Times New Roman" w:eastAsia="Times New Roman" w:hAnsi="Times New Roman"/>
          <w:color w:val="000000" w:themeColor="text1"/>
          <w:sz w:val="24"/>
          <w:szCs w:val="24"/>
          <w:lang w:eastAsia="ru-RU"/>
        </w:rPr>
        <w:t xml:space="preserve"> обеспечить накрытие столов в обеденном зале Заказчика без привлечен</w:t>
      </w:r>
      <w:r w:rsidRPr="00D93B61">
        <w:rPr>
          <w:rFonts w:ascii="Times New Roman" w:eastAsia="Times New Roman" w:hAnsi="Times New Roman"/>
          <w:color w:val="000000" w:themeColor="text1"/>
          <w:sz w:val="24"/>
          <w:szCs w:val="24"/>
          <w:lang w:eastAsia="ru-RU"/>
        </w:rPr>
        <w:t>ия Заказчика;</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 xml:space="preserve">-после каждого приема пищи </w:t>
      </w:r>
      <w:r w:rsidRPr="00D93B61">
        <w:rPr>
          <w:rFonts w:ascii="Times New Roman" w:eastAsia="Times New Roman" w:hAnsi="Times New Roman"/>
          <w:bCs/>
          <w:color w:val="000000" w:themeColor="text1"/>
          <w:sz w:val="24"/>
          <w:szCs w:val="24"/>
          <w:lang w:eastAsia="ru-RU"/>
        </w:rPr>
        <w:t>обучающимися</w:t>
      </w:r>
      <w:r w:rsidRPr="00D93B61">
        <w:rPr>
          <w:rFonts w:ascii="Times New Roman" w:eastAsia="Times New Roman" w:hAnsi="Times New Roman"/>
          <w:color w:val="000000" w:themeColor="text1"/>
          <w:sz w:val="24"/>
          <w:szCs w:val="24"/>
          <w:lang w:eastAsia="ru-RU"/>
        </w:rPr>
        <w:t xml:space="preserve"> обеспечить уборку столов в обеденном зале Заказчика без привлечения Заказчика.</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 xml:space="preserve">Информация об услугах должна доводиться до сведения </w:t>
      </w:r>
      <w:r w:rsidR="008634AC">
        <w:rPr>
          <w:rFonts w:ascii="Times New Roman" w:eastAsia="Times New Roman" w:hAnsi="Times New Roman"/>
          <w:color w:val="000000" w:themeColor="text1"/>
          <w:sz w:val="24"/>
          <w:szCs w:val="24"/>
          <w:lang w:eastAsia="ru-RU"/>
        </w:rPr>
        <w:t>учащихся</w:t>
      </w:r>
      <w:r w:rsidRPr="00D93B61">
        <w:rPr>
          <w:rFonts w:ascii="Times New Roman" w:eastAsia="Times New Roman" w:hAnsi="Times New Roman"/>
          <w:color w:val="000000" w:themeColor="text1"/>
          <w:sz w:val="24"/>
          <w:szCs w:val="24"/>
          <w:lang w:eastAsia="ru-RU"/>
        </w:rPr>
        <w:t xml:space="preserve"> и сотрудников Заказчика посредством ежедневного меню (ассортим</w:t>
      </w:r>
      <w:r w:rsidRPr="00D93B61">
        <w:rPr>
          <w:rFonts w:ascii="Times New Roman" w:eastAsia="Times New Roman" w:hAnsi="Times New Roman"/>
          <w:color w:val="000000" w:themeColor="text1"/>
          <w:sz w:val="24"/>
          <w:szCs w:val="24"/>
          <w:lang w:eastAsia="ru-RU"/>
        </w:rPr>
        <w:t>ента) продукции, утвержденного Заказчиком, которое вывешивается в местах е</w:t>
      </w:r>
      <w:r w:rsidR="00D34F38" w:rsidRPr="00D93B61">
        <w:rPr>
          <w:rFonts w:ascii="Times New Roman" w:eastAsia="Times New Roman" w:hAnsi="Times New Roman"/>
          <w:color w:val="000000" w:themeColor="text1"/>
          <w:sz w:val="24"/>
          <w:szCs w:val="24"/>
          <w:lang w:eastAsia="ru-RU"/>
        </w:rPr>
        <w:t>е</w:t>
      </w:r>
      <w:r w:rsidRPr="00D93B61">
        <w:rPr>
          <w:rFonts w:ascii="Times New Roman" w:eastAsia="Times New Roman" w:hAnsi="Times New Roman"/>
          <w:color w:val="000000" w:themeColor="text1"/>
          <w:sz w:val="24"/>
          <w:szCs w:val="24"/>
          <w:lang w:eastAsia="ru-RU"/>
        </w:rPr>
        <w:t xml:space="preserve"> подачи. Информация должна содержать: наименование предлагаемой продукции с указанием входящих в них основных ингредиентов; сведения о весе (объеме) порций готовых блюд продукции.</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w:t>
      </w:r>
      <w:r w:rsidRPr="00D93B61">
        <w:rPr>
          <w:rFonts w:ascii="Times New Roman" w:eastAsia="Times New Roman" w:hAnsi="Times New Roman"/>
          <w:color w:val="000000" w:themeColor="text1"/>
          <w:sz w:val="24"/>
          <w:szCs w:val="24"/>
          <w:lang w:eastAsia="ru-RU"/>
        </w:rPr>
        <w:t xml:space="preserve"> назначить ответственное лицо для взаимодействия с Заказчиком в процессе оказания услуг, а также для взаимодействия в момент сложившихся аварийных и других чрезвычайных ситуаций.</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 xml:space="preserve">При организации питания </w:t>
      </w:r>
      <w:r w:rsidR="008634AC">
        <w:rPr>
          <w:rFonts w:ascii="Times New Roman" w:eastAsia="Times New Roman" w:hAnsi="Times New Roman"/>
          <w:color w:val="000000" w:themeColor="text1"/>
          <w:sz w:val="24"/>
          <w:szCs w:val="24"/>
          <w:lang w:eastAsia="ru-RU"/>
        </w:rPr>
        <w:t>учащихся</w:t>
      </w:r>
      <w:r w:rsidRPr="00D93B61">
        <w:rPr>
          <w:rFonts w:ascii="Times New Roman" w:eastAsia="Times New Roman" w:hAnsi="Times New Roman"/>
          <w:color w:val="000000" w:themeColor="text1"/>
          <w:sz w:val="24"/>
          <w:szCs w:val="24"/>
          <w:lang w:eastAsia="ru-RU"/>
        </w:rPr>
        <w:t xml:space="preserve"> Исполнитель обязан руководствоваться следующ</w:t>
      </w:r>
      <w:r w:rsidRPr="00D93B61">
        <w:rPr>
          <w:rFonts w:ascii="Times New Roman" w:eastAsia="Times New Roman" w:hAnsi="Times New Roman"/>
          <w:color w:val="000000" w:themeColor="text1"/>
          <w:sz w:val="24"/>
          <w:szCs w:val="24"/>
          <w:lang w:eastAsia="ru-RU"/>
        </w:rPr>
        <w:t>ими нормативно-правовыми актами Российской Федерации:</w:t>
      </w:r>
    </w:p>
    <w:p w:rsidR="005501D9" w:rsidRDefault="007511EF" w:rsidP="00E16466">
      <w:pPr>
        <w:widowControl w:val="0"/>
        <w:spacing w:after="0" w:line="240" w:lineRule="auto"/>
        <w:ind w:firstLine="567"/>
        <w:jc w:val="both"/>
        <w:rPr>
          <w:rFonts w:ascii="Times New Roman" w:eastAsia="Times New Roman" w:hAnsi="Times New Roman"/>
          <w:color w:val="000000" w:themeColor="text1"/>
          <w:kern w:val="3"/>
          <w:sz w:val="24"/>
          <w:szCs w:val="24"/>
          <w:lang w:eastAsia="ru-RU" w:bidi="ru-RU"/>
        </w:rPr>
      </w:pPr>
      <w:r w:rsidRPr="00D93B61">
        <w:rPr>
          <w:rFonts w:ascii="Times New Roman" w:eastAsia="Times New Roman" w:hAnsi="Times New Roman"/>
          <w:color w:val="000000" w:themeColor="text1"/>
          <w:kern w:val="3"/>
          <w:sz w:val="24"/>
          <w:szCs w:val="24"/>
          <w:lang w:eastAsia="ru-RU" w:bidi="ru-RU"/>
        </w:rPr>
        <w:t>- Закон РФ от 07.02.1992 № 2300-1 «О защите прав потребителей»;</w:t>
      </w:r>
    </w:p>
    <w:p w:rsidR="005501D9" w:rsidRDefault="007511EF" w:rsidP="00E16466">
      <w:pPr>
        <w:widowControl w:val="0"/>
        <w:spacing w:after="0" w:line="240" w:lineRule="auto"/>
        <w:ind w:firstLine="567"/>
        <w:jc w:val="both"/>
        <w:rPr>
          <w:rFonts w:ascii="Times New Roman" w:eastAsia="Times New Roman" w:hAnsi="Times New Roman"/>
          <w:color w:val="000000" w:themeColor="text1"/>
          <w:kern w:val="3"/>
          <w:sz w:val="24"/>
          <w:szCs w:val="24"/>
          <w:lang w:eastAsia="ru-RU" w:bidi="ru-RU"/>
        </w:rPr>
      </w:pPr>
      <w:r w:rsidRPr="00D93B61">
        <w:rPr>
          <w:rFonts w:ascii="Times New Roman" w:eastAsia="Times New Roman" w:hAnsi="Times New Roman"/>
          <w:color w:val="000000" w:themeColor="text1"/>
          <w:kern w:val="3"/>
          <w:sz w:val="24"/>
          <w:szCs w:val="24"/>
          <w:lang w:eastAsia="ru-RU" w:bidi="ru-RU"/>
        </w:rPr>
        <w:t xml:space="preserve">- Федеральный закон от 30.03.1999 № 52-ФЗ «О санитарно-эпидемиологическом </w:t>
      </w:r>
      <w:r w:rsidRPr="00D93B61">
        <w:rPr>
          <w:rFonts w:ascii="Times New Roman" w:eastAsia="Times New Roman" w:hAnsi="Times New Roman"/>
          <w:color w:val="000000" w:themeColor="text1"/>
          <w:kern w:val="3"/>
          <w:sz w:val="24"/>
          <w:szCs w:val="24"/>
          <w:lang w:eastAsia="ru-RU" w:bidi="ru-RU"/>
        </w:rPr>
        <w:lastRenderedPageBreak/>
        <w:t>благополучии населения»;</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 xml:space="preserve">- Федеральный закон РФ от 02.01.2000 № </w:t>
      </w:r>
      <w:r w:rsidRPr="00D93B61">
        <w:rPr>
          <w:rFonts w:ascii="Times New Roman" w:eastAsia="Times New Roman" w:hAnsi="Times New Roman"/>
          <w:color w:val="000000" w:themeColor="text1"/>
          <w:sz w:val="24"/>
          <w:szCs w:val="24"/>
          <w:lang w:eastAsia="ru-RU"/>
        </w:rPr>
        <w:t>29-ФЗ «О качестве и безопасности пищевых продуктов»;</w:t>
      </w:r>
    </w:p>
    <w:p w:rsidR="005501D9" w:rsidRDefault="007511EF" w:rsidP="00E16466">
      <w:pPr>
        <w:widowControl w:val="0"/>
        <w:spacing w:after="0" w:line="240" w:lineRule="auto"/>
        <w:ind w:firstLine="567"/>
        <w:jc w:val="both"/>
        <w:rPr>
          <w:rFonts w:ascii="Times New Roman" w:eastAsia="Times New Roman" w:hAnsi="Times New Roman"/>
          <w:color w:val="000000" w:themeColor="text1"/>
          <w:kern w:val="3"/>
          <w:sz w:val="24"/>
          <w:szCs w:val="24"/>
          <w:lang w:eastAsia="ru-RU" w:bidi="ru-RU"/>
        </w:rPr>
      </w:pPr>
      <w:r w:rsidRPr="00D93B61">
        <w:rPr>
          <w:rFonts w:ascii="Times New Roman" w:eastAsia="Times New Roman" w:hAnsi="Times New Roman"/>
          <w:color w:val="000000" w:themeColor="text1"/>
          <w:kern w:val="3"/>
          <w:sz w:val="24"/>
          <w:szCs w:val="24"/>
          <w:lang w:eastAsia="ru-RU" w:bidi="ru-RU"/>
        </w:rPr>
        <w:t>- Постановлени</w:t>
      </w:r>
      <w:r>
        <w:rPr>
          <w:rFonts w:ascii="Times New Roman" w:eastAsia="Times New Roman" w:hAnsi="Times New Roman"/>
          <w:color w:val="000000" w:themeColor="text1"/>
          <w:kern w:val="3"/>
          <w:sz w:val="24"/>
          <w:szCs w:val="24"/>
          <w:lang w:eastAsia="ru-RU" w:bidi="ru-RU"/>
        </w:rPr>
        <w:t>е</w:t>
      </w:r>
      <w:r w:rsidRPr="00D93B61">
        <w:rPr>
          <w:rFonts w:ascii="Times New Roman" w:eastAsia="Times New Roman" w:hAnsi="Times New Roman"/>
          <w:color w:val="000000" w:themeColor="text1"/>
          <w:kern w:val="3"/>
          <w:sz w:val="24"/>
          <w:szCs w:val="24"/>
          <w:lang w:eastAsia="ru-RU" w:bidi="ru-RU"/>
        </w:rPr>
        <w:t xml:space="preserve"> Главного государственного санитарного врача РФ от 14.11.2001 №36 «О введении в действие Санитарных правил» (вместе с «СанПиН 2.3.2.1078-01. 2.3.2. Продовольственное сырье и пищевые продук</w:t>
      </w:r>
      <w:r w:rsidRPr="00D93B61">
        <w:rPr>
          <w:rFonts w:ascii="Times New Roman" w:eastAsia="Times New Roman" w:hAnsi="Times New Roman"/>
          <w:color w:val="000000" w:themeColor="text1"/>
          <w:kern w:val="3"/>
          <w:sz w:val="24"/>
          <w:szCs w:val="24"/>
          <w:lang w:eastAsia="ru-RU" w:bidi="ru-RU"/>
        </w:rPr>
        <w:t>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r>
    </w:p>
    <w:p w:rsidR="005501D9" w:rsidRDefault="007511EF" w:rsidP="00E16466">
      <w:pPr>
        <w:widowControl w:val="0"/>
        <w:spacing w:after="0" w:line="240" w:lineRule="auto"/>
        <w:ind w:firstLine="567"/>
        <w:jc w:val="both"/>
        <w:rPr>
          <w:rFonts w:ascii="Times New Roman" w:eastAsia="Times New Roman" w:hAnsi="Times New Roman"/>
          <w:color w:val="000000" w:themeColor="text1"/>
          <w:kern w:val="3"/>
          <w:sz w:val="24"/>
          <w:szCs w:val="24"/>
          <w:lang w:eastAsia="ru-RU" w:bidi="ru-RU"/>
        </w:rPr>
      </w:pPr>
      <w:r w:rsidRPr="00D93B61">
        <w:rPr>
          <w:rFonts w:ascii="Times New Roman" w:eastAsia="Times New Roman" w:hAnsi="Times New Roman"/>
          <w:color w:val="000000" w:themeColor="text1"/>
          <w:kern w:val="3"/>
          <w:sz w:val="24"/>
          <w:szCs w:val="24"/>
          <w:lang w:eastAsia="ru-RU" w:bidi="ru-RU"/>
        </w:rPr>
        <w:t>- Постановлени</w:t>
      </w:r>
      <w:r>
        <w:rPr>
          <w:rFonts w:ascii="Times New Roman" w:eastAsia="Times New Roman" w:hAnsi="Times New Roman"/>
          <w:color w:val="000000" w:themeColor="text1"/>
          <w:kern w:val="3"/>
          <w:sz w:val="24"/>
          <w:szCs w:val="24"/>
          <w:lang w:eastAsia="ru-RU" w:bidi="ru-RU"/>
        </w:rPr>
        <w:t>е</w:t>
      </w:r>
      <w:r w:rsidRPr="00D93B61">
        <w:rPr>
          <w:rFonts w:ascii="Times New Roman" w:eastAsia="Times New Roman" w:hAnsi="Times New Roman"/>
          <w:color w:val="000000" w:themeColor="text1"/>
          <w:kern w:val="3"/>
          <w:sz w:val="24"/>
          <w:szCs w:val="24"/>
          <w:lang w:eastAsia="ru-RU" w:bidi="ru-RU"/>
        </w:rPr>
        <w:t xml:space="preserve"> Главного государственного санитарного врача РФ</w:t>
      </w:r>
      <w:r w:rsidRPr="00D93B61">
        <w:rPr>
          <w:rFonts w:ascii="Times New Roman" w:eastAsia="Times New Roman" w:hAnsi="Times New Roman"/>
          <w:color w:val="000000" w:themeColor="text1"/>
          <w:kern w:val="3"/>
          <w:sz w:val="24"/>
          <w:szCs w:val="24"/>
          <w:lang w:eastAsia="ru-RU" w:bidi="ru-RU"/>
        </w:rPr>
        <w:t xml:space="preserve"> от 22.05.2003 №98 «О введении в действие Санитарно-эпидемиологических правил и нормативов СанПиН 2.3.2.1324-03» (вместе с «СанПиН 2.3.2.1324-03. 2.3.2. Продовольственное сырье и пищевые продукты. Гигиенические требования к срокам годности и условиям хране</w:t>
      </w:r>
      <w:r w:rsidRPr="00D93B61">
        <w:rPr>
          <w:rFonts w:ascii="Times New Roman" w:eastAsia="Times New Roman" w:hAnsi="Times New Roman"/>
          <w:color w:val="000000" w:themeColor="text1"/>
          <w:kern w:val="3"/>
          <w:sz w:val="24"/>
          <w:szCs w:val="24"/>
          <w:lang w:eastAsia="ru-RU" w:bidi="ru-RU"/>
        </w:rPr>
        <w:t>ния пищевых продуктов. Санитарно-эпидемиологические правила и нормативы», утв. Главным государственным врачом РФ 21.05.2003);</w:t>
      </w:r>
    </w:p>
    <w:p w:rsidR="005501D9" w:rsidRDefault="007511EF" w:rsidP="00E16466">
      <w:pPr>
        <w:widowControl w:val="0"/>
        <w:spacing w:after="0" w:line="240" w:lineRule="auto"/>
        <w:ind w:firstLine="567"/>
        <w:jc w:val="both"/>
        <w:rPr>
          <w:rFonts w:ascii="Times New Roman" w:eastAsia="Times New Roman" w:hAnsi="Times New Roman"/>
          <w:color w:val="000000" w:themeColor="text1"/>
          <w:kern w:val="3"/>
          <w:sz w:val="24"/>
          <w:szCs w:val="24"/>
          <w:lang w:eastAsia="ru-RU" w:bidi="ru-RU"/>
        </w:rPr>
      </w:pPr>
      <w:r w:rsidRPr="00D93B61">
        <w:rPr>
          <w:rFonts w:ascii="Times New Roman" w:eastAsia="Times New Roman" w:hAnsi="Times New Roman"/>
          <w:color w:val="000000" w:themeColor="text1"/>
          <w:kern w:val="3"/>
          <w:sz w:val="24"/>
          <w:szCs w:val="24"/>
          <w:lang w:eastAsia="ru-RU" w:bidi="ru-RU"/>
        </w:rPr>
        <w:t>- Постановлени</w:t>
      </w:r>
      <w:r>
        <w:rPr>
          <w:rFonts w:ascii="Times New Roman" w:eastAsia="Times New Roman" w:hAnsi="Times New Roman"/>
          <w:color w:val="000000" w:themeColor="text1"/>
          <w:kern w:val="3"/>
          <w:sz w:val="24"/>
          <w:szCs w:val="24"/>
          <w:lang w:eastAsia="ru-RU" w:bidi="ru-RU"/>
        </w:rPr>
        <w:t>е</w:t>
      </w:r>
      <w:r w:rsidRPr="00D93B61">
        <w:rPr>
          <w:rFonts w:ascii="Times New Roman" w:eastAsia="Times New Roman" w:hAnsi="Times New Roman"/>
          <w:color w:val="000000" w:themeColor="text1"/>
          <w:kern w:val="3"/>
          <w:sz w:val="24"/>
          <w:szCs w:val="24"/>
          <w:lang w:eastAsia="ru-RU" w:bidi="ru-RU"/>
        </w:rPr>
        <w:t xml:space="preserve"> Главного государственного санитарного врача РФ от 31.08.2006 № 30 «Об организации питания детей в общеобразователь</w:t>
      </w:r>
      <w:r w:rsidRPr="00D93B61">
        <w:rPr>
          <w:rFonts w:ascii="Times New Roman" w:eastAsia="Times New Roman" w:hAnsi="Times New Roman"/>
          <w:color w:val="000000" w:themeColor="text1"/>
          <w:kern w:val="3"/>
          <w:sz w:val="24"/>
          <w:szCs w:val="24"/>
          <w:lang w:eastAsia="ru-RU" w:bidi="ru-RU"/>
        </w:rPr>
        <w:t>ных учреждениях»;</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sz w:val="24"/>
          <w:szCs w:val="24"/>
          <w:lang w:eastAsia="ru-RU"/>
        </w:rPr>
        <w:t xml:space="preserve">- Постановление Главного государственного санитарного врача РФ от 28.09.2020 №28 </w:t>
      </w:r>
      <w:r w:rsidR="005501D9">
        <w:rPr>
          <w:rFonts w:ascii="Times New Roman" w:eastAsia="Times New Roman" w:hAnsi="Times New Roman"/>
          <w:color w:val="000000" w:themeColor="text1"/>
          <w:sz w:val="24"/>
          <w:szCs w:val="24"/>
          <w:lang w:eastAsia="ru-RU"/>
        </w:rPr>
        <w:t>«</w:t>
      </w:r>
      <w:r w:rsidRPr="00D93B61">
        <w:rPr>
          <w:rFonts w:ascii="Times New Roman" w:eastAsia="Times New Roman" w:hAnsi="Times New Roman"/>
          <w:color w:val="000000" w:themeColor="text1"/>
          <w:sz w:val="24"/>
          <w:szCs w:val="24"/>
          <w:lang w:eastAsia="ru-RU"/>
        </w:rPr>
        <w:t>Об утверждении санитарных правил СП</w:t>
      </w:r>
      <w:r w:rsidR="005501D9">
        <w:rPr>
          <w:rFonts w:ascii="Times New Roman" w:eastAsia="Times New Roman" w:hAnsi="Times New Roman"/>
          <w:color w:val="000000" w:themeColor="text1"/>
          <w:sz w:val="24"/>
          <w:szCs w:val="24"/>
          <w:lang w:eastAsia="ru-RU"/>
        </w:rPr>
        <w:t xml:space="preserve"> </w:t>
      </w:r>
      <w:r w:rsidRPr="00D93B61">
        <w:rPr>
          <w:rFonts w:ascii="Times New Roman" w:eastAsia="Times New Roman" w:hAnsi="Times New Roman"/>
          <w:color w:val="000000" w:themeColor="text1"/>
          <w:sz w:val="24"/>
          <w:szCs w:val="24"/>
          <w:lang w:eastAsia="ru-RU"/>
        </w:rPr>
        <w:t>2.4.3648-20 «Санитарно-эпидемиологические требования к организациям воспитания и обучения, отдыха и оздоровления детей и</w:t>
      </w:r>
      <w:r w:rsidRPr="00D93B61">
        <w:rPr>
          <w:rFonts w:ascii="Times New Roman" w:eastAsia="Times New Roman" w:hAnsi="Times New Roman"/>
          <w:color w:val="000000" w:themeColor="text1"/>
          <w:sz w:val="24"/>
          <w:szCs w:val="24"/>
          <w:lang w:eastAsia="ru-RU"/>
        </w:rPr>
        <w:t xml:space="preserve"> молодежи»;</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kern w:val="3"/>
          <w:sz w:val="24"/>
          <w:szCs w:val="24"/>
          <w:lang w:eastAsia="ru-RU" w:bidi="ru-RU"/>
        </w:rPr>
        <w:t>- Постановление Главного государственного санитарного врача РФ от 27</w:t>
      </w:r>
      <w:r w:rsidR="005501D9">
        <w:rPr>
          <w:rFonts w:ascii="Times New Roman" w:eastAsia="Times New Roman" w:hAnsi="Times New Roman"/>
          <w:color w:val="000000" w:themeColor="text1"/>
          <w:kern w:val="3"/>
          <w:sz w:val="24"/>
          <w:szCs w:val="24"/>
          <w:lang w:eastAsia="ru-RU" w:bidi="ru-RU"/>
        </w:rPr>
        <w:t>.10.</w:t>
      </w:r>
      <w:r w:rsidRPr="00D93B61">
        <w:rPr>
          <w:rFonts w:ascii="Times New Roman" w:eastAsia="Times New Roman" w:hAnsi="Times New Roman"/>
          <w:color w:val="000000" w:themeColor="text1"/>
          <w:kern w:val="3"/>
          <w:sz w:val="24"/>
          <w:szCs w:val="24"/>
          <w:lang w:eastAsia="ru-RU" w:bidi="ru-RU"/>
        </w:rPr>
        <w:t xml:space="preserve">2020 № 32 </w:t>
      </w:r>
      <w:r w:rsidR="005501D9">
        <w:rPr>
          <w:rFonts w:ascii="Times New Roman" w:eastAsia="Times New Roman" w:hAnsi="Times New Roman"/>
          <w:color w:val="000000" w:themeColor="text1"/>
          <w:kern w:val="3"/>
          <w:sz w:val="24"/>
          <w:szCs w:val="24"/>
          <w:lang w:eastAsia="ru-RU" w:bidi="ru-RU"/>
        </w:rPr>
        <w:t>«</w:t>
      </w:r>
      <w:r w:rsidRPr="00D93B61">
        <w:rPr>
          <w:rFonts w:ascii="Times New Roman" w:eastAsia="Times New Roman" w:hAnsi="Times New Roman"/>
          <w:color w:val="000000" w:themeColor="text1"/>
          <w:kern w:val="3"/>
          <w:sz w:val="24"/>
          <w:szCs w:val="24"/>
          <w:lang w:eastAsia="ru-RU" w:bidi="ru-RU"/>
        </w:rP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w:t>
      </w:r>
      <w:r w:rsidRPr="00D93B61">
        <w:rPr>
          <w:rFonts w:ascii="Times New Roman" w:eastAsia="Times New Roman" w:hAnsi="Times New Roman"/>
          <w:color w:val="000000" w:themeColor="text1"/>
          <w:kern w:val="3"/>
          <w:sz w:val="24"/>
          <w:szCs w:val="24"/>
          <w:lang w:eastAsia="ru-RU" w:bidi="ru-RU"/>
        </w:rPr>
        <w:t>еления</w:t>
      </w:r>
      <w:r w:rsidR="005501D9">
        <w:rPr>
          <w:rFonts w:ascii="Times New Roman" w:eastAsia="Times New Roman" w:hAnsi="Times New Roman"/>
          <w:color w:val="000000" w:themeColor="text1"/>
          <w:kern w:val="3"/>
          <w:sz w:val="24"/>
          <w:szCs w:val="24"/>
          <w:lang w:eastAsia="ru-RU" w:bidi="ru-RU"/>
        </w:rPr>
        <w:t>»</w:t>
      </w:r>
      <w:r w:rsidRPr="00D93B61">
        <w:rPr>
          <w:rFonts w:ascii="Times New Roman" w:eastAsia="Times New Roman" w:hAnsi="Times New Roman"/>
          <w:color w:val="000000" w:themeColor="text1"/>
          <w:kern w:val="3"/>
          <w:sz w:val="24"/>
          <w:szCs w:val="24"/>
          <w:lang w:eastAsia="ru-RU" w:bidi="ru-RU"/>
        </w:rPr>
        <w:t>;</w:t>
      </w:r>
    </w:p>
    <w:p w:rsidR="005501D9" w:rsidRDefault="007511EF" w:rsidP="00E16466">
      <w:pPr>
        <w:widowControl w:val="0"/>
        <w:spacing w:after="0" w:line="240" w:lineRule="auto"/>
        <w:ind w:firstLine="567"/>
        <w:jc w:val="both"/>
        <w:rPr>
          <w:rFonts w:ascii="Times New Roman" w:eastAsia="Times New Roman" w:hAnsi="Times New Roman"/>
          <w:bCs/>
          <w:color w:val="000000" w:themeColor="text1"/>
          <w:sz w:val="24"/>
          <w:szCs w:val="24"/>
          <w:lang w:eastAsia="ru-RU"/>
        </w:rPr>
      </w:pPr>
      <w:r w:rsidRPr="00D93B61">
        <w:rPr>
          <w:rFonts w:ascii="Times New Roman" w:eastAsia="Times New Roman" w:hAnsi="Times New Roman"/>
          <w:bCs/>
          <w:color w:val="000000" w:themeColor="text1"/>
          <w:sz w:val="24"/>
          <w:szCs w:val="24"/>
          <w:lang w:eastAsia="ru-RU"/>
        </w:rPr>
        <w:t xml:space="preserve">- Постановление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w:t>
      </w:r>
      <w:r w:rsidRPr="00D93B61">
        <w:rPr>
          <w:rFonts w:ascii="Times New Roman" w:eastAsia="Times New Roman" w:hAnsi="Times New Roman"/>
          <w:bCs/>
          <w:color w:val="000000" w:themeColor="text1"/>
          <w:sz w:val="24"/>
          <w:szCs w:val="24"/>
          <w:lang w:eastAsia="ru-RU"/>
        </w:rPr>
        <w:t>Правительства Российской Федерации от 31 декабря 2020 г. № 2467 и признании утратившими силу некоторых актов Правительства Российской Федерации»</w:t>
      </w:r>
      <w:r>
        <w:rPr>
          <w:rFonts w:ascii="Times New Roman" w:eastAsia="Times New Roman" w:hAnsi="Times New Roman"/>
          <w:bCs/>
          <w:color w:val="000000" w:themeColor="text1"/>
          <w:sz w:val="24"/>
          <w:szCs w:val="24"/>
          <w:lang w:eastAsia="ru-RU"/>
        </w:rPr>
        <w:t>;</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kern w:val="3"/>
          <w:sz w:val="24"/>
          <w:szCs w:val="24"/>
          <w:lang w:eastAsia="ru-RU" w:bidi="ru-RU"/>
        </w:rPr>
        <w:t>- ГОСТ 31984-2012 «Услуги общественного питания. Общие требования»;</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kern w:val="3"/>
          <w:sz w:val="24"/>
          <w:szCs w:val="24"/>
          <w:lang w:eastAsia="ru-RU" w:bidi="ru-RU"/>
        </w:rPr>
        <w:t>- ГОСТ 30390-2013 «Услуги общественного пи</w:t>
      </w:r>
      <w:r w:rsidRPr="00D93B61">
        <w:rPr>
          <w:rFonts w:ascii="Times New Roman" w:eastAsia="Times New Roman" w:hAnsi="Times New Roman"/>
          <w:color w:val="000000" w:themeColor="text1"/>
          <w:kern w:val="3"/>
          <w:sz w:val="24"/>
          <w:szCs w:val="24"/>
          <w:lang w:eastAsia="ru-RU" w:bidi="ru-RU"/>
        </w:rPr>
        <w:t>тания. Продукция общественного питания, реализуемая населению. Общие технические условия»;</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kern w:val="3"/>
          <w:sz w:val="24"/>
          <w:szCs w:val="24"/>
          <w:lang w:eastAsia="ru-RU" w:bidi="ru-RU"/>
        </w:rPr>
        <w:t>- ГОСТ 30524-2013 «Услуги общественного питания. Требования к персоналу»;</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kern w:val="3"/>
          <w:sz w:val="24"/>
          <w:szCs w:val="24"/>
          <w:lang w:eastAsia="ru-RU" w:bidi="ru-RU"/>
        </w:rPr>
        <w:t>- ОСТ 28-1-95 «Общественное питание. Требования к производственному персоналу»;</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kern w:val="3"/>
          <w:sz w:val="24"/>
          <w:szCs w:val="24"/>
          <w:lang w:eastAsia="ru-RU" w:bidi="ru-RU"/>
        </w:rPr>
        <w:t>- «Ассортим</w:t>
      </w:r>
      <w:r w:rsidRPr="00D93B61">
        <w:rPr>
          <w:rFonts w:ascii="Times New Roman" w:eastAsia="Times New Roman" w:hAnsi="Times New Roman"/>
          <w:color w:val="000000" w:themeColor="text1"/>
          <w:kern w:val="3"/>
          <w:sz w:val="24"/>
          <w:szCs w:val="24"/>
          <w:lang w:eastAsia="ru-RU" w:bidi="ru-RU"/>
        </w:rPr>
        <w:t>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начального и средне</w:t>
      </w:r>
      <w:r w:rsidRPr="00D93B61">
        <w:rPr>
          <w:rFonts w:ascii="Times New Roman" w:eastAsia="Times New Roman" w:hAnsi="Times New Roman"/>
          <w:color w:val="000000" w:themeColor="text1"/>
          <w:kern w:val="3"/>
          <w:sz w:val="24"/>
          <w:szCs w:val="24"/>
          <w:lang w:eastAsia="ru-RU" w:bidi="ru-RU"/>
        </w:rPr>
        <w:t>го профессионального образования)» (утв. Минздравом РФ 04.04.1999 №1100/904-99-115);</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D93B61">
        <w:rPr>
          <w:rFonts w:ascii="Times New Roman" w:eastAsia="Times New Roman" w:hAnsi="Times New Roman"/>
          <w:color w:val="000000" w:themeColor="text1"/>
          <w:kern w:val="3"/>
          <w:sz w:val="24"/>
          <w:szCs w:val="24"/>
          <w:lang w:eastAsia="ru-RU" w:bidi="ru-RU"/>
        </w:rPr>
        <w:t xml:space="preserve">- Методические рекомендации MP 2.4.0179-20 </w:t>
      </w:r>
      <w:r w:rsidR="005501D9">
        <w:rPr>
          <w:rFonts w:ascii="Times New Roman" w:eastAsia="Times New Roman" w:hAnsi="Times New Roman"/>
          <w:color w:val="000000" w:themeColor="text1"/>
          <w:kern w:val="3"/>
          <w:sz w:val="24"/>
          <w:szCs w:val="24"/>
          <w:lang w:eastAsia="ru-RU" w:bidi="ru-RU"/>
        </w:rPr>
        <w:t>«</w:t>
      </w:r>
      <w:r w:rsidRPr="00D93B61">
        <w:rPr>
          <w:rFonts w:ascii="Times New Roman" w:eastAsia="Times New Roman" w:hAnsi="Times New Roman"/>
          <w:color w:val="000000" w:themeColor="text1"/>
          <w:kern w:val="3"/>
          <w:sz w:val="24"/>
          <w:szCs w:val="24"/>
          <w:lang w:eastAsia="ru-RU" w:bidi="ru-RU"/>
        </w:rPr>
        <w:t xml:space="preserve">Рекомендации по организации питания </w:t>
      </w:r>
      <w:r w:rsidR="008634AC">
        <w:rPr>
          <w:rFonts w:ascii="Times New Roman" w:eastAsia="Times New Roman" w:hAnsi="Times New Roman"/>
          <w:color w:val="000000" w:themeColor="text1"/>
          <w:kern w:val="3"/>
          <w:sz w:val="24"/>
          <w:szCs w:val="24"/>
          <w:lang w:eastAsia="ru-RU" w:bidi="ru-RU"/>
        </w:rPr>
        <w:t>учащихся</w:t>
      </w:r>
      <w:r w:rsidRPr="00D93B61">
        <w:rPr>
          <w:rFonts w:ascii="Times New Roman" w:eastAsia="Times New Roman" w:hAnsi="Times New Roman"/>
          <w:color w:val="000000" w:themeColor="text1"/>
          <w:kern w:val="3"/>
          <w:sz w:val="24"/>
          <w:szCs w:val="24"/>
          <w:lang w:eastAsia="ru-RU" w:bidi="ru-RU"/>
        </w:rPr>
        <w:t xml:space="preserve"> общеобразовательных организаций</w:t>
      </w:r>
      <w:r w:rsidR="005501D9">
        <w:rPr>
          <w:rFonts w:ascii="Times New Roman" w:eastAsia="Times New Roman" w:hAnsi="Times New Roman"/>
          <w:color w:val="000000" w:themeColor="text1"/>
          <w:kern w:val="3"/>
          <w:sz w:val="24"/>
          <w:szCs w:val="24"/>
          <w:lang w:eastAsia="ru-RU" w:bidi="ru-RU"/>
        </w:rPr>
        <w:t>»</w:t>
      </w:r>
      <w:r w:rsidRPr="00D93B61">
        <w:rPr>
          <w:rFonts w:ascii="Times New Roman" w:eastAsia="Times New Roman" w:hAnsi="Times New Roman"/>
          <w:color w:val="000000" w:themeColor="text1"/>
          <w:kern w:val="3"/>
          <w:sz w:val="24"/>
          <w:szCs w:val="24"/>
          <w:lang w:eastAsia="ru-RU" w:bidi="ru-RU"/>
        </w:rPr>
        <w:t xml:space="preserve"> (утв. Федеральной службой по надзору в сфере защи</w:t>
      </w:r>
      <w:r w:rsidRPr="00D93B61">
        <w:rPr>
          <w:rFonts w:ascii="Times New Roman" w:eastAsia="Times New Roman" w:hAnsi="Times New Roman"/>
          <w:color w:val="000000" w:themeColor="text1"/>
          <w:kern w:val="3"/>
          <w:sz w:val="24"/>
          <w:szCs w:val="24"/>
          <w:lang w:eastAsia="ru-RU" w:bidi="ru-RU"/>
        </w:rPr>
        <w:t>ты прав потребителей и благополучия человека 18 мая 2020 г.)</w:t>
      </w:r>
      <w:r w:rsidR="005501D9">
        <w:rPr>
          <w:rFonts w:ascii="Times New Roman" w:eastAsia="Times New Roman" w:hAnsi="Times New Roman"/>
          <w:color w:val="000000" w:themeColor="text1"/>
          <w:kern w:val="3"/>
          <w:sz w:val="24"/>
          <w:szCs w:val="24"/>
          <w:lang w:eastAsia="ru-RU" w:bidi="ru-RU"/>
        </w:rPr>
        <w:t>.</w:t>
      </w:r>
    </w:p>
    <w:p w:rsidR="00E16466" w:rsidRPr="00D93B61" w:rsidRDefault="007511EF" w:rsidP="00E16466">
      <w:pPr>
        <w:widowControl w:val="0"/>
        <w:spacing w:after="0" w:line="240" w:lineRule="auto"/>
        <w:ind w:firstLine="567"/>
        <w:jc w:val="both"/>
        <w:rPr>
          <w:rFonts w:ascii="Times New Roman" w:eastAsia="Times New Roman" w:hAnsi="Times New Roman"/>
          <w:color w:val="000000" w:themeColor="text1"/>
          <w:kern w:val="2"/>
          <w:sz w:val="24"/>
          <w:szCs w:val="24"/>
          <w:lang w:eastAsia="ar-SA"/>
        </w:rPr>
      </w:pPr>
      <w:r w:rsidRPr="00D93B61">
        <w:rPr>
          <w:rFonts w:ascii="Times New Roman" w:eastAsia="Times New Roman" w:hAnsi="Times New Roman"/>
          <w:color w:val="000000" w:themeColor="text1"/>
          <w:kern w:val="2"/>
          <w:sz w:val="24"/>
          <w:szCs w:val="24"/>
          <w:lang w:eastAsia="ar-SA"/>
        </w:rPr>
        <w:br w:type="page"/>
      </w:r>
    </w:p>
    <w:p w:rsidR="00E16466" w:rsidRPr="00D93B61" w:rsidRDefault="00E16466" w:rsidP="00E16466">
      <w:pPr>
        <w:widowControl w:val="0"/>
        <w:suppressAutoHyphens/>
        <w:spacing w:after="0" w:line="240" w:lineRule="auto"/>
        <w:jc w:val="center"/>
        <w:rPr>
          <w:rFonts w:ascii="Times New Roman" w:eastAsia="Times New Roman" w:hAnsi="Times New Roman"/>
          <w:color w:val="000000" w:themeColor="text1"/>
          <w:sz w:val="24"/>
          <w:szCs w:val="24"/>
          <w:lang w:eastAsia="ar-SA"/>
        </w:rPr>
      </w:pPr>
    </w:p>
    <w:p w:rsidR="005B729A" w:rsidRPr="00B04E41" w:rsidRDefault="007511EF" w:rsidP="005B729A">
      <w:pPr>
        <w:tabs>
          <w:tab w:val="left" w:pos="0"/>
        </w:tabs>
        <w:spacing w:after="0" w:line="240" w:lineRule="auto"/>
        <w:ind w:firstLine="709"/>
        <w:jc w:val="right"/>
        <w:rPr>
          <w:rFonts w:ascii="Times New Roman" w:eastAsia="Times New Roman" w:hAnsi="Times New Roman"/>
          <w:kern w:val="2"/>
          <w:lang w:eastAsia="ar-SA"/>
        </w:rPr>
      </w:pPr>
      <w:r w:rsidRPr="00B04E41">
        <w:rPr>
          <w:rFonts w:ascii="Times New Roman" w:eastAsia="Times New Roman" w:hAnsi="Times New Roman"/>
          <w:kern w:val="2"/>
          <w:lang w:eastAsia="ar-SA"/>
        </w:rPr>
        <w:t>Приложение № 1</w:t>
      </w:r>
    </w:p>
    <w:p w:rsidR="005B729A" w:rsidRPr="00B04E41" w:rsidRDefault="007511EF" w:rsidP="005B729A">
      <w:pPr>
        <w:tabs>
          <w:tab w:val="left" w:pos="0"/>
        </w:tabs>
        <w:spacing w:after="0" w:line="240" w:lineRule="auto"/>
        <w:ind w:firstLine="709"/>
        <w:jc w:val="right"/>
        <w:rPr>
          <w:rFonts w:ascii="Times New Roman" w:eastAsia="Times New Roman" w:hAnsi="Times New Roman"/>
          <w:bCs/>
          <w:lang w:eastAsia="ru-RU"/>
        </w:rPr>
      </w:pPr>
      <w:r w:rsidRPr="00B04E41">
        <w:rPr>
          <w:rFonts w:ascii="Times New Roman" w:eastAsia="Times New Roman" w:hAnsi="Times New Roman"/>
          <w:kern w:val="2"/>
          <w:lang w:eastAsia="ar-SA"/>
        </w:rPr>
        <w:t xml:space="preserve">к </w:t>
      </w:r>
      <w:r>
        <w:rPr>
          <w:rFonts w:ascii="Times New Roman" w:eastAsia="Times New Roman" w:hAnsi="Times New Roman"/>
          <w:kern w:val="2"/>
          <w:lang w:eastAsia="ar-SA"/>
        </w:rPr>
        <w:t>Регламенту</w:t>
      </w:r>
    </w:p>
    <w:p w:rsidR="005B729A" w:rsidRPr="00B04E41" w:rsidRDefault="007511EF" w:rsidP="005B729A">
      <w:pPr>
        <w:suppressAutoHyphens/>
        <w:spacing w:after="0" w:line="240" w:lineRule="auto"/>
        <w:jc w:val="center"/>
        <w:rPr>
          <w:rFonts w:ascii="Times New Roman" w:eastAsia="Times New Roman" w:hAnsi="Times New Roman"/>
          <w:b/>
          <w:lang w:eastAsia="ar-SA"/>
        </w:rPr>
      </w:pPr>
      <w:r w:rsidRPr="00B04E41">
        <w:rPr>
          <w:rFonts w:ascii="Times New Roman" w:eastAsia="Times New Roman" w:hAnsi="Times New Roman"/>
          <w:b/>
          <w:lang w:eastAsia="ar-SA"/>
        </w:rPr>
        <w:t xml:space="preserve">Место оказания услуг </w:t>
      </w:r>
    </w:p>
    <w:p w:rsidR="005B729A" w:rsidRPr="00B04E41" w:rsidRDefault="007511EF" w:rsidP="005B729A">
      <w:pPr>
        <w:jc w:val="center"/>
        <w:rPr>
          <w:rFonts w:ascii="Times New Roman" w:hAnsi="Times New Roman"/>
          <w:b/>
          <w:lang w:eastAsia="ru-RU"/>
        </w:rPr>
      </w:pPr>
      <w:r w:rsidRPr="00B04E41">
        <w:rPr>
          <w:rFonts w:ascii="Times New Roman" w:hAnsi="Times New Roman"/>
          <w:b/>
        </w:rPr>
        <w:t xml:space="preserve">на оказание услуг </w:t>
      </w:r>
      <w:r w:rsidRPr="00B04E41">
        <w:rPr>
          <w:rFonts w:ascii="Times New Roman" w:hAnsi="Times New Roman"/>
          <w:b/>
          <w:bCs/>
        </w:rPr>
        <w:t xml:space="preserve">по организации питания учащихся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9"/>
        <w:gridCol w:w="5761"/>
      </w:tblGrid>
      <w:tr w:rsidR="00B119F5" w:rsidTr="005B729A">
        <w:tc>
          <w:tcPr>
            <w:tcW w:w="1990" w:type="pct"/>
            <w:tcBorders>
              <w:top w:val="single" w:sz="4" w:space="0" w:color="auto"/>
              <w:left w:val="single" w:sz="4" w:space="0" w:color="auto"/>
              <w:bottom w:val="single" w:sz="4" w:space="0" w:color="auto"/>
              <w:right w:val="single" w:sz="4" w:space="0" w:color="auto"/>
            </w:tcBorders>
            <w:hideMark/>
          </w:tcPr>
          <w:p w:rsidR="005B729A" w:rsidRPr="00B04E41" w:rsidRDefault="007511EF" w:rsidP="005B729A">
            <w:pPr>
              <w:widowControl w:val="0"/>
              <w:suppressAutoHyphens/>
              <w:spacing w:after="0" w:line="240" w:lineRule="auto"/>
              <w:rPr>
                <w:rFonts w:ascii="Times New Roman" w:eastAsia="Times New Roman" w:hAnsi="Times New Roman"/>
                <w:lang w:eastAsia="ar-SA"/>
              </w:rPr>
            </w:pPr>
            <w:r w:rsidRPr="00B04E41">
              <w:rPr>
                <w:rFonts w:ascii="Times New Roman" w:eastAsia="Times New Roman" w:hAnsi="Times New Roman"/>
                <w:b/>
                <w:lang w:eastAsia="ar-SA"/>
              </w:rPr>
              <w:t>Наименование учреждения (Заказчика)</w:t>
            </w:r>
          </w:p>
        </w:tc>
        <w:tc>
          <w:tcPr>
            <w:tcW w:w="3010" w:type="pct"/>
            <w:tcBorders>
              <w:top w:val="single" w:sz="4" w:space="0" w:color="auto"/>
              <w:left w:val="single" w:sz="4" w:space="0" w:color="auto"/>
              <w:bottom w:val="single" w:sz="4" w:space="0" w:color="auto"/>
              <w:right w:val="single" w:sz="4" w:space="0" w:color="auto"/>
            </w:tcBorders>
          </w:tcPr>
          <w:p w:rsidR="005B729A" w:rsidRPr="00B04E41" w:rsidRDefault="007511EF" w:rsidP="005B729A">
            <w:pPr>
              <w:suppressAutoHyphens/>
              <w:spacing w:after="0" w:line="240" w:lineRule="auto"/>
              <w:rPr>
                <w:rFonts w:ascii="Times New Roman" w:eastAsia="Times New Roman" w:hAnsi="Times New Roman"/>
                <w:b/>
                <w:lang w:eastAsia="ar-SA"/>
              </w:rPr>
            </w:pPr>
            <w:r w:rsidRPr="00B04E41">
              <w:rPr>
                <w:rFonts w:ascii="Times New Roman" w:eastAsia="Times New Roman" w:hAnsi="Times New Roman"/>
                <w:b/>
                <w:lang w:eastAsia="ar-SA"/>
              </w:rPr>
              <w:t xml:space="preserve">Место оказания услуг </w:t>
            </w:r>
          </w:p>
          <w:p w:rsidR="005B729A" w:rsidRPr="00B04E41" w:rsidRDefault="005B729A" w:rsidP="005B729A">
            <w:pPr>
              <w:widowControl w:val="0"/>
              <w:suppressAutoHyphens/>
              <w:spacing w:after="0" w:line="240" w:lineRule="auto"/>
              <w:rPr>
                <w:rFonts w:ascii="Times New Roman" w:eastAsia="Times New Roman" w:hAnsi="Times New Roman"/>
                <w:lang w:eastAsia="ar-SA"/>
              </w:rPr>
            </w:pPr>
          </w:p>
        </w:tc>
      </w:tr>
      <w:tr w:rsidR="00B119F5" w:rsidTr="005B729A">
        <w:tc>
          <w:tcPr>
            <w:tcW w:w="1990" w:type="pct"/>
            <w:tcBorders>
              <w:top w:val="single" w:sz="4" w:space="0" w:color="auto"/>
              <w:left w:val="single" w:sz="4" w:space="0" w:color="auto"/>
              <w:bottom w:val="single" w:sz="4" w:space="0" w:color="auto"/>
              <w:right w:val="single" w:sz="4" w:space="0" w:color="auto"/>
            </w:tcBorders>
            <w:hideMark/>
          </w:tcPr>
          <w:p w:rsidR="005B729A" w:rsidRPr="00D336E6" w:rsidRDefault="007511EF" w:rsidP="005B729A">
            <w:pPr>
              <w:rPr>
                <w:rFonts w:ascii="Times New Roman" w:hAnsi="Times New Roman"/>
                <w:sz w:val="24"/>
                <w:szCs w:val="24"/>
              </w:rPr>
            </w:pPr>
            <w:r w:rsidRPr="00D336E6">
              <w:rPr>
                <w:rFonts w:ascii="Times New Roman" w:hAnsi="Times New Roman"/>
                <w:sz w:val="24"/>
                <w:szCs w:val="24"/>
              </w:rPr>
              <w:t xml:space="preserve">Муниципальное бюджетное общеобразовательное учреждение «Большаковская СОШ»,  </w:t>
            </w:r>
          </w:p>
        </w:tc>
        <w:tc>
          <w:tcPr>
            <w:tcW w:w="3010" w:type="pct"/>
            <w:tcBorders>
              <w:top w:val="single" w:sz="4" w:space="0" w:color="auto"/>
              <w:left w:val="single" w:sz="4" w:space="0" w:color="auto"/>
              <w:bottom w:val="single" w:sz="4" w:space="0" w:color="auto"/>
              <w:right w:val="single" w:sz="4" w:space="0" w:color="auto"/>
            </w:tcBorders>
          </w:tcPr>
          <w:p w:rsidR="005B729A" w:rsidRPr="00D336E6" w:rsidRDefault="007511EF" w:rsidP="005B729A">
            <w:pPr>
              <w:spacing w:after="0" w:line="240" w:lineRule="auto"/>
              <w:rPr>
                <w:rFonts w:ascii="Times New Roman" w:hAnsi="Times New Roman"/>
                <w:sz w:val="24"/>
                <w:szCs w:val="24"/>
              </w:rPr>
            </w:pPr>
            <w:r w:rsidRPr="00D336E6">
              <w:rPr>
                <w:rFonts w:ascii="Times New Roman" w:hAnsi="Times New Roman"/>
                <w:sz w:val="24"/>
                <w:szCs w:val="24"/>
              </w:rPr>
              <w:t>238620, Калининградская область, Славский район, поселок Большаково, улица Школьная, д</w:t>
            </w:r>
            <w:r w:rsidR="001D1287">
              <w:rPr>
                <w:rFonts w:ascii="Times New Roman" w:hAnsi="Times New Roman"/>
                <w:sz w:val="24"/>
                <w:szCs w:val="24"/>
              </w:rPr>
              <w:t>.</w:t>
            </w:r>
            <w:r w:rsidRPr="00D336E6">
              <w:rPr>
                <w:rFonts w:ascii="Times New Roman" w:hAnsi="Times New Roman"/>
                <w:sz w:val="24"/>
                <w:szCs w:val="24"/>
              </w:rPr>
              <w:t xml:space="preserve"> 4</w:t>
            </w:r>
          </w:p>
          <w:p w:rsidR="005B729A" w:rsidRPr="00D336E6" w:rsidRDefault="005B729A" w:rsidP="005B729A">
            <w:pPr>
              <w:rPr>
                <w:rFonts w:ascii="Times New Roman" w:hAnsi="Times New Roman"/>
                <w:sz w:val="24"/>
                <w:szCs w:val="24"/>
              </w:rPr>
            </w:pPr>
          </w:p>
        </w:tc>
      </w:tr>
    </w:tbl>
    <w:p w:rsidR="005B729A" w:rsidRPr="00B04E41" w:rsidRDefault="005B729A" w:rsidP="005B729A">
      <w:pPr>
        <w:suppressAutoHyphens/>
        <w:spacing w:after="0" w:line="240" w:lineRule="auto"/>
        <w:rPr>
          <w:rFonts w:ascii="Times New Roman" w:eastAsia="Times New Roman" w:hAnsi="Times New Roman"/>
          <w:lang w:eastAsia="ar-SA"/>
        </w:rPr>
      </w:pPr>
    </w:p>
    <w:p w:rsidR="005B729A" w:rsidRPr="00B04E41" w:rsidRDefault="005B729A" w:rsidP="005B729A">
      <w:pPr>
        <w:widowControl w:val="0"/>
        <w:suppressAutoHyphens/>
        <w:spacing w:after="0" w:line="240" w:lineRule="auto"/>
        <w:rPr>
          <w:rFonts w:ascii="Times New Roman" w:eastAsia="Times New Roman" w:hAnsi="Times New Roman"/>
          <w:lang w:eastAsia="ar-SA"/>
        </w:rPr>
      </w:pPr>
    </w:p>
    <w:tbl>
      <w:tblPr>
        <w:tblW w:w="5000" w:type="pct"/>
        <w:jc w:val="center"/>
        <w:tblLook w:val="04A0"/>
      </w:tblPr>
      <w:tblGrid>
        <w:gridCol w:w="4888"/>
        <w:gridCol w:w="4682"/>
      </w:tblGrid>
      <w:tr w:rsidR="00B119F5" w:rsidTr="005B729A">
        <w:trPr>
          <w:jc w:val="center"/>
        </w:trPr>
        <w:tc>
          <w:tcPr>
            <w:tcW w:w="2554" w:type="pct"/>
            <w:tcBorders>
              <w:top w:val="single" w:sz="4" w:space="0" w:color="000000"/>
              <w:left w:val="single" w:sz="4" w:space="0" w:color="000000"/>
              <w:bottom w:val="single" w:sz="4" w:space="0" w:color="000000"/>
              <w:right w:val="nil"/>
            </w:tcBorders>
          </w:tcPr>
          <w:p w:rsidR="005B729A" w:rsidRPr="00B04E41" w:rsidRDefault="007511EF" w:rsidP="005B729A">
            <w:pPr>
              <w:widowControl w:val="0"/>
              <w:snapToGrid w:val="0"/>
              <w:spacing w:after="0" w:line="240" w:lineRule="auto"/>
              <w:rPr>
                <w:rFonts w:ascii="Times New Roman" w:eastAsia="Times New Roman" w:hAnsi="Times New Roman"/>
                <w:b/>
                <w:bCs/>
                <w:kern w:val="2"/>
                <w:lang w:eastAsia="ar-SA"/>
              </w:rPr>
            </w:pPr>
            <w:r w:rsidRPr="00B04E41">
              <w:rPr>
                <w:rFonts w:ascii="Times New Roman" w:eastAsia="Times New Roman" w:hAnsi="Times New Roman"/>
                <w:b/>
                <w:bCs/>
                <w:kern w:val="2"/>
                <w:lang w:eastAsia="ar-SA"/>
              </w:rPr>
              <w:t>Заказчик</w:t>
            </w:r>
          </w:p>
          <w:p w:rsidR="005B729A" w:rsidRPr="00B04E41" w:rsidRDefault="007511EF" w:rsidP="005B729A">
            <w:pPr>
              <w:widowControl w:val="0"/>
              <w:shd w:val="clear" w:color="auto" w:fill="FFFFFF"/>
              <w:suppressAutoHyphens/>
              <w:spacing w:after="0" w:line="240" w:lineRule="auto"/>
              <w:ind w:left="-2"/>
              <w:rPr>
                <w:rFonts w:ascii="Times New Roman" w:eastAsia="Times New Roman" w:hAnsi="Times New Roman"/>
                <w:lang w:eastAsia="ar-SA"/>
              </w:rPr>
            </w:pPr>
            <w:r w:rsidRPr="00B04E41">
              <w:rPr>
                <w:rFonts w:ascii="Times New Roman" w:eastAsia="Times New Roman" w:hAnsi="Times New Roman"/>
                <w:lang w:eastAsia="ar-SA"/>
              </w:rPr>
              <w:t>ЭП</w:t>
            </w:r>
          </w:p>
          <w:p w:rsidR="005B729A" w:rsidRPr="00B04E41" w:rsidRDefault="005B729A" w:rsidP="005B729A">
            <w:pPr>
              <w:widowControl w:val="0"/>
              <w:shd w:val="clear" w:color="auto" w:fill="FFFFFF"/>
              <w:suppressAutoHyphens/>
              <w:spacing w:after="0" w:line="240" w:lineRule="auto"/>
              <w:ind w:left="-2"/>
              <w:rPr>
                <w:rFonts w:ascii="Times New Roman" w:eastAsia="Times New Roman" w:hAnsi="Times New Roman"/>
                <w:lang w:eastAsia="ar-SA"/>
              </w:rPr>
            </w:pPr>
          </w:p>
        </w:tc>
        <w:tc>
          <w:tcPr>
            <w:tcW w:w="2446" w:type="pct"/>
            <w:tcBorders>
              <w:top w:val="single" w:sz="4" w:space="0" w:color="000000"/>
              <w:left w:val="single" w:sz="4" w:space="0" w:color="000000"/>
              <w:bottom w:val="single" w:sz="4" w:space="0" w:color="000000"/>
              <w:right w:val="single" w:sz="4" w:space="0" w:color="000000"/>
            </w:tcBorders>
            <w:hideMark/>
          </w:tcPr>
          <w:p w:rsidR="005B729A" w:rsidRPr="00B04E41" w:rsidRDefault="007511EF" w:rsidP="005B729A">
            <w:pPr>
              <w:widowControl w:val="0"/>
              <w:suppressAutoHyphens/>
              <w:snapToGrid w:val="0"/>
              <w:spacing w:after="0" w:line="240" w:lineRule="auto"/>
              <w:rPr>
                <w:rFonts w:ascii="Times New Roman" w:eastAsia="Times New Roman" w:hAnsi="Times New Roman"/>
                <w:b/>
                <w:lang w:eastAsia="ar-SA"/>
              </w:rPr>
            </w:pPr>
            <w:r w:rsidRPr="00B04E41">
              <w:rPr>
                <w:rFonts w:ascii="Times New Roman" w:eastAsia="Times New Roman" w:hAnsi="Times New Roman"/>
                <w:b/>
                <w:lang w:eastAsia="ar-SA"/>
              </w:rPr>
              <w:t>Исполнитель</w:t>
            </w:r>
          </w:p>
          <w:p w:rsidR="005B729A" w:rsidRPr="00B04E41" w:rsidRDefault="007511EF" w:rsidP="005B729A">
            <w:pPr>
              <w:widowControl w:val="0"/>
              <w:tabs>
                <w:tab w:val="left" w:pos="360"/>
                <w:tab w:val="left" w:pos="5103"/>
              </w:tabs>
              <w:suppressAutoHyphens/>
              <w:spacing w:after="0" w:line="240" w:lineRule="auto"/>
              <w:rPr>
                <w:rFonts w:ascii="Times New Roman" w:eastAsia="Times New Roman" w:hAnsi="Times New Roman"/>
                <w:lang w:eastAsia="ar-SA"/>
              </w:rPr>
            </w:pPr>
            <w:r w:rsidRPr="00B04E41">
              <w:rPr>
                <w:rFonts w:ascii="Times New Roman" w:eastAsia="Times New Roman" w:hAnsi="Times New Roman"/>
                <w:lang w:eastAsia="ar-SA"/>
              </w:rPr>
              <w:t>ЭП</w:t>
            </w:r>
          </w:p>
        </w:tc>
      </w:tr>
    </w:tbl>
    <w:p w:rsidR="00387266" w:rsidRPr="00D93B61" w:rsidRDefault="007511EF" w:rsidP="00387266">
      <w:pPr>
        <w:tabs>
          <w:tab w:val="left" w:pos="0"/>
        </w:tabs>
        <w:spacing w:after="0" w:line="240" w:lineRule="auto"/>
        <w:ind w:firstLine="709"/>
        <w:jc w:val="right"/>
        <w:rPr>
          <w:rFonts w:ascii="Times New Roman" w:eastAsia="Times New Roman" w:hAnsi="Times New Roman"/>
          <w:kern w:val="2"/>
          <w:sz w:val="24"/>
          <w:szCs w:val="24"/>
          <w:lang w:eastAsia="ar-SA"/>
        </w:rPr>
      </w:pPr>
      <w:r w:rsidRPr="00D93B61">
        <w:rPr>
          <w:rFonts w:ascii="Times New Roman" w:eastAsia="Times New Roman" w:hAnsi="Times New Roman"/>
          <w:kern w:val="2"/>
          <w:sz w:val="24"/>
          <w:szCs w:val="24"/>
          <w:lang w:eastAsia="ar-SA"/>
        </w:rPr>
        <w:t xml:space="preserve">                              </w:t>
      </w:r>
    </w:p>
    <w:p w:rsidR="00387266" w:rsidRPr="00D93B61" w:rsidRDefault="007511EF" w:rsidP="00E16466">
      <w:pPr>
        <w:spacing w:after="0" w:line="240" w:lineRule="auto"/>
        <w:jc w:val="right"/>
        <w:rPr>
          <w:rFonts w:ascii="Times New Roman" w:hAnsi="Times New Roman"/>
          <w:sz w:val="24"/>
          <w:szCs w:val="24"/>
        </w:rPr>
        <w:sectPr w:rsidR="00387266" w:rsidRPr="00D93B61" w:rsidSect="00D93B61">
          <w:footerReference w:type="default" r:id="rId15"/>
          <w:pgSz w:w="11906" w:h="16838"/>
          <w:pgMar w:top="709" w:right="851" w:bottom="851" w:left="1701" w:header="709" w:footer="0" w:gutter="0"/>
          <w:cols w:space="708"/>
          <w:docGrid w:linePitch="360"/>
        </w:sectPr>
      </w:pPr>
      <w:r w:rsidRPr="00D93B61">
        <w:rPr>
          <w:rFonts w:ascii="Times New Roman" w:eastAsia="Times New Roman" w:hAnsi="Times New Roman"/>
          <w:kern w:val="2"/>
          <w:sz w:val="24"/>
          <w:szCs w:val="24"/>
          <w:lang w:eastAsia="ar-SA"/>
        </w:rPr>
        <w:br w:type="page"/>
      </w:r>
    </w:p>
    <w:p w:rsidR="00387266" w:rsidRPr="004F5B62" w:rsidRDefault="007511EF" w:rsidP="00387266">
      <w:pPr>
        <w:keepNext/>
        <w:keepLines/>
        <w:widowControl w:val="0"/>
        <w:suppressLineNumbers/>
        <w:tabs>
          <w:tab w:val="left" w:pos="709"/>
        </w:tabs>
        <w:suppressAutoHyphens/>
        <w:spacing w:after="0" w:line="240" w:lineRule="auto"/>
        <w:jc w:val="right"/>
        <w:rPr>
          <w:rFonts w:ascii="Times New Roman" w:hAnsi="Times New Roman"/>
          <w:sz w:val="24"/>
          <w:szCs w:val="24"/>
        </w:rPr>
      </w:pPr>
      <w:bookmarkStart w:id="9" w:name="_Hlk140478894"/>
      <w:r w:rsidRPr="004F5B62">
        <w:rPr>
          <w:rFonts w:ascii="Times New Roman" w:hAnsi="Times New Roman"/>
          <w:sz w:val="24"/>
          <w:szCs w:val="24"/>
        </w:rPr>
        <w:lastRenderedPageBreak/>
        <w:t>Приложение №2</w:t>
      </w:r>
    </w:p>
    <w:p w:rsidR="00387266" w:rsidRPr="004F5B62" w:rsidRDefault="007511EF" w:rsidP="00387266">
      <w:pPr>
        <w:keepNext/>
        <w:keepLines/>
        <w:widowControl w:val="0"/>
        <w:suppressLineNumbers/>
        <w:tabs>
          <w:tab w:val="left" w:pos="709"/>
        </w:tabs>
        <w:suppressAutoHyphens/>
        <w:spacing w:after="0" w:line="240" w:lineRule="auto"/>
        <w:jc w:val="right"/>
        <w:rPr>
          <w:rFonts w:ascii="Times New Roman" w:hAnsi="Times New Roman"/>
          <w:sz w:val="24"/>
          <w:szCs w:val="24"/>
        </w:rPr>
      </w:pPr>
      <w:r w:rsidRPr="004F5B62">
        <w:rPr>
          <w:rFonts w:ascii="Times New Roman" w:hAnsi="Times New Roman"/>
          <w:sz w:val="24"/>
          <w:szCs w:val="24"/>
        </w:rPr>
        <w:t xml:space="preserve">к </w:t>
      </w:r>
      <w:r w:rsidR="00AF47F1" w:rsidRPr="004F5B62">
        <w:rPr>
          <w:rFonts w:ascii="Times New Roman" w:hAnsi="Times New Roman"/>
          <w:sz w:val="24"/>
          <w:szCs w:val="24"/>
        </w:rPr>
        <w:t>Регламенту</w:t>
      </w:r>
    </w:p>
    <w:tbl>
      <w:tblPr>
        <w:tblW w:w="5000" w:type="pct"/>
        <w:tblLayout w:type="fixed"/>
        <w:tblLook w:val="04A0"/>
      </w:tblPr>
      <w:tblGrid>
        <w:gridCol w:w="1447"/>
        <w:gridCol w:w="2417"/>
        <w:gridCol w:w="1193"/>
        <w:gridCol w:w="54"/>
        <w:gridCol w:w="839"/>
        <w:gridCol w:w="47"/>
        <w:gridCol w:w="849"/>
        <w:gridCol w:w="32"/>
        <w:gridCol w:w="865"/>
        <w:gridCol w:w="16"/>
        <w:gridCol w:w="997"/>
        <w:gridCol w:w="32"/>
        <w:gridCol w:w="593"/>
        <w:gridCol w:w="76"/>
        <w:gridCol w:w="811"/>
        <w:gridCol w:w="73"/>
        <w:gridCol w:w="972"/>
        <w:gridCol w:w="22"/>
        <w:gridCol w:w="726"/>
        <w:gridCol w:w="50"/>
        <w:gridCol w:w="846"/>
        <w:gridCol w:w="38"/>
        <w:gridCol w:w="1016"/>
        <w:gridCol w:w="877"/>
        <w:gridCol w:w="16"/>
        <w:gridCol w:w="874"/>
      </w:tblGrid>
      <w:tr w:rsidR="00B119F5" w:rsidTr="005501D9">
        <w:trPr>
          <w:trHeight w:val="825"/>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81" w:type="pct"/>
            <w:gridSpan w:val="22"/>
            <w:tcBorders>
              <w:top w:val="nil"/>
              <w:left w:val="nil"/>
              <w:bottom w:val="nil"/>
              <w:right w:val="nil"/>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4"/>
                <w:szCs w:val="20"/>
                <w:lang w:eastAsia="ru-RU"/>
              </w:rPr>
              <w:t>Типовое 20-ти дневное меню основного (организованного питания) для общеобразовательных учреждений Калининградской области</w:t>
            </w: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b/>
                <w:bCs/>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r>
      <w:tr w:rsidR="00B119F5" w:rsidTr="005501D9">
        <w:trPr>
          <w:trHeight w:val="570"/>
        </w:trPr>
        <w:tc>
          <w:tcPr>
            <w:tcW w:w="459" w:type="pct"/>
            <w:tcBorders>
              <w:top w:val="nil"/>
              <w:left w:val="nil"/>
              <w:bottom w:val="nil"/>
              <w:right w:val="nil"/>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Возрастная группа </w:t>
            </w:r>
          </w:p>
        </w:tc>
        <w:tc>
          <w:tcPr>
            <w:tcW w:w="766" w:type="pct"/>
            <w:tcBorders>
              <w:top w:val="nil"/>
              <w:left w:val="nil"/>
              <w:bottom w:val="nil"/>
              <w:right w:val="nil"/>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7-11 лет</w:t>
            </w:r>
          </w:p>
        </w:tc>
        <w:tc>
          <w:tcPr>
            <w:tcW w:w="39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595"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665" w:type="pct"/>
            <w:gridSpan w:val="12"/>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3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005501D9">
              <w:rPr>
                <w:rFonts w:ascii="Times New Roman" w:eastAsia="Times New Roman" w:hAnsi="Times New Roman"/>
                <w:color w:val="000000" w:themeColor="text1"/>
                <w:sz w:val="20"/>
                <w:szCs w:val="20"/>
                <w:lang w:eastAsia="ru-RU"/>
              </w:rPr>
              <w:t xml:space="preserve"> </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39"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63" w:type="pct"/>
            <w:gridSpan w:val="9"/>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62"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outlineLvl w:val="0"/>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outlineLvl w:val="0"/>
              <w:rPr>
                <w:rFonts w:ascii="Times New Roman" w:eastAsia="Times New Roman" w:hAnsi="Times New Roman"/>
                <w:color w:val="000000" w:themeColor="text1"/>
                <w:sz w:val="20"/>
                <w:szCs w:val="20"/>
                <w:lang w:eastAsia="ru-RU"/>
              </w:rPr>
            </w:pPr>
          </w:p>
        </w:tc>
        <w:tc>
          <w:tcPr>
            <w:tcW w:w="395" w:type="pct"/>
            <w:gridSpan w:val="2"/>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outlineLvl w:val="0"/>
              <w:rPr>
                <w:rFonts w:ascii="Times New Roman" w:eastAsia="Times New Roman" w:hAnsi="Times New Roman"/>
                <w:color w:val="000000" w:themeColor="text1"/>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outlineLvl w:val="0"/>
              <w:rPr>
                <w:rFonts w:ascii="Times New Roman" w:eastAsia="Times New Roman" w:hAnsi="Times New Roman"/>
                <w:color w:val="000000" w:themeColor="text1"/>
                <w:sz w:val="20"/>
                <w:szCs w:val="20"/>
                <w:lang w:eastAsia="ru-RU"/>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15"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46"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22"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7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82"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outlineLvl w:val="0"/>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понедельник</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outlineLvl w:val="0"/>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outlineLvl w:val="0"/>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Бутерброд с маслом и твердым сыром  20/10/20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6,660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12,490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10,540</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181,210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39,88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117,84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156,74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24,24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174/М/ССЖ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Каша вязкая молочная из рисовой крупы</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5,99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40,53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236,03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102,96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128,03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29,38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Напиток кофейный на молоке,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99,04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120,54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14,05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Мандарин</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15,28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21,22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74,49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554,28</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40,42</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111,98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376,34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391,77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78,67</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1,92</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59/М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моркови с кукурузой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2,51</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31,23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с рисом с томатом на курином бульоне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118,55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12,12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0,36</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294/М/ССЖ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Биточки из курицы</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14,67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164,54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21,18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Макароны отварные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35,32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202,05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45,38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изюма,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21,66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86,04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12,33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19,35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lastRenderedPageBreak/>
              <w:t>Итого за Обед</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24,97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103,24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743,06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46,71</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1614,53</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107,03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397,97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129,23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1 320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56,87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47,76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222,61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1539,54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87,13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1726,51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10,17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483,37</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789,74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207,9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7,73</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9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595"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665" w:type="pct"/>
            <w:gridSpan w:val="12"/>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3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39"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63" w:type="pct"/>
            <w:gridSpan w:val="9"/>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62"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5" w:type="pct"/>
            <w:gridSpan w:val="2"/>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15"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46"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22"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7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82"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вторник</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морковный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65,95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33,33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22,87</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0,43</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5/И</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Жаркое по-домашнему (курица)</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15,81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12,18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24,75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269,76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31,45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206,16</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49,09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377/М/ССЖ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сахаром и лимоном,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11,26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47,79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8,08</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17,77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66,15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508,5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37,35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1214,5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5,95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63,04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292,77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93,7</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4,31</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свежей капусты с кукурузой и морковью 1/60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1,026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3,644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4,626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55,408</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321,78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29,06</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0,37</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Борщ с капустой и картофелем на курином бульоне со сметаной, 200/10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108,54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14,89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37,32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43,58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18,73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0,86</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Мясо тушеное (свинина)</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12,13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13,95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195,39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3,11</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101,32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132,75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Каша гречневая рассыпчатая</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29,72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173,38</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155,71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104,05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3,49</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Напиток из шиповника,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18,71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89,33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160</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130,72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lastRenderedPageBreak/>
              <w:t>Итого за Обед</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28,48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28,71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97,63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777,05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183,57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735,36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103,79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449,92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8,31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1 290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49,33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46,48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163,78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1285,55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220,92</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1949,86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166,83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742,69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278,7</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12,62</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9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595"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665" w:type="pct"/>
            <w:gridSpan w:val="12"/>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3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39"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63" w:type="pct"/>
            <w:gridSpan w:val="9"/>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62"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5" w:type="pct"/>
            <w:gridSpan w:val="2"/>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15"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46"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22"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7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82"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среда</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Масло сливочное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71/М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Подгарнировка из свежих огурцов</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213/М/ССЖ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xml:space="preserve">Омлет с сыром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21,02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256,88</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153,18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90,86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237,64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59,33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2,54</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Какао на молоке,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15,71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104,05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19,92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113,45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Яблоко</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23,98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32,28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59,72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630,93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39,17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231,6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252,41</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425,84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127,38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8,17</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овощной с яблоками</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67,41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161,74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20,74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17,62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0,78</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картофельный с макаронами на курином бульоне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5,75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16,67</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135,19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161,8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51,11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19,31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Котлета рыбная запеченная в белом соусе 1/90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10,432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9,395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20,311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207,525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32,64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78,14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247,34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53,25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0,88</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Картофельное пюре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23,83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145,04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28,26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40,8</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100,78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35,13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Сок фруктовый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lastRenderedPageBreak/>
              <w:t>Итого за Обед</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24,44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25,14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117,74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802,17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58,69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383,14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152,53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527,12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160,79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8,8</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1 395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48,42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57,42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177,46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1433,09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97,86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614,74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404,94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952,96</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288,17</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16,97</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9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22"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46"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22"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39"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63" w:type="pct"/>
            <w:gridSpan w:val="9"/>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62"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5" w:type="pct"/>
            <w:gridSpan w:val="2"/>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15"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46"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22"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7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82"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четверг</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свежих помидоров</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42,18</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63,84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18,51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0,53</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Котлеты домашние с соусом сметанно-томатным, 90/20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199,16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1,81</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5,87</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22,76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153,67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25,96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Макароны отварные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35,32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202,05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45,38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молоком, 200/10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68,42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65,25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53,24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18,60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84,72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611,81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15,46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103,71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122,94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305,6</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69,78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4,73</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Винегрет овощной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55,34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184,97</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31,29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14,39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0,58</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Щи из свежей капусты с картофелем на курином бульоне со сметаной, 200/10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110,61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31,29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232,46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44,06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53,29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22,48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291/М/</w:t>
            </w:r>
            <w:r w:rsidRPr="00B74729">
              <w:rPr>
                <w:rFonts w:ascii="Times New Roman" w:eastAsia="Times New Roman" w:hAnsi="Times New Roman"/>
                <w:color w:val="000000" w:themeColor="text1"/>
                <w:sz w:val="20"/>
                <w:szCs w:val="20"/>
                <w:lang w:eastAsia="ru-RU"/>
              </w:rPr>
              <w:t>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Плов с отварной птицей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38,63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351,29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652,18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23,77</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238,1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53,42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вишни,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54,29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29,56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99,48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726,53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44,04</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1069,61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109,99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414,78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124,19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5,09</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1 300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54,60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42,10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184,20</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1338,34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59,5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1173,32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232,93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720,38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193,97</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9,82</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9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22"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46"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22"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39"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63" w:type="pct"/>
            <w:gridSpan w:val="9"/>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62"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5" w:type="pct"/>
            <w:gridSpan w:val="2"/>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15"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46"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22"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7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82"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пятница</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Масло сливочное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223/М/ССЖ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Запеканка из творога с соусом кисельным из ягод, 120/30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18,92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10,14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24,95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270,89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65,05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169,46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232,96</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26,45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0,64</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шиповником,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53,93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30,1</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7,08</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8,75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0,94</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Яблоко</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23,10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18,45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73,08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561,42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46,79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142,56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212,14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296,01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58,11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5,71</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белокочанной капусты</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22,1</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201,44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26,84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20,69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0,37</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картофельный с бобовыми (горохом) на курином бульоне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15,47</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122,61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161,52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24,72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68,82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27,55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1,61</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Тефтели из говядины со свининой с соусом томатным, 90/20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162,55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203,2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23,57</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139,40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24,48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Картофель отварной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168,16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30,8</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38,37</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91,57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35,46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свежих яблок,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62,69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lastRenderedPageBreak/>
              <w:t>Итого за Обед</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27,91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24,49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103,03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748,91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70,26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606,53</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119,86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419,68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134,64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1 350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51,01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42,94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176,11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1310,33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117,05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749,09</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715,69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192,75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13,67</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9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22"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46"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22"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39"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63" w:type="pct"/>
            <w:gridSpan w:val="9"/>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62"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5" w:type="pct"/>
            <w:gridSpan w:val="2"/>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15"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46"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22"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7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82"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понедельник 6</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Бутерброд с маслом и твердым сыром  20/10/20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181,21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39,88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117,84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156,74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24,24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Каша вязкая молочная из овсяных хлопьев " Геркулес"</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36,13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242,87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117,32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191,81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21,73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1,42</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Напиток кофейный на молоке,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99,04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120,54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14,05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Мандарин</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23,09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70,09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561,12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40,42</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111,98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390,7</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455,55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71,02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2,84</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морковный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65,95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33,33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22,87</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0,43</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из овощей на курином бульоне со сметаной, 200/10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8,89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104,44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16,44</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171,68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26,22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43,59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Рагу из овощей с курицей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19,81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255,46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35,05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234,07</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38,89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197,31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45,33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1,74</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изюма,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21,66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86,04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12,33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19,35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2,34</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27,90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24,72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100,50</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731,89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54,84</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1606,65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8,23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121,34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418,38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132,79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6,39</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45,09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47,81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170,59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1293,01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95,26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1718,63</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9,64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512,04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873,93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203,81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9,23</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9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595"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665" w:type="pct"/>
            <w:gridSpan w:val="12"/>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r>
            <w:r w:rsidRPr="00B74729">
              <w:rPr>
                <w:rFonts w:ascii="Times New Roman" w:eastAsia="Times New Roman" w:hAnsi="Times New Roman"/>
                <w:color w:val="000000" w:themeColor="text1"/>
                <w:sz w:val="20"/>
                <w:szCs w:val="20"/>
                <w:lang w:eastAsia="ru-RU"/>
              </w:rPr>
              <w:lastRenderedPageBreak/>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 xml:space="preserve">Прием пищи, </w:t>
            </w:r>
            <w:r w:rsidRPr="00B74729">
              <w:rPr>
                <w:rFonts w:ascii="Times New Roman" w:eastAsia="Times New Roman" w:hAnsi="Times New Roman"/>
                <w:color w:val="000000" w:themeColor="text1"/>
                <w:sz w:val="20"/>
                <w:szCs w:val="20"/>
                <w:lang w:eastAsia="ru-RU"/>
              </w:rPr>
              <w:lastRenderedPageBreak/>
              <w:t>наименование блюда</w:t>
            </w:r>
          </w:p>
        </w:tc>
        <w:tc>
          <w:tcPr>
            <w:tcW w:w="3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 xml:space="preserve">Масса </w:t>
            </w:r>
            <w:r w:rsidRPr="00B74729">
              <w:rPr>
                <w:rFonts w:ascii="Times New Roman" w:eastAsia="Times New Roman" w:hAnsi="Times New Roman"/>
                <w:color w:val="000000" w:themeColor="text1"/>
                <w:sz w:val="20"/>
                <w:szCs w:val="20"/>
                <w:lang w:eastAsia="ru-RU"/>
              </w:rPr>
              <w:lastRenderedPageBreak/>
              <w:t>порции (г)</w:t>
            </w:r>
          </w:p>
        </w:tc>
        <w:tc>
          <w:tcPr>
            <w:tcW w:w="839"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Пищевые вещества (г)</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xml:space="preserve">ЭЦ </w:t>
            </w:r>
            <w:r w:rsidRPr="00B74729">
              <w:rPr>
                <w:rFonts w:ascii="Times New Roman" w:eastAsia="Times New Roman" w:hAnsi="Times New Roman"/>
                <w:color w:val="000000" w:themeColor="text1"/>
                <w:sz w:val="20"/>
                <w:szCs w:val="20"/>
                <w:lang w:eastAsia="ru-RU"/>
              </w:rPr>
              <w:lastRenderedPageBreak/>
              <w:t>(ккал)</w:t>
            </w:r>
          </w:p>
        </w:tc>
        <w:tc>
          <w:tcPr>
            <w:tcW w:w="1063" w:type="pct"/>
            <w:gridSpan w:val="9"/>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Витамины (мг)</w:t>
            </w:r>
          </w:p>
        </w:tc>
        <w:tc>
          <w:tcPr>
            <w:tcW w:w="1162"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5" w:type="pct"/>
            <w:gridSpan w:val="2"/>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15"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46"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22"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7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82"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вторник</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2 7</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свежих помидоров со сладким перцем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40,65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39,1</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106,19</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13,63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9,48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0,47</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294/М/ССЖ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Биточки из курицы</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14,67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164,54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21,18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Рис отварной с маслом сливочным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37,07</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199,55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5,81</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76,63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377/М/ССЖ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сахаром и лимоном,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11,26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47,79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8,08</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23,14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14,67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88,12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577,53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82,35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820,32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91,17</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295,4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94,51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4,82</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овощной с яблоками</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67,41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161,74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20,74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17,62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Рассольник ленинградский на бульоне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13,69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120,59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162,26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13,71</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50,97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0,74</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267/М/ССЖ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Шницель из говядины и мяса птицы с с</w:t>
            </w:r>
            <w:r w:rsidRPr="00B74729">
              <w:rPr>
                <w:rFonts w:ascii="Times New Roman" w:eastAsia="Times New Roman" w:hAnsi="Times New Roman"/>
                <w:color w:val="000000" w:themeColor="text1"/>
                <w:sz w:val="20"/>
                <w:szCs w:val="20"/>
                <w:lang w:eastAsia="ru-RU"/>
              </w:rPr>
              <w:t>оусом томатным, 90/20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14,97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8,12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13,82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187,3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205,6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24,0</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29,76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1,86</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Макароны отварные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35,32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202,05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45,38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Напиток из шиповника,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18,71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89,33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160</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130,72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30,08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24,14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118,27</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821,72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190,61</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682,82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99,46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361,8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100,56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6,87</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1 340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53,22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38,81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206,39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1399,25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272,96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1503,14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13,96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190,63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657,2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195,07</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11,69</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9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22"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46"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22"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39"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63" w:type="pct"/>
            <w:gridSpan w:val="9"/>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62"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5" w:type="pct"/>
            <w:gridSpan w:val="2"/>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15"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46"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22"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7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82"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среда</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2  8</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71/М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Подгарнировка из свежих огурцов</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Омлет с сыром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15,21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15,28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211,31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0,72</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278,3</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199,95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268,55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21,44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Какао на молоке,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15,71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104,05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19,92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113,45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16,1</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Яблоко</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25,47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19,49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71,35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569,26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22,89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311,72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363,7</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471,15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96,04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8,42</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свеклы с сыром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5,71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81,99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26,98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99,91</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68,08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14,88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0,84</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Щи из свежей капусты с картофелем на курином бульоне со сметаной, 200/10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110,61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31,29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232,46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44,06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53,29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22,48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284/М/ССЖ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w:t>
            </w:r>
            <w:r w:rsidRPr="00B74729">
              <w:rPr>
                <w:rFonts w:ascii="Times New Roman" w:eastAsia="Times New Roman" w:hAnsi="Times New Roman"/>
                <w:color w:val="000000" w:themeColor="text1"/>
                <w:sz w:val="20"/>
                <w:szCs w:val="20"/>
                <w:lang w:eastAsia="ru-RU"/>
              </w:rPr>
              <w:t>артофель тушеный с печенью 1/200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16,891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12,168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31,110</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301,516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55,71</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5521,36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29,24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315,66</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52,05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6,26</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Сок фруктовый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29,53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24,92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98,08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741,12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96,36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5780,8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205,71</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537,13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126,11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12,86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1 370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44,41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169,43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1310,38</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119,25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6092,52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8,74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569,41</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1008,28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222,15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21,28</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9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22"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46"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22"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39"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63" w:type="pct"/>
            <w:gridSpan w:val="9"/>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62"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5" w:type="pct"/>
            <w:gridSpan w:val="2"/>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15"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46"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22"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7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82"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четверг</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2 9</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99/К/ССЖ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Осенний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7,64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72,47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8,8</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241,28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34,22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16,13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Биточки из говядины и мяса птицы с соусом сметанно-томатным, 90/20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14,08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9,60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12,15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192,71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2,30</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18,9</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22,14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141,84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24,49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Макароны отварные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35,32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202,05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45,38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молоком, 200/10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68,42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65,25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53,24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24,75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19,60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83,16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610,65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11,85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294,21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122,13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300,78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70,06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картофельный с морковью и зеленым горошком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78,71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8,2</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419,9</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14,65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45,75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17,69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0,63</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с рисом с томатом на курином бульоне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118,55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12,12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295/М/ССЖ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Котлеты из курицы с маслом сливочным, 90</w:t>
            </w:r>
            <w:r w:rsidRPr="00B74729">
              <w:rPr>
                <w:rFonts w:ascii="Times New Roman" w:eastAsia="Times New Roman" w:hAnsi="Times New Roman"/>
                <w:color w:val="000000" w:themeColor="text1"/>
                <w:sz w:val="20"/>
                <w:szCs w:val="20"/>
                <w:lang w:eastAsia="ru-RU"/>
              </w:rPr>
              <w:t>/5</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201,11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31,95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32,36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159,35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26,74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Каша гречневая рассыпчатая</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29,72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173,38</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155,71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104,05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3,49</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вишни,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54,29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32,40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23,75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109,12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781,04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461,89</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7,15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89,82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485,71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194,5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8,3</w:t>
            </w:r>
          </w:p>
        </w:tc>
      </w:tr>
      <w:tr w:rsidR="00B119F5" w:rsidTr="005501D9">
        <w:trPr>
          <w:trHeight w:val="33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1 325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57,15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43,35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192,28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1391,69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26,75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756,1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11,32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211,95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786,49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264,56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12,9</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9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22"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46"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22"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r>
            <w:r w:rsidRPr="00B74729">
              <w:rPr>
                <w:rFonts w:ascii="Times New Roman" w:eastAsia="Times New Roman" w:hAnsi="Times New Roman"/>
                <w:color w:val="000000" w:themeColor="text1"/>
                <w:sz w:val="20"/>
                <w:szCs w:val="20"/>
                <w:lang w:eastAsia="ru-RU"/>
              </w:rPr>
              <w:lastRenderedPageBreak/>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 xml:space="preserve">Прием пищи, </w:t>
            </w:r>
            <w:r w:rsidRPr="00B74729">
              <w:rPr>
                <w:rFonts w:ascii="Times New Roman" w:eastAsia="Times New Roman" w:hAnsi="Times New Roman"/>
                <w:color w:val="000000" w:themeColor="text1"/>
                <w:sz w:val="20"/>
                <w:szCs w:val="20"/>
                <w:lang w:eastAsia="ru-RU"/>
              </w:rPr>
              <w:lastRenderedPageBreak/>
              <w:t>наименование блюда</w:t>
            </w:r>
          </w:p>
        </w:tc>
        <w:tc>
          <w:tcPr>
            <w:tcW w:w="3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 xml:space="preserve">Масса </w:t>
            </w:r>
            <w:r w:rsidRPr="00B74729">
              <w:rPr>
                <w:rFonts w:ascii="Times New Roman" w:eastAsia="Times New Roman" w:hAnsi="Times New Roman"/>
                <w:color w:val="000000" w:themeColor="text1"/>
                <w:sz w:val="20"/>
                <w:szCs w:val="20"/>
                <w:lang w:eastAsia="ru-RU"/>
              </w:rPr>
              <w:lastRenderedPageBreak/>
              <w:t>порции (г)</w:t>
            </w:r>
          </w:p>
        </w:tc>
        <w:tc>
          <w:tcPr>
            <w:tcW w:w="839"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Пищевые вещества (г)</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xml:space="preserve">ЭЦ </w:t>
            </w:r>
            <w:r w:rsidRPr="00B74729">
              <w:rPr>
                <w:rFonts w:ascii="Times New Roman" w:eastAsia="Times New Roman" w:hAnsi="Times New Roman"/>
                <w:color w:val="000000" w:themeColor="text1"/>
                <w:sz w:val="20"/>
                <w:szCs w:val="20"/>
                <w:lang w:eastAsia="ru-RU"/>
              </w:rPr>
              <w:lastRenderedPageBreak/>
              <w:t>(ккал)</w:t>
            </w:r>
          </w:p>
        </w:tc>
        <w:tc>
          <w:tcPr>
            <w:tcW w:w="1063" w:type="pct"/>
            <w:gridSpan w:val="9"/>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Витамины (мг)</w:t>
            </w:r>
          </w:p>
        </w:tc>
        <w:tc>
          <w:tcPr>
            <w:tcW w:w="1162"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5" w:type="pct"/>
            <w:gridSpan w:val="2"/>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15"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46"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22"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7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82"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пятница</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2 10</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Запеканка творожная Золотистая 150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16,631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15,863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52,035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417,428</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89,7</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189,4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261,65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28,95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0,88</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шиповником,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53,93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30,1</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7,08</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8,75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0,94</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Яблоко</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20,73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16,92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100,04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641,86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45,8</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167,21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232,08</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324,7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60,61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5,95</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белокочанной капусты</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22,1</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201,44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26,84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20,69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0,37</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83/К/ССЖ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рыбный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7,35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7,66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146,16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15,83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204,89</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13,34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46,74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260/М/ССЖ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Гуляш из говядины</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116,26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9,33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143,83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19,99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1,37</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Картофель отварной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168,16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30,8</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38,37</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91,57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35,46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свежих яблок,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62,69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w:t>
            </w:r>
          </w:p>
        </w:tc>
      </w:tr>
      <w:tr w:rsidR="00B119F5" w:rsidTr="005501D9">
        <w:trPr>
          <w:trHeight w:val="33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31,09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24,26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100,24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746,17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75,43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446,7</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97,14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417,03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128,44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7,62</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1 330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51,82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41,18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200,28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1388,03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121,23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613,91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329,22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741,73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189,05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13,57</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9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22"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46"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22"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39"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63" w:type="pct"/>
            <w:gridSpan w:val="9"/>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62"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5" w:type="pct"/>
            <w:gridSpan w:val="2"/>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15"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46"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22"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7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82"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понедельник</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lastRenderedPageBreak/>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3 11</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Бутерброд с маслом и твердым сыром  20/10/20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181,21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39,88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117,84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156,74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24,24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Каша вязкая молочная из пшеничной крупы</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37,55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230,6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114,45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173,39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32,98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1,83</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Напиток кофейный на молоке,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99,04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120,54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14,05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Мандарин</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16,72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21,29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71,51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548,85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40,42</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111,98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387,83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437,13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82,27</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3,25</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7/И</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квашеной капусты со свеклой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91,62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24,24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23,87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0,57</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картофельный с фасолью на курином бульоне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15,25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120,52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161,2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36,32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109,87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30,06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297/М/ССЖ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Фрикадельки куриные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13,64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129,85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22,38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129,59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16,72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0,85</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Рагу овощное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6,46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19,19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148,63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39,85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703,69</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44,13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89,49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42,11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1,41</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изюма,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21,66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86,04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12,33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19,35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r>
      <w:tr w:rsidR="00B119F5" w:rsidTr="005501D9">
        <w:trPr>
          <w:trHeight w:val="33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28,07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25,96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103,18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756,66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888,65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9,84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150,35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466,97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137,75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7,12</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1 330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44,79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47,25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174,69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1305,51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100,42</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1000,63</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11,46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538,18</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904,1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220,02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10,37</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9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22"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46"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22"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39"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63" w:type="pct"/>
            <w:gridSpan w:val="9"/>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62"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5" w:type="pct"/>
            <w:gridSpan w:val="2"/>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15"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46"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22"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7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82"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вторник</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3 12</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морковный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65,95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33,33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22,87</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291/М/ССЖ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Плов с отварной птицей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38,63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351,29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652,18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23,77</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238,1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53,42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1,42</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377/М/ССЖ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сахаром и лимоном,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11,26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47,79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8,08</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23,83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18,98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74,83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565,03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1852,68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5,95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58,35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316,01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94,73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3,55</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картофельный с кукурузой и морковью</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47,96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321,78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29,06</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0,37</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Борщ с капустой и картофелем на курином бульоне со сметаной, 200/10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108,54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14,89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37,32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43,58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18,73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0,86</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Мясо тушеное (свинина)</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12,13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13,95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195,39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3,11</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101,32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132,75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Каша гречневая рассыпчатая</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29,72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173,38</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155,71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104,05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3,49</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Напиток из шиповника,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18,71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89,33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160</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130,72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r>
      <w:tr w:rsidR="00B119F5" w:rsidTr="005501D9">
        <w:trPr>
          <w:trHeight w:val="33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28,43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27,39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98,85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769,6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183,57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735,36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103,79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449,92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8,31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1 280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52,26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46,37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1334,63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192,17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2588,04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162,14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765,93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279,73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11,86</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9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22"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46"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22"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39"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63" w:type="pct"/>
            <w:gridSpan w:val="9"/>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62"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5" w:type="pct"/>
            <w:gridSpan w:val="2"/>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15"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46"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22"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7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82"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среда</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3 13</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71/М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Подгарнировка из свежих огурцов</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210/М/ССЖ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Омлет натуральный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14,61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211,93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287,8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135,93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251,85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21,25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2,59</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382/М/ССЖ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Какао на молоке,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15,71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104,05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19,92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113,45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16,1</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Яблоко</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24,87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72,17</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569,88</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23,02</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321,22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299,68</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454,45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95,85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8,59</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овощной с яблоками</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67,41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161,74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20,74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17,62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Рассольник ленинградский на курином бульоне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13,69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120,59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162,26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13,71</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50,97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0,74</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xml:space="preserve">Котлета рыбная запеченная в </w:t>
            </w:r>
            <w:r w:rsidRPr="00B74729">
              <w:rPr>
                <w:rFonts w:ascii="Times New Roman" w:eastAsia="Times New Roman" w:hAnsi="Times New Roman"/>
                <w:color w:val="000000" w:themeColor="text1"/>
                <w:sz w:val="20"/>
                <w:szCs w:val="20"/>
                <w:lang w:eastAsia="ru-RU"/>
              </w:rPr>
              <w:t>белом соусе 1/90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10,432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9,395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20,311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207,525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32,64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78,14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247,34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53,25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0,88</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Картофельное пюре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23,83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145,04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28,26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40,8</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100,78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35,13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Сок фруктовый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r>
      <w:tr w:rsidR="00B119F5" w:rsidTr="005501D9">
        <w:trPr>
          <w:trHeight w:val="33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23,87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114,76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787,57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58,64</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383,24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185,89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516,81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156,32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8,66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1 400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54,57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172,75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1312,62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81,66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704,46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9,83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485,57</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971,26</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252,17</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17,25</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9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22"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46"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22"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39"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63" w:type="pct"/>
            <w:gridSpan w:val="9"/>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62"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5" w:type="pct"/>
            <w:gridSpan w:val="2"/>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15"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46"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22"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7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82"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четверг</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белокочанной капусты</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22,1</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201,44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26,84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20,69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0,37</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Котлеты домашние с соусом сметанно-томатным, 90/20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199,16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1,81</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5,87</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22,76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153,67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25,96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202/М/ССЖ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Макароны отварные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35,32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202,05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45,38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молоком, 200/10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68,42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65,25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53,24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24,58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19,49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79,91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597,53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24,66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241,31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134,29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299,08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66,95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4,37</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Винегрет овощной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55,34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184,97</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31,29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14,39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из овощей на курином бульоне со сметаной, 200/10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8,89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104,44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16,44</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171,68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26,22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43,59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290/М/ССЖ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Бефстроганов из курино</w:t>
            </w:r>
            <w:r w:rsidRPr="00B74729">
              <w:rPr>
                <w:rFonts w:ascii="Times New Roman" w:eastAsia="Times New Roman" w:hAnsi="Times New Roman"/>
                <w:color w:val="000000" w:themeColor="text1"/>
                <w:sz w:val="20"/>
                <w:szCs w:val="20"/>
                <w:lang w:eastAsia="ru-RU"/>
              </w:rPr>
              <w:t>го филе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14,12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12,22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186,01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32,94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34,56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146,25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18,64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Рис отварной с маслом сливочным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37,07</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199,55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5,81</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76,63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0,51</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вишни,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54,29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27,05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26,32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102,53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754,63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28,78</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412,09</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108,75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389,86</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108,88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1 330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51,63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45,81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182,44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1352,16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53,44</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653,4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9,81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243,04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688,94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175,83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9,13</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9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22"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46"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22"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39"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63" w:type="pct"/>
            <w:gridSpan w:val="9"/>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62"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5" w:type="pct"/>
            <w:gridSpan w:val="2"/>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15"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46"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22"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7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82"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пятница</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Запеканка творожная Золотистая 150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16,631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15,863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52,035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417,428</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89,7</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189,4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261,65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28,95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0,88</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шиповником,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53,93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30,1</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7,08</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8,75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0,94</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Яблоко</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20,73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16,92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100,04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641,86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45,75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158,2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224,79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310,93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58,31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5,81</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морковный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65,95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33,33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22,87</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0,43</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картофельный с мясными фрикадельками,  175/25</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133,02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149,84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18,11</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115,87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28,15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1,72</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Тефтели из говядины со свининой с соусом томатным, 90/20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162,55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203,2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23,57</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139,40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24,48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Картофель отвар</w:t>
            </w:r>
            <w:r w:rsidRPr="00B74729">
              <w:rPr>
                <w:rFonts w:ascii="Times New Roman" w:eastAsia="Times New Roman" w:hAnsi="Times New Roman"/>
                <w:color w:val="000000" w:themeColor="text1"/>
                <w:sz w:val="20"/>
                <w:szCs w:val="20"/>
                <w:lang w:eastAsia="ru-RU"/>
              </w:rPr>
              <w:t>ной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168,16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30,8</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38,37</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91,57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35,46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свежих яблок,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62,69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0,91</w:t>
            </w:r>
          </w:p>
        </w:tc>
      </w:tr>
      <w:tr w:rsidR="00B119F5" w:rsidTr="005501D9">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29,21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101,35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772,37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58,26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1593,41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103,71</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479,37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146,56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8,13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1 340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49,94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44,13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201,39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1414,23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104,01</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1751,61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328,5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790,3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204,87</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13,94</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9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22"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46"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22"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39"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63" w:type="pct"/>
            <w:gridSpan w:val="9"/>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62"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5" w:type="pct"/>
            <w:gridSpan w:val="2"/>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15"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46"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22"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7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82"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понедельник</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Бутерброд с маслом и твердым сыром  20/10/20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181,21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39,88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117,84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156,74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24,24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Каша вязкая молочная из овсяных хлопьев " Геркулес"</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36,13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242,87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117,32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191,81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21,73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1,42</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379/М/ССЖ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Напиток кофейный на молоке,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99,04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120,54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14,05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Мандарин</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23,09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70,09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561,12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40,42</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111,98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390,7</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455,55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71,02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2,84</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овощной с яблоками</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67,41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161,74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20,74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17,62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0,78</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Щи из свежей капусты с картофелем на курином бульоне со сметаной, 200/10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110,61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31,29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232,46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44,06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53,29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22,48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290/М/ССЖ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Гуляш из курицы</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165,48</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127,44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16,75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Макароны отварные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35,32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202,05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45,38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изюма,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21,66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86,04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12,33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19,35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0,48</w:t>
            </w:r>
          </w:p>
        </w:tc>
      </w:tr>
      <w:tr w:rsidR="00B119F5" w:rsidTr="005501D9">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28,87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27,08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107,71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786,59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47,04</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427,54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119,26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349,18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92,76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5,76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1 330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50,17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177,80</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1347,71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87,46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539,52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9,38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509,96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804,73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163,78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8,6</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9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22"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46"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22"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39"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63" w:type="pct"/>
            <w:gridSpan w:val="9"/>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62"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5" w:type="pct"/>
            <w:gridSpan w:val="2"/>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15"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46"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22"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7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82"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вторник</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свежих помидоров</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42,18</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63,84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18,51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294/М/ССЖ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Котлеты из курицы</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5,91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13,06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168,06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9,45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31,16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157,85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26,71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Рагу овощное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6,46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19,19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148,63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39,85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703,69</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44,13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89,49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42,11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377/М/ССЖ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сахаром и лимоном,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11,26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47,79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8,08</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22,90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66,87</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506,66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55,85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777,48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105,76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310,43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98,34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5,16</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99/К/ССЖ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Осенний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7,64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72,47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8,8</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241,28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34,22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16,13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картофельный с макаронами на курином бульоне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5,75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16,67</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135,19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161,8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51,11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19,31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Котлеты домашние с соусом</w:t>
            </w:r>
            <w:r w:rsidRPr="00B74729">
              <w:rPr>
                <w:rFonts w:ascii="Times New Roman" w:eastAsia="Times New Roman" w:hAnsi="Times New Roman"/>
                <w:color w:val="000000" w:themeColor="text1"/>
                <w:sz w:val="20"/>
                <w:szCs w:val="20"/>
                <w:lang w:eastAsia="ru-RU"/>
              </w:rPr>
              <w:t xml:space="preserve"> сметанно-томатным, 90/20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199,16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1,81</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5,87</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22,76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153,67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25,96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Каша гречневая рассыпчатая</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29,72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173,38</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155,71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104,05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3,49</w:t>
            </w:r>
          </w:p>
        </w:tc>
      </w:tr>
      <w:tr w:rsidR="00B119F5" w:rsidTr="005501D9">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Напиток из шиповника,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18,71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89,33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160</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130,72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31,10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118,73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824,53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183,81</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549,71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91,37</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483,53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196,87</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9,29</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1 330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39,44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185,60</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1331,19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239,66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1327,19</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13,94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197,13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793,96</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295,21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14,45</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9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22"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46"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22"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39"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63" w:type="pct"/>
            <w:gridSpan w:val="9"/>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62"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5" w:type="pct"/>
            <w:gridSpan w:val="2"/>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15"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46"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22"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7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82"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среда</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210/М/ССЖ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Омлет натуральный с кукурузой  160/30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13,608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16,515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5,250</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224,070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287,8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135,93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251,85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21,25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2,59</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Какао на молоке,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15,71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104,05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19,92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113,45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16,1</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Яблоко</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23,39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20,67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72,06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573,62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23,02</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321,22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299,68</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454,45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95,85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8,59</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свежей капусты с кукурузой и морковью 1/60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13,608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16,515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5,250</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224,070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6,57</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9,87</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28,41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11,22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0,45</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Борщ с капустой и картофелем на курином бульоне со сметаной, 200/10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108,54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14,89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37,32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43,58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18,73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0,86</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271/К/ССЖ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Суфле из печени</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15,34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189,64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29,26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6053,59</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278,29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Картофельное пюре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23,83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145,04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28,26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40,8</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100,78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35,13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r>
      <w:tr w:rsidR="00B119F5" w:rsidTr="005501D9">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Сок фруктовый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41,57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36,32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103,46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914,29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95,8</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6935,35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8,38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155,42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539,87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140,26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1 380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64,96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44,96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171,60</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1320,04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118,82</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7256,57</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455,1</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994,32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236,11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21,8</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9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22"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46"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22"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39"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63" w:type="pct"/>
            <w:gridSpan w:val="9"/>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62"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5" w:type="pct"/>
            <w:gridSpan w:val="2"/>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15"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46"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22"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7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82"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четверг</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морковный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65,95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33,33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22,87</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0,43</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Биточки из говядины и мяса птицы с соусом сметанно-томатным, 90/20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14,08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9,60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12,15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192,71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2,30</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18,9</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22,14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141,84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24,49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Каша гречневая рассыпчатая</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29,72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173,38</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155,71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104,05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3,49</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молоком, 200/10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68,42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65,25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53,24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26,28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79,26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600,46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1240,47</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125,51</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418,92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176,01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7,25</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7/И</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квашеной капусты со свеклой</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91,62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10,6</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24,24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23,87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0,57</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Рассольник ленинградский на курином бульоне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13,69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120,59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162,26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13,71</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50,97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0,74</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294/М/ССЖ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Котлеты из курицы с соусом с</w:t>
            </w:r>
            <w:r w:rsidRPr="00B74729">
              <w:rPr>
                <w:rFonts w:ascii="Times New Roman" w:eastAsia="Times New Roman" w:hAnsi="Times New Roman"/>
                <w:color w:val="000000" w:themeColor="text1"/>
                <w:sz w:val="20"/>
                <w:szCs w:val="20"/>
                <w:lang w:eastAsia="ru-RU"/>
              </w:rPr>
              <w:t>метанно-томатным, 90/20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14,44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182,51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37,09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163,31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28,12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1,58</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Макароны отварные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35,32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202,05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45,38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вишни,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54,29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30,94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25,50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112,60</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806,06</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55,83</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204,12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8,57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142,07</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431,03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128,56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6,48</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1 350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57,22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191,86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1406,52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61,88</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1444,59</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13,09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267,58</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849,95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304,57</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13,73</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9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22"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15"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46"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22"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9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39"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63" w:type="pct"/>
            <w:gridSpan w:val="9"/>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62"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5" w:type="pct"/>
            <w:gridSpan w:val="2"/>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79"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22" w:type="pct"/>
            <w:gridSpan w:val="3"/>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15"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46"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0"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22"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7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82"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пятница</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Масло сливочное</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Пудинг из творога (запеченный) с соусом кисельным из ягод, 110/40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28,23</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291,81</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73,4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174,7</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245,70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29,11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0,79</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шиповником,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53,93</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30,1</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7,08</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8,75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4,91</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0,94</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Яблоко</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23,96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76,36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582,34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47,25</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150,91</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217,37</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308,75</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60,77</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5,86</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белокочанной капусты</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2,95</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22,1</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201,44</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26,84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20,69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11,55</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0,37</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из овощей на курином бульоне со сметаной, 200/10</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8,89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104,44</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16,44</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171,68</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26,22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43,59</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Жаркое по-домашнему (с</w:t>
            </w:r>
            <w:r w:rsidRPr="00B74729">
              <w:rPr>
                <w:rFonts w:ascii="Times New Roman" w:eastAsia="Times New Roman" w:hAnsi="Times New Roman"/>
                <w:color w:val="000000" w:themeColor="text1"/>
                <w:sz w:val="20"/>
                <w:szCs w:val="20"/>
                <w:lang w:eastAsia="ru-RU"/>
              </w:rPr>
              <w:t>винина)</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17,82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12,63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29,6</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308,32</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0,86</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36,98</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246,43</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39,25</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252,84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61,19</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2,33</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свежих яблок, 200/11</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14,9</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62,69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6,73</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25,2</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0,84</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28,2</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2,34</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29,15</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23,99</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102,34</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748,35</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1,13</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79,52</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621,55</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6,48</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125,64</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446,32</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134,63</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7,35</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1 320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53,11</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42,88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178,70</w:t>
            </w:r>
          </w:p>
        </w:tc>
        <w:tc>
          <w:tcPr>
            <w:tcW w:w="316"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1330,69</w:t>
            </w:r>
          </w:p>
        </w:tc>
        <w:tc>
          <w:tcPr>
            <w:tcW w:w="222"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126,77</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772,46</w:t>
            </w:r>
          </w:p>
        </w:tc>
        <w:tc>
          <w:tcPr>
            <w:tcW w:w="246"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7,99</w:t>
            </w:r>
          </w:p>
        </w:tc>
        <w:tc>
          <w:tcPr>
            <w:tcW w:w="280"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343,01</w:t>
            </w:r>
          </w:p>
        </w:tc>
        <w:tc>
          <w:tcPr>
            <w:tcW w:w="322"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755,07</w:t>
            </w:r>
          </w:p>
        </w:tc>
        <w:tc>
          <w:tcPr>
            <w:tcW w:w="2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195,4</w:t>
            </w:r>
          </w:p>
        </w:tc>
        <w:tc>
          <w:tcPr>
            <w:tcW w:w="282"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13,21</w:t>
            </w:r>
          </w:p>
        </w:tc>
      </w:tr>
      <w:tr w:rsidR="00B119F5" w:rsidTr="005501D9">
        <w:trPr>
          <w:trHeight w:val="300"/>
        </w:trPr>
        <w:tc>
          <w:tcPr>
            <w:tcW w:w="459" w:type="pct"/>
            <w:tcBorders>
              <w:top w:val="nil"/>
              <w:left w:val="nil"/>
              <w:bottom w:val="nil"/>
              <w:right w:val="nil"/>
            </w:tcBorders>
            <w:shd w:val="clear" w:color="auto" w:fill="auto"/>
            <w:noWrap/>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noWrap/>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95" w:type="pct"/>
            <w:gridSpan w:val="2"/>
            <w:tcBorders>
              <w:top w:val="nil"/>
              <w:left w:val="nil"/>
              <w:bottom w:val="nil"/>
              <w:right w:val="nil"/>
            </w:tcBorders>
            <w:shd w:val="clear" w:color="auto" w:fill="auto"/>
            <w:noWrap/>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noWrap/>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noWrap/>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279" w:type="pct"/>
            <w:gridSpan w:val="2"/>
            <w:tcBorders>
              <w:top w:val="nil"/>
              <w:left w:val="nil"/>
              <w:bottom w:val="nil"/>
              <w:right w:val="nil"/>
            </w:tcBorders>
            <w:shd w:val="clear" w:color="auto" w:fill="auto"/>
            <w:noWrap/>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316" w:type="pct"/>
            <w:tcBorders>
              <w:top w:val="nil"/>
              <w:left w:val="nil"/>
              <w:bottom w:val="nil"/>
              <w:right w:val="nil"/>
            </w:tcBorders>
            <w:shd w:val="clear" w:color="auto" w:fill="auto"/>
            <w:noWrap/>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222" w:type="pct"/>
            <w:gridSpan w:val="3"/>
            <w:tcBorders>
              <w:top w:val="nil"/>
              <w:left w:val="nil"/>
              <w:bottom w:val="nil"/>
              <w:right w:val="nil"/>
            </w:tcBorders>
            <w:shd w:val="clear" w:color="auto" w:fill="auto"/>
            <w:noWrap/>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noWrap/>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315" w:type="pct"/>
            <w:gridSpan w:val="2"/>
            <w:tcBorders>
              <w:top w:val="nil"/>
              <w:left w:val="nil"/>
              <w:bottom w:val="nil"/>
              <w:right w:val="nil"/>
            </w:tcBorders>
            <w:shd w:val="clear" w:color="auto" w:fill="auto"/>
            <w:noWrap/>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246" w:type="pct"/>
            <w:gridSpan w:val="2"/>
            <w:tcBorders>
              <w:top w:val="nil"/>
              <w:left w:val="nil"/>
              <w:bottom w:val="nil"/>
              <w:right w:val="nil"/>
            </w:tcBorders>
            <w:shd w:val="clear" w:color="auto" w:fill="auto"/>
            <w:noWrap/>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280" w:type="pct"/>
            <w:gridSpan w:val="2"/>
            <w:tcBorders>
              <w:top w:val="nil"/>
              <w:left w:val="nil"/>
              <w:bottom w:val="nil"/>
              <w:right w:val="nil"/>
            </w:tcBorders>
            <w:shd w:val="clear" w:color="auto" w:fill="auto"/>
            <w:noWrap/>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322" w:type="pct"/>
            <w:tcBorders>
              <w:top w:val="nil"/>
              <w:left w:val="nil"/>
              <w:bottom w:val="nil"/>
              <w:right w:val="nil"/>
            </w:tcBorders>
            <w:shd w:val="clear" w:color="auto" w:fill="auto"/>
            <w:noWrap/>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278" w:type="pct"/>
            <w:tcBorders>
              <w:top w:val="nil"/>
              <w:left w:val="nil"/>
              <w:bottom w:val="nil"/>
              <w:right w:val="nil"/>
            </w:tcBorders>
            <w:shd w:val="clear" w:color="auto" w:fill="auto"/>
            <w:noWrap/>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282" w:type="pct"/>
            <w:gridSpan w:val="2"/>
            <w:tcBorders>
              <w:top w:val="nil"/>
              <w:left w:val="nil"/>
              <w:bottom w:val="nil"/>
              <w:right w:val="nil"/>
            </w:tcBorders>
            <w:shd w:val="clear" w:color="auto" w:fill="auto"/>
            <w:noWrap/>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825"/>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bookmarkStart w:id="10" w:name="RANGE!A1:O469"/>
            <w:bookmarkEnd w:id="10"/>
          </w:p>
        </w:tc>
        <w:tc>
          <w:tcPr>
            <w:tcW w:w="3981" w:type="pct"/>
            <w:gridSpan w:val="22"/>
            <w:tcBorders>
              <w:top w:val="nil"/>
              <w:left w:val="nil"/>
              <w:bottom w:val="nil"/>
              <w:right w:val="nil"/>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4"/>
                <w:szCs w:val="20"/>
                <w:lang w:eastAsia="ru-RU"/>
              </w:rPr>
              <w:t>Типовое 20-ти дневное меню основного (организованного питания) для общеобразовательных учреждений Калининградской области</w:t>
            </w: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b/>
                <w:bCs/>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r>
      <w:tr w:rsidR="00B119F5" w:rsidTr="005501D9">
        <w:trPr>
          <w:trHeight w:val="570"/>
        </w:trPr>
        <w:tc>
          <w:tcPr>
            <w:tcW w:w="459" w:type="pct"/>
            <w:tcBorders>
              <w:top w:val="nil"/>
              <w:left w:val="nil"/>
              <w:bottom w:val="nil"/>
              <w:right w:val="nil"/>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Возрастная группа </w:t>
            </w:r>
          </w:p>
        </w:tc>
        <w:tc>
          <w:tcPr>
            <w:tcW w:w="766" w:type="pct"/>
            <w:tcBorders>
              <w:top w:val="nil"/>
              <w:left w:val="nil"/>
              <w:bottom w:val="nil"/>
              <w:right w:val="nil"/>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12-18 лет</w:t>
            </w:r>
          </w:p>
        </w:tc>
        <w:tc>
          <w:tcPr>
            <w:tcW w:w="3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615" w:type="pct"/>
            <w:gridSpan w:val="5"/>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655" w:type="pct"/>
            <w:gridSpan w:val="11"/>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3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51"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w:t>
            </w:r>
            <w:r w:rsidRPr="00B74729">
              <w:rPr>
                <w:rFonts w:ascii="Times New Roman" w:eastAsia="Times New Roman" w:hAnsi="Times New Roman"/>
                <w:color w:val="000000" w:themeColor="text1"/>
                <w:sz w:val="20"/>
                <w:szCs w:val="20"/>
                <w:lang w:eastAsia="ru-RU"/>
              </w:rPr>
              <w:t xml:space="preserve"> (г)</w:t>
            </w:r>
          </w:p>
        </w:tc>
        <w:tc>
          <w:tcPr>
            <w:tcW w:w="33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37"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78"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outlineLvl w:val="0"/>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outlineLvl w:val="0"/>
              <w:rPr>
                <w:rFonts w:ascii="Times New Roman" w:eastAsia="Times New Roman" w:hAnsi="Times New Roman"/>
                <w:color w:val="000000" w:themeColor="text1"/>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outlineLvl w:val="0"/>
              <w:rPr>
                <w:rFonts w:ascii="Times New Roman" w:eastAsia="Times New Roman" w:hAnsi="Times New Roman"/>
                <w:color w:val="000000" w:themeColor="text1"/>
                <w:sz w:val="20"/>
                <w:szCs w:val="20"/>
                <w:lang w:eastAsia="ru-RU"/>
              </w:rPr>
            </w:pP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31" w:type="pct"/>
            <w:gridSpan w:val="3"/>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outlineLvl w:val="0"/>
              <w:rPr>
                <w:rFonts w:ascii="Times New Roman" w:eastAsia="Times New Roman" w:hAnsi="Times New Roman"/>
                <w:color w:val="000000" w:themeColor="text1"/>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3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37"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3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77"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outlineLvl w:val="0"/>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понедельник</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outlineLvl w:val="0"/>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outlineLvl w:val="0"/>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outlineLvl w:val="0"/>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4/М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Бутерброд с маслом и твердым сыром  20/10/20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6,660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12,490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10,540</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181,210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39,88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117,84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156,74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24,24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174/М/ССЖ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Каша вязкая молочная из рисовой крупы</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5,98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46,71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270,68</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44,72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129,08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35,84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Напиток кофейный на молоке,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99,04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120,54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14,05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Мандарин</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16,38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21,81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80,67</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588,93</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40,69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116,60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402,46</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421,24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85,13</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2,01</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59/М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моркови с кукурузой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87,2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23,82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52,23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31,43</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с рисом с томатом на курином бульоне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147,34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41,34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0,46</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294/М/ССЖ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Биточки из курицы</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16,35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7,65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11,89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178,95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15,11</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154,82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23,15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Макароны отварные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38,84</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218,95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49,73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изюма,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21,66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86,04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12,33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19,35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34,59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25,24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139,38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918,48</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9,73</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1534,60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94,75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427,27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121,92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1 520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50,97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220,05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1507,41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0,74</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50,42</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1651,20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497,21</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848,51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207,05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8,32</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18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37"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3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51"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3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37"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78"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31" w:type="pct"/>
            <w:gridSpan w:val="3"/>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3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37"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3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77"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вторник</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морковный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79,95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28,1</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55,33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38,07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5/И</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Жаркое по-домашнему (курица)</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18,92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29,48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302,75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37,25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31,07</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246,43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377/М/ССЖ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сахаром и лимоном,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11,26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47,79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25,28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18,15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78,84</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580,49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0,44</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45,15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2017,3</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81,05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363,74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121,46</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5,16</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свежей капусты с кукурузой и морковью 1/100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32,768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0,200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2,750</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44,875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34,135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5,57</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321,78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29,06</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0,37</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Борщ с капустой и картофелем на курином бульоне со сметаной, 200/10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6,44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12,83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127,05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19,04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211,9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44,05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1,09</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Мясо тушеное (свинина)</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12,17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14,12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194,15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2,82</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121,34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16,08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134,19</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Каша гречневая рассыпчатая</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34,33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217,85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180,68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4,04</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Напиток из шиповника,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18,71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89,33</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160</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130,72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930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30,79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111,33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828,38</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187,43</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809,44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5,97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119,60</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509,95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214,00</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9,68</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1 530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57,70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49,31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199,92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1488,8</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236,29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3041,26</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207,85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893,06</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344,45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15,09</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18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37"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3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51"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3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37"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78"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31" w:type="pct"/>
            <w:gridSpan w:val="3"/>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3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37"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3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77"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среда</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Масло сливочное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71/М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Подгарнировка из свежих огурцов</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213/М/ССЖ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xml:space="preserve">Омлет с сыром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20,319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28,028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2,243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342,505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0,547</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0,324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6,477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306,683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361,501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29,400</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2,845</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Какао на молоке,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15,71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104,05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19,92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113,45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29,6</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Яблоко</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33,56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83,65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682,22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0,44</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48,91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286,11</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292,46</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526,81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156,22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9,43</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овощной с яблоками</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101,25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22,35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262,89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33,78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29,52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17,48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1,29</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картофельный с макаронами на курином бульоне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178,49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202,25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17,04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63,98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24,16</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Котлета рыбная запеченная в белом соусе 1/100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13,141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11,126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25,024</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252,800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1,080</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35,544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174,584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35,913</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1,406</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Картофельное пюре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26,52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173,36</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31,16</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37,78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52,28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39,48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1,44</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Сок фруктовый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31,46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32,97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141,68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997,90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75,09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502,95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11,22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176,34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508,58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161,73</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10,69</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1 645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65,02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56,00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225,33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1680,12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124,00</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789,06</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468,80</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1035,39</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317,95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20,12</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18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37"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51"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3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37"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78"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31" w:type="pct"/>
            <w:gridSpan w:val="3"/>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3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37"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3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77"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четверг</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свежих помидоров</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4,27</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70,3</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106,4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21,98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30,85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18,47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271/М/ССЖ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Котлеты домашние с соусом сметанно-томатным, 100/20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10,95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211,0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19,37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23,65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160,63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26,49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Макароны отварные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38,84</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218,95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49,73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молоком,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68,42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65,25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53,24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26,60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22,14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89,11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668,62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0,54</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24,16</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159,77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133,57</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329,25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5,21</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Винегрет овощной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8,61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267,2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23,92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21,37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0,86</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Щи из свежей капусты с картофелем на курином бульоне со сметаной, 200/10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128,12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39,19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293,09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55,42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65,87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28,11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291</w:t>
            </w:r>
            <w:r w:rsidRPr="00B74729">
              <w:rPr>
                <w:rFonts w:ascii="Times New Roman" w:eastAsia="Times New Roman" w:hAnsi="Times New Roman"/>
                <w:color w:val="000000" w:themeColor="text1"/>
                <w:sz w:val="20"/>
                <w:szCs w:val="20"/>
                <w:lang w:eastAsia="ru-RU"/>
              </w:rPr>
              <w:t>/М/ССЖ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Плов с отварной птицей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40,69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395,06</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774,7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27,79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274,96</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60,23</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вишни,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54,29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35,94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27,68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116,29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856,57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56,14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1334,99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138,56</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503,43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151,61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6,38</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1 530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62,54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49,82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205,40</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1525,19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80,3</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1494,76</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272,13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832,68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230,11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11,59</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18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37"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51"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3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37"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78"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31" w:type="pct"/>
            <w:gridSpan w:val="3"/>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3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37"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3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77"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пятница</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Масло сливочное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223/М/ССЖ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Запеканка из творога с соусом кисельным из ягод, 150/50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34,66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357,53</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2,56</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85,8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212,71</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292,81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33,74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0,84</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xml:space="preserve">Чай с шиповником, </w:t>
            </w:r>
            <w:r w:rsidRPr="00B74729">
              <w:rPr>
                <w:rFonts w:ascii="Times New Roman" w:eastAsia="Times New Roman" w:hAnsi="Times New Roman"/>
                <w:color w:val="000000" w:themeColor="text1"/>
                <w:sz w:val="20"/>
                <w:szCs w:val="20"/>
                <w:lang w:eastAsia="ru-RU"/>
              </w:rPr>
              <w:lastRenderedPageBreak/>
              <w:t>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53,93</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25,01</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0,94</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Яблоко</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28,57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21,65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87,99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673,06</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47,66</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163,31</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257,69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364,56</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6,11</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белокочанной капусты</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73,09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202,64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46,04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33,11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17,95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0,61</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картофельный с бобовыми (горохом) на курином бульоне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19,28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154,87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0,34</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205,9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32,94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102,16</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36,38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2,15</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Тефтели и</w:t>
            </w:r>
            <w:r w:rsidRPr="00B74729">
              <w:rPr>
                <w:rFonts w:ascii="Times New Roman" w:eastAsia="Times New Roman" w:hAnsi="Times New Roman"/>
                <w:color w:val="000000" w:themeColor="text1"/>
                <w:sz w:val="20"/>
                <w:szCs w:val="20"/>
                <w:lang w:eastAsia="ru-RU"/>
              </w:rPr>
              <w:t>з говядины со свининой с соусом томатным, 100/20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191,76</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212,26</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22,88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146,49</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26,30</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Картофель отварной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30,41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189,49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37,2</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37,08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21,38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110,21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42,88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свежих яблок,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62,69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32,34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29,14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118,98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871,9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97,28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659,88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153,67</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506,17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163,81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1 550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60,91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50,79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206,97</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1544,96</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144,94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823,19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411,36</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870,73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232,51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15,37</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18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37"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51"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3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37"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78"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31" w:type="pct"/>
            <w:gridSpan w:val="3"/>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3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37"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3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77"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понедельник</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Бутерброд с маслом и твердым сыром  20/10/20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10,54</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181,21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39,88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117,84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156,74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24,24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173/М/ССЖ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Каша вязкая молочная из овсяных хлопьев " Геркулес"</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9,47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46,37</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309,97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47,36</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165,31</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267,65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30,48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1,97</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Напиток кофейный на молоке,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99,04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120,54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14,05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Мандарин</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19,87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80,33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628,22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40,85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119,24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438,69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531,39</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79,77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3,39</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морковный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79,95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28,1</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55,33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38,07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из овощей на курином бульоне со сметаной, 200/10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120,21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20,54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212,1</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32,88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53,41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21,02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0,77</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Рис отварной с маслом сливочным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46,69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242,84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96,15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31,57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изюма,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21,66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86,04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12,33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19,35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2,34</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910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33,42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27,59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114,87</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837,52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68,19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2509,89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149,22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499,25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165,12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7,4</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1 550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62,93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49,83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206,40</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1526,08</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109,1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2653,15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660,02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1086,4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250,6</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11,02</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18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37"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51"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3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37"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78"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31" w:type="pct"/>
            <w:gridSpan w:val="3"/>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3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37"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3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77"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вторник</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свежих помидоров со сладким перцем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3,87</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68,22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186,76</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26,53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23,83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16,73</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0,81</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294/М/ССЖ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Биточки из курицы</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16,35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7,65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11,89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178,95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15,11</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154,82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23,15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Рагу овощное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21,33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159,67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844,05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51,59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101,24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48,39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1,62</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377/М/ССЖ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сахаром и лимоном,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11,26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47,79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19,94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79,55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604,63</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1042,51</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115,11</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341,87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113,31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5,65</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овощной с яблоками</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101,25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22,35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262,89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33,78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29,52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17,48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Рассольник ленинградский на бульоне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17,55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162,34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242,84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19,1</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66,83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27,39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0,97</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267/М/ССЖ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Шницель из говядины и мяса птиц</w:t>
            </w:r>
            <w:r w:rsidRPr="00B74729">
              <w:rPr>
                <w:rFonts w:ascii="Times New Roman" w:eastAsia="Times New Roman" w:hAnsi="Times New Roman"/>
                <w:color w:val="000000" w:themeColor="text1"/>
                <w:sz w:val="20"/>
                <w:szCs w:val="20"/>
                <w:lang w:eastAsia="ru-RU"/>
              </w:rPr>
              <w:t>ы с соусом томатным, 100/20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16,27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13,71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197,4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206,16</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24,89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171,74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31,23</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1,97</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Макароны отварные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38,84</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218,95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49,73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Напиток из шиповника,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18,71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89,33</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160</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130,72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930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29,09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133,69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949,31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204,41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865,11</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121,99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415,34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119,76</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1 570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61,21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213,24</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1553,94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319,81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1907,62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237,1</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757,21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233,07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13,65</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18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37"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51"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3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37"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78"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31" w:type="pct"/>
            <w:gridSpan w:val="3"/>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3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37"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3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77"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среда</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71/М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Подгарнировка из свежих огурцов</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Омлет с сыром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262,6</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356,2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241,68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344,15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27,92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Какао на молоке,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15,71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104,05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19,92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113,45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29,6</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0,14</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69,6</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Яблоко</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730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30,97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22,85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78,71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651,15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27,15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393,62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414,53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567,45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111,42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9,6</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свеклы с сыром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131,05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7,61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162,33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107,88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1,22</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Щи из свежей капусты с картофелем на курином бульоне со сметаной, 200/10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128,12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39,19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293,09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55,42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65,87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28,11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1,02</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284</w:t>
            </w:r>
            <w:r w:rsidRPr="00B74729">
              <w:rPr>
                <w:rFonts w:ascii="Times New Roman" w:eastAsia="Times New Roman" w:hAnsi="Times New Roman"/>
                <w:color w:val="000000" w:themeColor="text1"/>
                <w:sz w:val="20"/>
                <w:szCs w:val="20"/>
                <w:lang w:eastAsia="ru-RU"/>
              </w:rPr>
              <w:t>/М/ССЖ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xml:space="preserve">Картофель тушеный с печенью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21,139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15,215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39,091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377,854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0,266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65,012</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0,920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48,585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346,830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69,188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6,686</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Сок фруктовый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35,53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28,62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119,95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887,57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117,6</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6926,14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8,13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290,46</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675,65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157,47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1 620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66,50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51,47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198,66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1538,72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144,75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7319,76</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704,99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1243,1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268,89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24,9</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18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37"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51"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3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37"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78"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31" w:type="pct"/>
            <w:gridSpan w:val="3"/>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3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37"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3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77"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четверг</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99/К/ССЖ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Осенний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105,94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402,14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25,63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57,14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26,95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1,09</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Биточки из говядины и мяса птицы с соусом сметанно-томатным, 100/20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15,37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12,25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209,19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2,46</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29,1</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23,67</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155,04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26,25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Макароны отварные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38,84</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218,95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49,73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молоком,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68,42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65,25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53,24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28,12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97,10</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702,5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17,91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465,27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137,24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349,95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86,74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5,45</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картофельный с морковью и зеленым горошком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7,15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10,22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530,65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20,15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24,45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с рисом с томатом на курином бульоне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147,34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41,34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295/М/ССЖ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Котлеты из курицы с маслом сливочн</w:t>
            </w:r>
            <w:r w:rsidRPr="00B74729">
              <w:rPr>
                <w:rFonts w:ascii="Times New Roman" w:eastAsia="Times New Roman" w:hAnsi="Times New Roman"/>
                <w:color w:val="000000" w:themeColor="text1"/>
                <w:sz w:val="20"/>
                <w:szCs w:val="20"/>
                <w:lang w:eastAsia="ru-RU"/>
              </w:rPr>
              <w:t>ым, 100/5</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10,20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219,78</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0,22</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35,83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176,89</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29,71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1,69</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Каша гречневая рассыпчатая</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34,33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217,85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180,68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4,04</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вишни,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54,29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38,19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30,75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131,22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955,96</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19,77</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587,35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9,15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108,75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580,81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231,6</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9,98</w:t>
            </w:r>
          </w:p>
        </w:tc>
      </w:tr>
      <w:tr w:rsidR="00B119F5" w:rsidTr="005501D9">
        <w:trPr>
          <w:trHeight w:val="33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1 565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66,31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52,82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228,32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1658,46</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37,68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1052,62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13,65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245,99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930,76</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318,34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15,43</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18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37"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51"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3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37"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78"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31" w:type="pct"/>
            <w:gridSpan w:val="3"/>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3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37"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3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77"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пятница</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xml:space="preserve">Запеканка творожная Золотистая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22,175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21,150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69,380</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556,570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0,450</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0,197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1,330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173,118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282,400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32,082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1,570</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шиповником,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53,93</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25,01</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0,94</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Яблоко</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22,31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122,58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806,00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45,55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32,71</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215,70</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351,15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66,99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6,81</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белокочанной капусты</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73,09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202,64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46,04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33,11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17,95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0,61</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83/К/ССЖ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рыбный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9,85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186,46</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19,7</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266,11</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16,94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58,56</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26,51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260/М/ССЖ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Гуляш из говядины</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3,74</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150,79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11,38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175,01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25,47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Картофель отварной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30,41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189,49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37,2</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37,08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21,38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110,21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42,88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свежих яблок,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62,69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w:t>
            </w:r>
          </w:p>
        </w:tc>
      </w:tr>
      <w:tr w:rsidR="00B119F5" w:rsidTr="005501D9">
        <w:trPr>
          <w:trHeight w:val="33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930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38,57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29,76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115,60</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887,52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105,6</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507,83</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128,47</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499,79</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156,41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1 540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72,21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53,15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202,83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1593,68</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151,59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699,93</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9,68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424,7</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919,23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229,61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15,29</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18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37"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51"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3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37"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78"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31" w:type="pct"/>
            <w:gridSpan w:val="3"/>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3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37"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3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77"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понедельник</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Бутерброд с маслом и твердым сыром  20/10/20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10,54</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181,21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39,88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117,84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156,74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24,24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Каша вязкая молочная из пшеничной крупы</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45,67</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142,44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216,3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Напиток кофейный на молоке,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99,04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120,54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14,05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Мандарин</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18,29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21,90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79,63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593,25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40,68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116,38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415,82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480,04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90,49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3,70</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7/И</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квашеной капусты со свеклой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113,88</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17,7</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40,37</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39,87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17,65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0,94</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картофельный с фасолью на курином бульоне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8,37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18,44</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163,05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11,45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201,44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43,35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131,88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36,25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1,74</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297/М/ССЖ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Фрикадельки куриные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18,18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144,47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19,3</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141,05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1,38</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Рагу овощное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21,33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159,67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844,05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51,59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101,24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48,39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изюма,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21,66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86,04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12,33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19,35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w:t>
            </w:r>
          </w:p>
        </w:tc>
      </w:tr>
      <w:tr w:rsidR="00B119F5" w:rsidTr="005501D9">
        <w:trPr>
          <w:trHeight w:val="33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38,28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27,63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115,93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867,11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76,7</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1066,49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11,85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184,52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543,19</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210,49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1 560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66,21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46,99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206,76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1520,7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117,44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1206,89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13,76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672,45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1078,99</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306,69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12,84</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18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37"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51"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3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37"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78"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31" w:type="pct"/>
            <w:gridSpan w:val="3"/>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3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37"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3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77"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вторник</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морковный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79,95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28,1</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55,33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38,07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0,71</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Плов с отварной птицей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40,69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395,06</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774,7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27,79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274,96</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60,23</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1,62</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377/М/ССЖ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сахаром и лимоном,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11,26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47,79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590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28,64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21,59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84,85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647,8</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2775,2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75,47</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383,57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120,04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4,23</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картофельный с кукурузой и морковью</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79,93</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536,3</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48,43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22,47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0,62</w:t>
            </w:r>
          </w:p>
        </w:tc>
      </w:tr>
      <w:tr w:rsidR="00B119F5" w:rsidTr="005501D9">
        <w:trPr>
          <w:trHeight w:val="42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xml:space="preserve">Борщ из капусты с картофелем на курином </w:t>
            </w:r>
            <w:r w:rsidRPr="00B74729">
              <w:rPr>
                <w:rFonts w:ascii="Times New Roman" w:eastAsia="Times New Roman" w:hAnsi="Times New Roman"/>
                <w:color w:val="000000" w:themeColor="text1"/>
                <w:sz w:val="20"/>
                <w:szCs w:val="20"/>
                <w:lang w:eastAsia="ru-RU"/>
              </w:rPr>
              <w:lastRenderedPageBreak/>
              <w:t>бульоне со сметаной, 250/10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260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6,44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12,83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127,05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19,04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211,9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44,05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1,09</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256/М/ССЖ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Мясо тушеное (свинина)</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12,17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14,12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194,15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2,82</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121,34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16,08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134,19</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Каша гречневая рассыпчатая</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34,33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217,85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180,68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4,04</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Напиток из шиповника,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18,71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89,33</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160</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130,72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w:t>
            </w:r>
          </w:p>
        </w:tc>
      </w:tr>
      <w:tr w:rsidR="00B119F5" w:rsidTr="005501D9">
        <w:trPr>
          <w:trHeight w:val="33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930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32,42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31,16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121,08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908,31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191,14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1023,96</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126,8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529,32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222,99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1 520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52,75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205,93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1556,11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202,24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3799,16</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13,34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202,27</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912,89</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343,03</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14,16</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18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37"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51"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3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37"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78"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31" w:type="pct"/>
            <w:gridSpan w:val="3"/>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3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37"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3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77"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среда</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71/М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Подгарнировка из свежих огурцов</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210/М/ССЖ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Омлет натуральный с маслом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19,43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18,92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269,01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1,13</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373,94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180,97</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334,86</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28,33</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3,44</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Какао на молоке,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15,71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104,05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19,92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113,45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29,6</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0,14</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69,6</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Яблоко</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730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30,81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23,27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79,64</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657,56</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27,3</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411,36</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353,82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558,16</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111,83</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9,84</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овощной с яблоками</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101,25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22,35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262,89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33,78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29,52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17,48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Рассольник ленинградский на курином бульоне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17,55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162,34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242,84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19,1</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66,83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27,39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0,97</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232/М/ССЖ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Котлета рыбная запеченн</w:t>
            </w:r>
            <w:r w:rsidRPr="00B74729">
              <w:rPr>
                <w:rFonts w:ascii="Times New Roman" w:eastAsia="Times New Roman" w:hAnsi="Times New Roman"/>
                <w:color w:val="000000" w:themeColor="text1"/>
                <w:sz w:val="20"/>
                <w:szCs w:val="20"/>
                <w:lang w:eastAsia="ru-RU"/>
              </w:rPr>
              <w:t>ая в белом соусе 1/100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13,141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11,126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25,024</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252,800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1,080</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35,544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174,584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35,913</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1,406</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Картофельное пюре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26,52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173,36</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31,16</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37,78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52,28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39,48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1,44</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Сок фруктовый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w:t>
            </w:r>
          </w:p>
        </w:tc>
      </w:tr>
      <w:tr w:rsidR="00B119F5" w:rsidTr="005501D9">
        <w:trPr>
          <w:trHeight w:val="33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30,81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32,90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138,37</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981,75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75,70</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543,54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178,40</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511,43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164,96</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10,66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1 650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61,62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56,17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218,01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1639,31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103,00</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954,90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532,22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1069,59</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276,79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20,50</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18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37"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51"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3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37"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78"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31" w:type="pct"/>
            <w:gridSpan w:val="3"/>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3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37"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3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77"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четверг</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белокочанной капусты</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73,09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202,64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46,04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33,11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17,95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Котлеты домашние с соусом сметанно-томатным, 100/20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10,95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211,0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19,37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23,65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160,63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26,49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Макароны отварные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38,84</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218,95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49,73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молоком,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68,42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65,25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53,24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22,24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94,87</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696,41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42,76</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256,01</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159,93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340,21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81,28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5,14</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Винегрет овощной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8,61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267,2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23,92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21,37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из овощей на курином бульоне со сметаной, 200/10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120,21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20,54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212,1</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32,88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53,41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21,02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0,77</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290/М/ССЖ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Бефстроганов из</w:t>
            </w:r>
            <w:r w:rsidRPr="00B74729">
              <w:rPr>
                <w:rFonts w:ascii="Times New Roman" w:eastAsia="Times New Roman" w:hAnsi="Times New Roman"/>
                <w:color w:val="000000" w:themeColor="text1"/>
                <w:sz w:val="20"/>
                <w:szCs w:val="20"/>
                <w:lang w:eastAsia="ru-RU"/>
              </w:rPr>
              <w:t xml:space="preserve"> куриного филе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14,36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22,24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33,96</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141,25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17,95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0,75</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Рис отварной с маслом сливочным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46,69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242,84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96,15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31,57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вишни,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54,29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930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31,30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30,28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126,41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904,44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35,29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524,04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129,17</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453,41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133,81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5,91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1 580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59,33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221,28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1600,85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78,05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780,05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11,27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289,1</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793,62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215,09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11,05</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18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37"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51"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3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37"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78"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31" w:type="pct"/>
            <w:gridSpan w:val="3"/>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3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37"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3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77"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пятница</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xml:space="preserve">Запеканка творожная Золотистая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22,175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21,150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69,380</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556,570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0,450</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0,197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1,330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173,118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282,400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32,082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1,570</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шиповником,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53,93</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25,01</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0,94</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Яблоко</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30,46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22,62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84,01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673,01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45,93</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180,05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273,29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380,17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68,3</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6,19</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морковный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79,95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28,1</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55,33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38,07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картофельный с мясными фрикадельками,  250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15,75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166,31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20,38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187,3</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22,64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144,84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35,19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2,15</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278/М/ССЖ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Тефтели из говядины со свининой с соусом томатным, 100/20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191,76</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212,26</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22,88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146,49</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26,30</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Картофе</w:t>
            </w:r>
            <w:r w:rsidRPr="00B74729">
              <w:rPr>
                <w:rFonts w:ascii="Times New Roman" w:eastAsia="Times New Roman" w:hAnsi="Times New Roman"/>
                <w:color w:val="000000" w:themeColor="text1"/>
                <w:sz w:val="20"/>
                <w:szCs w:val="20"/>
                <w:lang w:eastAsia="ru-RU"/>
              </w:rPr>
              <w:t>ль отварной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30,41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189,49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37,2</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37,08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21,38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110,21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42,88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свежих яблок,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62,69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0,91</w:t>
            </w:r>
          </w:p>
        </w:tc>
      </w:tr>
      <w:tr w:rsidR="00B119F5" w:rsidTr="005501D9">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34,22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30,88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117,52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890,2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1,14</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70,86</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2438,64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125,43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571,07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182,74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9,36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1 550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64,68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53,50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201,53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1563,21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116,79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2618,69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398,72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951,24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251,04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15,55</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18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37"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51"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3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37"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78"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31" w:type="pct"/>
            <w:gridSpan w:val="3"/>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3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37"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3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77"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понедельник</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Бутерброд с маслом и твердым сыром  20/10/20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10,54</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181,21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39,88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117,84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156,74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24,24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Каша вязкая молочная из овсяных хлопьев " Геркулес"</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9,47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46,37</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309,97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47,36</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165,31</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267,65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30,48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1,97</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Напиток кофейный на молоке,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99,04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120,54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14,05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Мандарин</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19,87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80,33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628,22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40,85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119,24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438,69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531,39</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79,77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3,39</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овощной с яблоками</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101,25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22,35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262,89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33,78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29,52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17,48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1,29</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88/М/ССЖ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Щи из свежей капусты с картофелем на курином бульоне со сметаной, 200/10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128,12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39,19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293,09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55,42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65,87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28,11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1,02</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290/М/ССЖ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Гуляш из курицы</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14,98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9,39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159,11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11,06</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141,02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18,33</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0,79</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Макароны отварные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38,84</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218,95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49,73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изюма,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21,66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86,04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12,33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19,35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0,48</w:t>
            </w:r>
          </w:p>
        </w:tc>
      </w:tr>
      <w:tr w:rsidR="00B119F5" w:rsidTr="005501D9">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930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33,72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126,05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893,47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64,69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590,44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8,43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150,76</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415,29</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115,86</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1 570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63,23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50,76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217,58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1582,03</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105,6</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733,7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10,13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661,56</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1002,44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201,34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10,85</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18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37"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51"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3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37"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78"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31" w:type="pct"/>
            <w:gridSpan w:val="3"/>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3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37"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3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77"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вторник</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свежих помидоров</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4,27</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70,3</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106,4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21,98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30,85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18,47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0,88</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294/М/ССЖ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Котлеты из курицы</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186,73</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0,22</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34,63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175,39</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29,68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Рагу овощное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21,33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159,67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844,05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51,59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101,24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48,39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1,62</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377/М/ССЖ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сахаром и лимоном,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11,26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47,79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26,31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18,79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77,37</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589,49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70,42</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961,45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8,51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127,78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360,76</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118,28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6,08</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99/К/ССЖ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Осенний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105,94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402,14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25,63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57,14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26,95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1,09</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103/М/ССЖ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картофельный с макаронами на курином бульоне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7,85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178,49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202,25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17,04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63,98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24,16</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Котлеты домашние с с</w:t>
            </w:r>
            <w:r w:rsidRPr="00B74729">
              <w:rPr>
                <w:rFonts w:ascii="Times New Roman" w:eastAsia="Times New Roman" w:hAnsi="Times New Roman"/>
                <w:color w:val="000000" w:themeColor="text1"/>
                <w:sz w:val="20"/>
                <w:szCs w:val="20"/>
                <w:lang w:eastAsia="ru-RU"/>
              </w:rPr>
              <w:t>оусом сметанно-томатным, 100/20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10,95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211,0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19,37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23,65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160,63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26,49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Каша гречневая рассыпчатая</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34,33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217,85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180,68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4,04</w:t>
            </w:r>
          </w:p>
        </w:tc>
      </w:tr>
      <w:tr w:rsidR="00B119F5" w:rsidTr="005501D9">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Напиток из шиповника,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18,71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89,33</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160</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130,72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35,34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30,59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131,81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957,56</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193,11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778,18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7,64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109,79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551,25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229,16</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10,53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1 550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61,65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49,38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209,18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1547,05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263,53</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1739,63</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16,15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237,57</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912,01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347,44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16,61</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18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37"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51"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3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37"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78"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31" w:type="pct"/>
            <w:gridSpan w:val="3"/>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3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37"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3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77"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среда</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210/М/ССЖ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Омлет натуральный с кукурузой  160/30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13,608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16,515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5,250</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224,070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287,8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135,93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251,85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21,25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2,59</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Какао на молоке,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15,71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104,05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19,92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113,45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29,6</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41,6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0,14</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69,6</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Яблоко</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24,19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20,77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77,26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598,62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17,02</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315,22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291,78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445,15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90,75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8,49</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свежей капусты с кукурузой и морковью 1/100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32,768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0,200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2,750</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44,875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34,135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5,57</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321,78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29,06</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0,37</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82/М/ССЖ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Борщ с капустой и картофелем на курином бульоне со сметаной, 200/10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6,44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12,83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127,05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19,04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211,9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44,05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1,09</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271/К/ССЖ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Суфле из печени</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8,79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15,56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210,71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32,51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6726,21</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35,11</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309,21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6,14</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Картофельное пюре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26,52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173,36</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31,16</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37,78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52,28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116,7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39,48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1,44</w:t>
            </w:r>
          </w:p>
        </w:tc>
      </w:tr>
      <w:tr w:rsidR="00B119F5" w:rsidTr="005501D9">
        <w:trPr>
          <w:trHeight w:val="33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Сок фруктовый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930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65,23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22,20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119,66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848,00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92,28</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7297,67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179,94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632,27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156,25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14,59</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1 660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89,42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42,97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196,92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1446,62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35,20</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109,30</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7612,89</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7,36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471,72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1077,42</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247,00</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23,08</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3"/>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18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1"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37"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3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51"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3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37"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78"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31" w:type="pct"/>
            <w:gridSpan w:val="3"/>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3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37"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3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77"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четверг</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морковный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79,95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28,1</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55,33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38,07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0,71</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Биточки из говядины и мяса птицы с соусом сметанно-томатным,100/20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15,37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10,80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12,25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209,19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2,46</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29,1</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23,67</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155,04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26,25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Каша гречневая рассыпчатая</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5,61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34,33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217,85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180,68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4,04</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378/М/ССЖ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молоком,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12,45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68,42</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65,25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53,24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29,92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23,28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91,93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700,41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0,84</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8,21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2064,33</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143,56</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487,79</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212,36</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8,41</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7/И</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квашеной капусты со свеклой</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113,88</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17,7</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40,37</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39,87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17,65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0,94</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Рассольник ленинградский на курином бульоне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17,55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162,34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242,84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19,1</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66,83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27,39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0,97</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294/М/ССЖ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Котлеты из курицы с соу</w:t>
            </w:r>
            <w:r w:rsidRPr="00B74729">
              <w:rPr>
                <w:rFonts w:ascii="Times New Roman" w:eastAsia="Times New Roman" w:hAnsi="Times New Roman"/>
                <w:color w:val="000000" w:themeColor="text1"/>
                <w:sz w:val="20"/>
                <w:szCs w:val="20"/>
                <w:lang w:eastAsia="ru-RU"/>
              </w:rPr>
              <w:t>сом сметанно-томатным, 100/20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17,70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7,39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15,89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201,18</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40,56</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180,85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31,09</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1,74</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Макароны отварные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38,84</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218,95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13,49</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49,73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вишни,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54,29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7,73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0,07</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0,09</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1,95</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37,07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29,56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133,29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950,64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0,52</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38,65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281,97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10,70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144,95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453,08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126,97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7,43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1 590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66,99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52,84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225,22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1651,05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1,36</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46,86</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2346,30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15,21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288,51</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940,87</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339,33</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15,84</w:t>
            </w:r>
          </w:p>
        </w:tc>
      </w:tr>
      <w:tr w:rsidR="00B119F5" w:rsidTr="005501D9">
        <w:trPr>
          <w:trHeight w:val="300"/>
        </w:trPr>
        <w:tc>
          <w:tcPr>
            <w:tcW w:w="459"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c>
          <w:tcPr>
            <w:tcW w:w="766"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378" w:type="pct"/>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4"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615" w:type="pct"/>
            <w:gridSpan w:val="5"/>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655" w:type="pct"/>
            <w:gridSpan w:val="11"/>
            <w:tcBorders>
              <w:top w:val="nil"/>
              <w:left w:val="nil"/>
              <w:bottom w:val="nil"/>
              <w:right w:val="nil"/>
            </w:tcBorders>
            <w:shd w:val="clear" w:color="auto" w:fill="auto"/>
            <w:vAlign w:val="center"/>
            <w:hideMark/>
          </w:tcPr>
          <w:p w:rsidR="006E19C6" w:rsidRPr="00B74729" w:rsidRDefault="006E19C6" w:rsidP="006E19C6">
            <w:pPr>
              <w:spacing w:after="0" w:line="240" w:lineRule="auto"/>
              <w:jc w:val="right"/>
              <w:rPr>
                <w:rFonts w:ascii="Times New Roman" w:eastAsia="Times New Roman" w:hAnsi="Times New Roman"/>
                <w:color w:val="000000" w:themeColor="text1"/>
                <w:sz w:val="20"/>
                <w:szCs w:val="20"/>
                <w:lang w:eastAsia="ru-RU"/>
              </w:rPr>
            </w:pPr>
          </w:p>
        </w:tc>
        <w:tc>
          <w:tcPr>
            <w:tcW w:w="283" w:type="pct"/>
            <w:gridSpan w:val="2"/>
            <w:tcBorders>
              <w:top w:val="nil"/>
              <w:left w:val="nil"/>
              <w:bottom w:val="nil"/>
              <w:right w:val="nil"/>
            </w:tcBorders>
            <w:shd w:val="clear" w:color="auto" w:fill="auto"/>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77" w:type="pct"/>
            <w:tcBorders>
              <w:top w:val="nil"/>
              <w:left w:val="nil"/>
              <w:bottom w:val="nil"/>
              <w:right w:val="nil"/>
            </w:tcBorders>
            <w:shd w:val="clear" w:color="auto" w:fill="auto"/>
            <w:vAlign w:val="center"/>
            <w:hideMark/>
          </w:tcPr>
          <w:p w:rsidR="006E19C6" w:rsidRPr="00B74729" w:rsidRDefault="006E19C6" w:rsidP="006E19C6">
            <w:pPr>
              <w:spacing w:after="0" w:line="240" w:lineRule="auto"/>
              <w:jc w:val="center"/>
              <w:rPr>
                <w:rFonts w:ascii="Times New Roman" w:eastAsia="Times New Roman" w:hAnsi="Times New Roman"/>
                <w:color w:val="000000" w:themeColor="text1"/>
                <w:sz w:val="20"/>
                <w:szCs w:val="20"/>
                <w:lang w:eastAsia="ru-RU"/>
              </w:rPr>
            </w:pPr>
          </w:p>
        </w:tc>
      </w:tr>
      <w:tr w:rsidR="00B119F5" w:rsidTr="005501D9">
        <w:trPr>
          <w:trHeight w:val="300"/>
        </w:trPr>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w:t>
            </w:r>
            <w:r w:rsidRPr="00B74729">
              <w:rPr>
                <w:rFonts w:ascii="Times New Roman" w:eastAsia="Times New Roman" w:hAnsi="Times New Roman"/>
                <w:color w:val="000000" w:themeColor="text1"/>
                <w:sz w:val="20"/>
                <w:szCs w:val="20"/>
                <w:lang w:eastAsia="ru-RU"/>
              </w:rPr>
              <w:br/>
              <w:t>рец.</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Прием пищи, наименование блюда</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Масса порции (г)</w:t>
            </w:r>
          </w:p>
        </w:tc>
        <w:tc>
          <w:tcPr>
            <w:tcW w:w="851" w:type="pct"/>
            <w:gridSpan w:val="6"/>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Пищевые вещества (г)</w:t>
            </w:r>
          </w:p>
        </w:tc>
        <w:tc>
          <w:tcPr>
            <w:tcW w:w="33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ЭЦ (ккал)</w:t>
            </w:r>
          </w:p>
        </w:tc>
        <w:tc>
          <w:tcPr>
            <w:tcW w:w="1037"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Витамины (мг)</w:t>
            </w:r>
          </w:p>
        </w:tc>
        <w:tc>
          <w:tcPr>
            <w:tcW w:w="1178" w:type="pct"/>
            <w:gridSpan w:val="7"/>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Минеральные вещества (мг)</w:t>
            </w:r>
          </w:p>
        </w:tc>
      </w:tr>
      <w:tr w:rsidR="00B119F5" w:rsidTr="005501D9">
        <w:trPr>
          <w:trHeight w:val="300"/>
        </w:trPr>
        <w:tc>
          <w:tcPr>
            <w:tcW w:w="459"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Б</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У</w:t>
            </w:r>
          </w:p>
        </w:tc>
        <w:tc>
          <w:tcPr>
            <w:tcW w:w="331" w:type="pct"/>
            <w:gridSpan w:val="3"/>
            <w:vMerge/>
            <w:tcBorders>
              <w:top w:val="single" w:sz="4" w:space="0" w:color="auto"/>
              <w:left w:val="single" w:sz="4" w:space="0" w:color="auto"/>
              <w:bottom w:val="single" w:sz="4" w:space="0" w:color="000000"/>
              <w:right w:val="single" w:sz="4" w:space="0" w:color="auto"/>
            </w:tcBorders>
            <w:vAlign w:val="center"/>
            <w:hideMark/>
          </w:tcPr>
          <w:p w:rsidR="006E19C6" w:rsidRPr="00B74729" w:rsidRDefault="006E19C6" w:rsidP="006E19C6">
            <w:pPr>
              <w:spacing w:after="0" w:line="240" w:lineRule="auto"/>
              <w:rPr>
                <w:rFonts w:ascii="Times New Roman" w:eastAsia="Times New Roman" w:hAnsi="Times New Roman"/>
                <w:color w:val="000000" w:themeColor="text1"/>
                <w:sz w:val="20"/>
                <w:szCs w:val="20"/>
                <w:lang w:eastAsia="ru-RU"/>
              </w:rPr>
            </w:pPr>
          </w:p>
        </w:tc>
        <w:tc>
          <w:tcPr>
            <w:tcW w:w="188"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B1</w:t>
            </w:r>
          </w:p>
        </w:tc>
        <w:tc>
          <w:tcPr>
            <w:tcW w:w="28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w:t>
            </w:r>
          </w:p>
        </w:tc>
        <w:tc>
          <w:tcPr>
            <w:tcW w:w="331"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A</w:t>
            </w:r>
          </w:p>
        </w:tc>
        <w:tc>
          <w:tcPr>
            <w:tcW w:w="237"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E</w:t>
            </w:r>
          </w:p>
        </w:tc>
        <w:tc>
          <w:tcPr>
            <w:tcW w:w="28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Ca</w:t>
            </w:r>
          </w:p>
        </w:tc>
        <w:tc>
          <w:tcPr>
            <w:tcW w:w="334"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P</w:t>
            </w:r>
          </w:p>
        </w:tc>
        <w:tc>
          <w:tcPr>
            <w:tcW w:w="283" w:type="pct"/>
            <w:gridSpan w:val="2"/>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Mg</w:t>
            </w:r>
          </w:p>
        </w:tc>
        <w:tc>
          <w:tcPr>
            <w:tcW w:w="277"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Fe</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День:</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пятница</w:t>
            </w:r>
          </w:p>
        </w:tc>
      </w:tr>
      <w:tr w:rsidR="00B119F5" w:rsidTr="00D93B61">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jc w:val="right"/>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Неделя:</w:t>
            </w:r>
          </w:p>
        </w:tc>
        <w:tc>
          <w:tcPr>
            <w:tcW w:w="4541" w:type="pct"/>
            <w:gridSpan w:val="25"/>
            <w:tcBorders>
              <w:top w:val="single" w:sz="4" w:space="0" w:color="auto"/>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Завтрак </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Масло сливочное</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r>
      <w:tr w:rsidR="00B119F5" w:rsidTr="005501D9">
        <w:trPr>
          <w:trHeight w:val="9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Пудинг из творога (запеченный) с соусом кисельным из ягод, 150/50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26,77</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14,01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37,88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390,68</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2,62</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97,85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235,65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332,08</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38,64</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1,04</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376/М/ССЖ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Чай с шиповником,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53,93</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25,01</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8,75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4,91</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0,94</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3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338/М</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Яблоко</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7,5</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 xml:space="preserve">Итого за Завтрак </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610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31,75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22,42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91,21</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706,21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0,21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47,72</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175,36</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280,63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403,83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73,6</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6,31</w:t>
            </w:r>
          </w:p>
        </w:tc>
      </w:tr>
      <w:tr w:rsidR="00B119F5" w:rsidTr="00D93B61">
        <w:trPr>
          <w:trHeight w:val="30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Обед</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lastRenderedPageBreak/>
              <w:t>45/М/ССЖ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Салат из белокочанной капусты</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5,18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4,83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73,09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40,1</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202,64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46,04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33,11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17,95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Суп из овощей на курином бульоне со сметаной, 250/10</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4,2</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6,53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11,02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120,21</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20,54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212,1</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32,88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53,41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21,02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0,77</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259/М/ССЖ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Жаркое по-домаш</w:t>
            </w:r>
            <w:r w:rsidRPr="00B74729">
              <w:rPr>
                <w:rFonts w:ascii="Times New Roman" w:eastAsia="Times New Roman" w:hAnsi="Times New Roman"/>
                <w:color w:val="000000" w:themeColor="text1"/>
                <w:sz w:val="20"/>
                <w:szCs w:val="20"/>
                <w:lang w:eastAsia="ru-RU"/>
              </w:rPr>
              <w:t>нему (свинина)</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240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21,38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14,54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35,63</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364,75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1,03</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44,56</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307,7</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1,83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47,38</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303,71</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73,8</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342/М/ССЖ</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Компот из свежих яблок, 200/11</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62,69</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6,73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0,91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26</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0,08</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11,5</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43,5</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16,5</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w:t>
            </w:r>
          </w:p>
        </w:tc>
      </w:tr>
      <w:tr w:rsidR="00B119F5" w:rsidTr="005501D9">
        <w:trPr>
          <w:trHeight w:val="600"/>
        </w:trPr>
        <w:tc>
          <w:tcPr>
            <w:tcW w:w="459" w:type="pct"/>
            <w:tcBorders>
              <w:top w:val="nil"/>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E19C6" w:rsidRPr="00B74729" w:rsidRDefault="007511EF" w:rsidP="006E19C6">
            <w:pPr>
              <w:spacing w:after="0" w:line="240" w:lineRule="auto"/>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Хлеб ржано-пшеничный обогащенный йодоказеином</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0,6</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25,2</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120</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0,11</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 </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0,84</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17,4</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28,2</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2,34</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Обед</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910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35,05</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27,51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117,58</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865,74</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1,34</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109,2</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724,44</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7,21</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161,93</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528,13</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161,07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8,44</w:t>
            </w:r>
          </w:p>
        </w:tc>
      </w:tr>
      <w:tr w:rsidR="00B119F5" w:rsidTr="005501D9">
        <w:trPr>
          <w:trHeight w:val="30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rPr>
                <w:rFonts w:ascii="Times New Roman" w:eastAsia="Times New Roman" w:hAnsi="Times New Roman"/>
                <w:b/>
                <w:bCs/>
                <w:color w:val="000000" w:themeColor="text1"/>
                <w:sz w:val="20"/>
                <w:szCs w:val="20"/>
                <w:lang w:eastAsia="ru-RU"/>
              </w:rPr>
            </w:pPr>
            <w:r w:rsidRPr="00B74729">
              <w:rPr>
                <w:rFonts w:ascii="Times New Roman" w:eastAsia="Times New Roman" w:hAnsi="Times New Roman"/>
                <w:b/>
                <w:bCs/>
                <w:color w:val="000000" w:themeColor="text1"/>
                <w:sz w:val="20"/>
                <w:szCs w:val="20"/>
                <w:lang w:eastAsia="ru-RU"/>
              </w:rPr>
              <w:t>Итого за день</w:t>
            </w:r>
          </w:p>
        </w:tc>
        <w:tc>
          <w:tcPr>
            <w:tcW w:w="37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1 520</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66,80</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49,93</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208,79</w:t>
            </w:r>
          </w:p>
        </w:tc>
        <w:tc>
          <w:tcPr>
            <w:tcW w:w="331" w:type="pct"/>
            <w:gridSpan w:val="3"/>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1571,95</w:t>
            </w:r>
          </w:p>
        </w:tc>
        <w:tc>
          <w:tcPr>
            <w:tcW w:w="188"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1,55</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156,92</w:t>
            </w:r>
          </w:p>
        </w:tc>
        <w:tc>
          <w:tcPr>
            <w:tcW w:w="331"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899,8</w:t>
            </w:r>
          </w:p>
        </w:tc>
        <w:tc>
          <w:tcPr>
            <w:tcW w:w="237"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w:t>
            </w:r>
          </w:p>
        </w:tc>
        <w:tc>
          <w:tcPr>
            <w:tcW w:w="28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442,56</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931,96</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234,67</w:t>
            </w:r>
          </w:p>
        </w:tc>
        <w:tc>
          <w:tcPr>
            <w:tcW w:w="277" w:type="pct"/>
            <w:tcBorders>
              <w:top w:val="nil"/>
              <w:left w:val="nil"/>
              <w:bottom w:val="single" w:sz="4" w:space="0" w:color="auto"/>
              <w:right w:val="single" w:sz="4" w:space="0" w:color="auto"/>
            </w:tcBorders>
            <w:shd w:val="clear" w:color="auto" w:fill="auto"/>
            <w:noWrap/>
            <w:vAlign w:val="center"/>
            <w:hideMark/>
          </w:tcPr>
          <w:p w:rsidR="006E19C6" w:rsidRPr="00B74729" w:rsidRDefault="007511EF" w:rsidP="006E19C6">
            <w:pPr>
              <w:spacing w:after="0" w:line="240" w:lineRule="auto"/>
              <w:jc w:val="center"/>
              <w:rPr>
                <w:rFonts w:ascii="Times New Roman" w:eastAsia="Times New Roman" w:hAnsi="Times New Roman"/>
                <w:color w:val="000000" w:themeColor="text1"/>
                <w:sz w:val="20"/>
                <w:szCs w:val="20"/>
                <w:lang w:eastAsia="ru-RU"/>
              </w:rPr>
            </w:pPr>
            <w:r w:rsidRPr="00B74729">
              <w:rPr>
                <w:rFonts w:ascii="Times New Roman" w:eastAsia="Times New Roman" w:hAnsi="Times New Roman"/>
                <w:color w:val="000000" w:themeColor="text1"/>
                <w:sz w:val="20"/>
                <w:szCs w:val="20"/>
                <w:lang w:eastAsia="ru-RU"/>
              </w:rPr>
              <w:t>14,75</w:t>
            </w:r>
          </w:p>
        </w:tc>
      </w:tr>
    </w:tbl>
    <w:p w:rsidR="00387266" w:rsidRPr="00C14CA5" w:rsidRDefault="00387266" w:rsidP="00387266">
      <w:pPr>
        <w:keepNext/>
        <w:keepLines/>
        <w:widowControl w:val="0"/>
        <w:suppressLineNumbers/>
        <w:tabs>
          <w:tab w:val="left" w:pos="709"/>
        </w:tabs>
        <w:suppressAutoHyphens/>
        <w:spacing w:after="0" w:line="240" w:lineRule="auto"/>
        <w:jc w:val="center"/>
        <w:rPr>
          <w:rFonts w:ascii="Times New Roman" w:hAnsi="Times New Roman"/>
        </w:rPr>
      </w:pPr>
    </w:p>
    <w:bookmarkEnd w:id="9"/>
    <w:p w:rsidR="00387266" w:rsidRDefault="00387266" w:rsidP="00387266">
      <w:pPr>
        <w:pStyle w:val="a8"/>
        <w:jc w:val="right"/>
        <w:rPr>
          <w:rFonts w:ascii="Times New Roman" w:hAnsi="Times New Roman"/>
          <w:i/>
          <w:sz w:val="16"/>
          <w:szCs w:val="16"/>
        </w:rPr>
        <w:sectPr w:rsidR="00387266" w:rsidSect="00AE39FE">
          <w:footerReference w:type="default" r:id="rId16"/>
          <w:pgSz w:w="16838" w:h="11906" w:orient="landscape"/>
          <w:pgMar w:top="709" w:right="425" w:bottom="851" w:left="851" w:header="709" w:footer="0" w:gutter="0"/>
          <w:cols w:space="708"/>
          <w:docGrid w:linePitch="360"/>
        </w:sectPr>
      </w:pPr>
    </w:p>
    <w:p w:rsidR="00AF47F1" w:rsidRPr="002F37CB" w:rsidRDefault="007511EF" w:rsidP="00AF47F1">
      <w:pPr>
        <w:spacing w:after="160" w:line="259" w:lineRule="auto"/>
        <w:rPr>
          <w:rFonts w:ascii="Times New Roman" w:eastAsia="Times New Roman" w:hAnsi="Times New Roman"/>
          <w:color w:val="000000" w:themeColor="text1"/>
          <w:sz w:val="24"/>
          <w:szCs w:val="24"/>
          <w:lang w:eastAsia="ru-RU"/>
        </w:rPr>
      </w:pPr>
      <w:r w:rsidRPr="002F37CB">
        <w:rPr>
          <w:rFonts w:ascii="Times New Roman" w:eastAsia="Times New Roman" w:hAnsi="Times New Roman"/>
          <w:color w:val="000000" w:themeColor="text1"/>
          <w:sz w:val="24"/>
          <w:szCs w:val="24"/>
          <w:lang w:eastAsia="ru-RU"/>
        </w:rPr>
        <w:lastRenderedPageBreak/>
        <w:br w:type="page"/>
      </w:r>
    </w:p>
    <w:p w:rsidR="00387266" w:rsidRPr="00FA6273" w:rsidRDefault="00387266" w:rsidP="00387266"/>
    <w:p w:rsidR="005B729A" w:rsidRPr="00153C91" w:rsidRDefault="007511EF" w:rsidP="005B729A">
      <w:pPr>
        <w:pStyle w:val="a8"/>
        <w:jc w:val="right"/>
        <w:rPr>
          <w:rFonts w:ascii="Times New Roman" w:hAnsi="Times New Roman"/>
          <w:b/>
          <w:i/>
        </w:rPr>
      </w:pPr>
      <w:r w:rsidRPr="00153C91">
        <w:rPr>
          <w:rFonts w:ascii="Times New Roman" w:hAnsi="Times New Roman"/>
          <w:i/>
        </w:rPr>
        <w:t xml:space="preserve">Приложение № </w:t>
      </w:r>
      <w:r>
        <w:rPr>
          <w:rFonts w:ascii="Times New Roman" w:hAnsi="Times New Roman"/>
          <w:i/>
        </w:rPr>
        <w:t>3</w:t>
      </w:r>
    </w:p>
    <w:p w:rsidR="005B729A" w:rsidRPr="00153C91" w:rsidRDefault="007511EF" w:rsidP="005B729A">
      <w:pPr>
        <w:pStyle w:val="a8"/>
        <w:jc w:val="right"/>
        <w:rPr>
          <w:rFonts w:ascii="Times New Roman" w:hAnsi="Times New Roman"/>
        </w:rPr>
      </w:pPr>
      <w:r w:rsidRPr="00153C91">
        <w:rPr>
          <w:rFonts w:ascii="Times New Roman" w:hAnsi="Times New Roman"/>
        </w:rPr>
        <w:t xml:space="preserve">                                                                                                                         к контракту №</w:t>
      </w:r>
      <w:r w:rsidR="00032841">
        <w:rPr>
          <w:rFonts w:ascii="Times New Roman" w:hAnsi="Times New Roman"/>
        </w:rPr>
        <w:t>2</w:t>
      </w:r>
      <w:r w:rsidR="000215C1">
        <w:rPr>
          <w:rFonts w:ascii="Times New Roman" w:hAnsi="Times New Roman"/>
        </w:rPr>
        <w:t>/24</w:t>
      </w:r>
    </w:p>
    <w:p w:rsidR="005B729A" w:rsidRPr="00153C91" w:rsidRDefault="007511EF" w:rsidP="005B729A">
      <w:pPr>
        <w:pStyle w:val="a8"/>
        <w:jc w:val="right"/>
        <w:rPr>
          <w:rFonts w:ascii="Times New Roman" w:hAnsi="Times New Roman"/>
        </w:rPr>
      </w:pPr>
      <w:r w:rsidRPr="00153C91">
        <w:rPr>
          <w:rFonts w:ascii="Times New Roman" w:hAnsi="Times New Roman"/>
        </w:rPr>
        <w:t>от «</w:t>
      </w:r>
      <w:r w:rsidR="00F1783D">
        <w:rPr>
          <w:rFonts w:ascii="Times New Roman" w:hAnsi="Times New Roman"/>
        </w:rPr>
        <w:t>26</w:t>
      </w:r>
      <w:r w:rsidRPr="00153C91">
        <w:rPr>
          <w:rFonts w:ascii="Times New Roman" w:hAnsi="Times New Roman"/>
        </w:rPr>
        <w:t>»</w:t>
      </w:r>
      <w:r w:rsidR="00F1783D">
        <w:rPr>
          <w:rFonts w:ascii="Times New Roman" w:hAnsi="Times New Roman"/>
        </w:rPr>
        <w:t>08</w:t>
      </w:r>
      <w:r w:rsidRPr="00153C91">
        <w:rPr>
          <w:rFonts w:ascii="Times New Roman" w:hAnsi="Times New Roman"/>
        </w:rPr>
        <w:t xml:space="preserve"> 202</w:t>
      </w:r>
      <w:r w:rsidR="000215C1">
        <w:rPr>
          <w:rFonts w:ascii="Times New Roman" w:hAnsi="Times New Roman"/>
        </w:rPr>
        <w:t>4</w:t>
      </w:r>
      <w:r w:rsidRPr="00153C91">
        <w:rPr>
          <w:rFonts w:ascii="Times New Roman" w:hAnsi="Times New Roman"/>
        </w:rPr>
        <w:t xml:space="preserve"> г</w:t>
      </w:r>
      <w:r w:rsidRPr="00153C91">
        <w:rPr>
          <w:rFonts w:ascii="Times New Roman" w:eastAsia="Times New Roman" w:hAnsi="Times New Roman"/>
        </w:rPr>
        <w:t>.</w:t>
      </w:r>
    </w:p>
    <w:p w:rsidR="005B729A" w:rsidRPr="00153C91" w:rsidRDefault="005B729A" w:rsidP="005B729A">
      <w:pPr>
        <w:spacing w:line="240" w:lineRule="auto"/>
        <w:rPr>
          <w:rFonts w:ascii="Times New Roman" w:eastAsia="Times New Roman" w:hAnsi="Times New Roman"/>
        </w:rPr>
      </w:pPr>
    </w:p>
    <w:p w:rsidR="005B729A" w:rsidRPr="00153C91" w:rsidRDefault="007511EF" w:rsidP="005B729A">
      <w:pPr>
        <w:spacing w:after="0" w:line="240" w:lineRule="auto"/>
        <w:jc w:val="center"/>
        <w:rPr>
          <w:rFonts w:ascii="Times New Roman" w:hAnsi="Times New Roman"/>
          <w:b/>
          <w:lang w:eastAsia="zh-CN" w:bidi="hi-IN"/>
        </w:rPr>
      </w:pPr>
      <w:r w:rsidRPr="00153C91">
        <w:rPr>
          <w:rFonts w:ascii="Times New Roman" w:hAnsi="Times New Roman"/>
          <w:b/>
          <w:lang w:eastAsia="zh-CN" w:bidi="hi-IN"/>
        </w:rPr>
        <w:t>ДОГОВОР</w:t>
      </w:r>
    </w:p>
    <w:p w:rsidR="005B729A" w:rsidRPr="00153C91" w:rsidRDefault="007511EF" w:rsidP="005B729A">
      <w:pPr>
        <w:spacing w:after="0" w:line="240" w:lineRule="auto"/>
        <w:jc w:val="center"/>
        <w:rPr>
          <w:rFonts w:ascii="Times New Roman" w:hAnsi="Times New Roman"/>
          <w:b/>
          <w:lang w:eastAsia="zh-CN" w:bidi="hi-IN"/>
        </w:rPr>
      </w:pPr>
      <w:r w:rsidRPr="00153C91">
        <w:rPr>
          <w:rFonts w:ascii="Times New Roman" w:hAnsi="Times New Roman"/>
          <w:b/>
          <w:lang w:eastAsia="zh-CN" w:bidi="hi-IN"/>
        </w:rPr>
        <w:t>БЕЗВОЗМЕЗДНОГО ПОЛЬЗОВАНИЯ ИМУЩЕСТВОМ</w:t>
      </w:r>
    </w:p>
    <w:p w:rsidR="005B729A" w:rsidRPr="00153C91" w:rsidRDefault="005B729A" w:rsidP="005B729A">
      <w:pPr>
        <w:spacing w:after="0" w:line="240" w:lineRule="auto"/>
        <w:jc w:val="center"/>
        <w:rPr>
          <w:rFonts w:ascii="Times New Roman" w:hAnsi="Times New Roman"/>
          <w:b/>
          <w:lang w:eastAsia="zh-CN" w:bidi="hi-IN"/>
        </w:rPr>
      </w:pPr>
    </w:p>
    <w:p w:rsidR="005B729A" w:rsidRPr="00153C91" w:rsidRDefault="005B729A" w:rsidP="005B729A">
      <w:pPr>
        <w:spacing w:after="0" w:line="240" w:lineRule="auto"/>
        <w:jc w:val="center"/>
        <w:rPr>
          <w:rFonts w:ascii="Times New Roman" w:hAnsi="Times New Roman"/>
          <w:b/>
          <w:lang w:eastAsia="zh-CN" w:bidi="hi-IN"/>
        </w:rPr>
      </w:pPr>
    </w:p>
    <w:p w:rsidR="000215C1" w:rsidRPr="00153C91" w:rsidRDefault="007511EF" w:rsidP="000215C1">
      <w:pPr>
        <w:spacing w:after="0" w:line="240" w:lineRule="auto"/>
        <w:jc w:val="both"/>
        <w:rPr>
          <w:rFonts w:ascii="Times New Roman" w:hAnsi="Times New Roman"/>
          <w:lang w:eastAsia="zh-CN" w:bidi="hi-IN"/>
        </w:rPr>
      </w:pPr>
      <w:r>
        <w:rPr>
          <w:rFonts w:ascii="Times New Roman" w:hAnsi="Times New Roman"/>
          <w:lang w:eastAsia="zh-CN" w:bidi="hi-IN"/>
        </w:rPr>
        <w:t>п.Большаково.</w:t>
      </w:r>
      <w:r w:rsidRPr="00153C91">
        <w:rPr>
          <w:rFonts w:ascii="Times New Roman" w:hAnsi="Times New Roman"/>
          <w:lang w:eastAsia="zh-CN" w:bidi="hi-IN"/>
        </w:rPr>
        <w:t xml:space="preserve">                                                                        </w:t>
      </w:r>
      <w:r>
        <w:rPr>
          <w:rFonts w:ascii="Times New Roman" w:hAnsi="Times New Roman"/>
          <w:lang w:eastAsia="zh-CN" w:bidi="hi-IN"/>
        </w:rPr>
        <w:t xml:space="preserve">                          </w:t>
      </w:r>
      <w:r w:rsidRPr="00153C91">
        <w:rPr>
          <w:rFonts w:ascii="Times New Roman" w:hAnsi="Times New Roman"/>
          <w:lang w:eastAsia="zh-CN" w:bidi="hi-IN"/>
        </w:rPr>
        <w:t xml:space="preserve"> «____» __________202</w:t>
      </w:r>
      <w:r>
        <w:rPr>
          <w:rFonts w:ascii="Times New Roman" w:hAnsi="Times New Roman"/>
          <w:lang w:eastAsia="zh-CN" w:bidi="hi-IN"/>
        </w:rPr>
        <w:t>4</w:t>
      </w:r>
      <w:r w:rsidRPr="00153C91">
        <w:rPr>
          <w:rFonts w:ascii="Times New Roman" w:hAnsi="Times New Roman"/>
          <w:lang w:eastAsia="zh-CN" w:bidi="hi-IN"/>
        </w:rPr>
        <w:t xml:space="preserve"> г.</w:t>
      </w:r>
    </w:p>
    <w:p w:rsidR="000215C1" w:rsidRPr="00153C91" w:rsidRDefault="000215C1" w:rsidP="000215C1">
      <w:pPr>
        <w:spacing w:after="0" w:line="240" w:lineRule="auto"/>
        <w:jc w:val="both"/>
        <w:rPr>
          <w:rFonts w:ascii="Times New Roman" w:hAnsi="Times New Roman"/>
          <w:lang w:eastAsia="zh-CN" w:bidi="hi-IN"/>
        </w:rPr>
      </w:pP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w:t>
      </w:r>
      <w:r w:rsidRPr="00672EFC">
        <w:rPr>
          <w:rFonts w:ascii="Times New Roman" w:hAnsi="Times New Roman"/>
          <w:b/>
        </w:rPr>
        <w:t xml:space="preserve">Муниципальное бюджетное образовательное учреждение «Большаковская средняя общеобразовательная школа», </w:t>
      </w:r>
      <w:r w:rsidRPr="00672EFC">
        <w:rPr>
          <w:rFonts w:ascii="Times New Roman" w:hAnsi="Times New Roman"/>
          <w:bCs/>
        </w:rPr>
        <w:t xml:space="preserve">именуемое в дальнейшем </w:t>
      </w:r>
      <w:r w:rsidRPr="00672EFC">
        <w:rPr>
          <w:rFonts w:ascii="Times New Roman" w:hAnsi="Times New Roman"/>
          <w:bCs/>
        </w:rPr>
        <w:t>«Учреждение», в лице директора Близнюк Марии Адамовны, действующей на основании Устава, с одной стороны</w:t>
      </w:r>
      <w:r w:rsidRPr="00153C91">
        <w:rPr>
          <w:rFonts w:ascii="Times New Roman" w:hAnsi="Times New Roman"/>
          <w:lang w:eastAsia="zh-CN" w:bidi="hi-IN"/>
        </w:rPr>
        <w:t xml:space="preserve">, и  </w:t>
      </w:r>
      <w:r w:rsidRPr="00743692">
        <w:rPr>
          <w:rFonts w:ascii="Times New Roman" w:hAnsi="Times New Roman"/>
          <w:b/>
        </w:rPr>
        <w:t>ОБЩЕСТВО С ОГРАНИЧЕННОЙ ОТВЕТСТВЕННОСТЬЮ «КАРАВАЙ»,</w:t>
      </w:r>
      <w:r w:rsidRPr="00E2091C">
        <w:rPr>
          <w:rFonts w:ascii="Times New Roman" w:hAnsi="Times New Roman"/>
        </w:rPr>
        <w:t xml:space="preserve"> в лице генерального директора </w:t>
      </w:r>
      <w:r>
        <w:rPr>
          <w:rFonts w:ascii="Times New Roman" w:hAnsi="Times New Roman"/>
        </w:rPr>
        <w:t>Зиновьевой Виктории Павловны</w:t>
      </w:r>
      <w:r w:rsidRPr="00E2091C">
        <w:rPr>
          <w:rFonts w:ascii="Times New Roman" w:hAnsi="Times New Roman"/>
        </w:rPr>
        <w:t>, действующе</w:t>
      </w:r>
      <w:r>
        <w:rPr>
          <w:rFonts w:ascii="Times New Roman" w:hAnsi="Times New Roman"/>
        </w:rPr>
        <w:t>й</w:t>
      </w:r>
      <w:r w:rsidRPr="00E2091C">
        <w:rPr>
          <w:rFonts w:ascii="Times New Roman" w:hAnsi="Times New Roman"/>
        </w:rPr>
        <w:t xml:space="preserve"> на основании</w:t>
      </w:r>
      <w:r>
        <w:rPr>
          <w:rFonts w:ascii="Times New Roman" w:hAnsi="Times New Roman"/>
        </w:rPr>
        <w:t xml:space="preserve"> Устава</w:t>
      </w:r>
      <w:r w:rsidRPr="00153C91">
        <w:rPr>
          <w:rFonts w:ascii="Times New Roman" w:hAnsi="Times New Roman"/>
          <w:lang w:eastAsia="zh-CN" w:bidi="hi-IN"/>
        </w:rPr>
        <w:t xml:space="preserve"> , им</w:t>
      </w:r>
      <w:r w:rsidRPr="00153C91">
        <w:rPr>
          <w:rFonts w:ascii="Times New Roman" w:hAnsi="Times New Roman"/>
          <w:lang w:eastAsia="zh-CN" w:bidi="hi-IN"/>
        </w:rPr>
        <w:t>енуемое в дальнейшем «Пользователь», ,  с другой стороны, заключили настоящий договор о нижеследующем.</w:t>
      </w:r>
    </w:p>
    <w:p w:rsidR="005B729A" w:rsidRPr="00153C91" w:rsidRDefault="005B729A" w:rsidP="005B729A">
      <w:pPr>
        <w:spacing w:after="0" w:line="240" w:lineRule="auto"/>
        <w:jc w:val="both"/>
        <w:rPr>
          <w:rFonts w:ascii="Times New Roman" w:hAnsi="Times New Roman"/>
          <w:lang w:eastAsia="zh-CN" w:bidi="hi-IN"/>
        </w:rPr>
      </w:pP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1. ПРЕДМЕТ ДОГОВОРА</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1.1.  По  настоящему  договору Учреждение  обязуется  предоставить </w:t>
      </w:r>
      <w:r w:rsidRPr="00153C91">
        <w:rPr>
          <w:rFonts w:ascii="Times New Roman" w:hAnsi="Times New Roman"/>
          <w:lang w:eastAsia="zh-CN" w:bidi="hi-IN"/>
        </w:rPr>
        <w:t xml:space="preserve"> имущество – помещения (Приложение № 1 к договору) и оборудование (Приложение № 2 к договору) в безвозмездное  временное пользование Пользователю,  а  Пользователь обязуется  принять имущество,  именуемое в дальнейшем «передаваемое имущество», и  возвратит</w:t>
      </w:r>
      <w:r w:rsidRPr="00153C91">
        <w:rPr>
          <w:rFonts w:ascii="Times New Roman" w:hAnsi="Times New Roman"/>
          <w:lang w:eastAsia="zh-CN" w:bidi="hi-IN"/>
        </w:rPr>
        <w:t>ь его  в исправном состоянии с учетом нормального износа по истечении срока действия договора.</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1.2.  Имущество  передается в безвозмездное временное  пользование   до  окончания срока исполнения основного контракта </w:t>
      </w:r>
      <w:r w:rsidR="000215C1">
        <w:rPr>
          <w:rFonts w:ascii="Times New Roman" w:hAnsi="Times New Roman"/>
          <w:lang w:eastAsia="zh-CN" w:bidi="hi-IN"/>
        </w:rPr>
        <w:t>№</w:t>
      </w:r>
      <w:r w:rsidR="00C0779F">
        <w:rPr>
          <w:rFonts w:ascii="Times New Roman" w:hAnsi="Times New Roman"/>
          <w:lang w:eastAsia="zh-CN" w:bidi="hi-IN"/>
        </w:rPr>
        <w:t>2</w:t>
      </w:r>
      <w:r w:rsidR="000215C1">
        <w:rPr>
          <w:rFonts w:ascii="Times New Roman" w:hAnsi="Times New Roman"/>
          <w:lang w:eastAsia="zh-CN" w:bidi="hi-IN"/>
        </w:rPr>
        <w:t>/24</w:t>
      </w:r>
      <w:r w:rsidRPr="00153C91">
        <w:rPr>
          <w:rFonts w:ascii="Times New Roman" w:hAnsi="Times New Roman"/>
          <w:lang w:eastAsia="zh-CN" w:bidi="hi-IN"/>
        </w:rPr>
        <w:t>.</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1.3.   Передаваемое   им</w:t>
      </w:r>
      <w:r w:rsidRPr="00153C91">
        <w:rPr>
          <w:rFonts w:ascii="Times New Roman" w:hAnsi="Times New Roman"/>
          <w:lang w:eastAsia="zh-CN" w:bidi="hi-IN"/>
        </w:rPr>
        <w:t xml:space="preserve">ущество  принадлежит  Учреждению   на  праве </w:t>
      </w:r>
      <w:r w:rsidR="00B53E67">
        <w:rPr>
          <w:rFonts w:ascii="Times New Roman" w:hAnsi="Times New Roman"/>
          <w:lang w:eastAsia="zh-CN" w:bidi="hi-IN"/>
        </w:rPr>
        <w:t xml:space="preserve">оперативного управления </w:t>
      </w:r>
    </w:p>
    <w:p w:rsidR="005B729A" w:rsidRPr="00153C91" w:rsidRDefault="007511EF" w:rsidP="005B729A">
      <w:pPr>
        <w:spacing w:after="0" w:line="240" w:lineRule="auto"/>
        <w:ind w:firstLine="284"/>
        <w:jc w:val="both"/>
        <w:rPr>
          <w:rFonts w:ascii="Times New Roman" w:hAnsi="Times New Roman"/>
          <w:lang w:eastAsia="zh-CN" w:bidi="hi-IN"/>
        </w:rPr>
      </w:pPr>
      <w:r w:rsidRPr="00153C91">
        <w:rPr>
          <w:rFonts w:ascii="Times New Roman" w:hAnsi="Times New Roman"/>
          <w:lang w:eastAsia="zh-CN" w:bidi="hi-IN"/>
        </w:rPr>
        <w:t xml:space="preserve">1.4. Учреждение гарантирует, что до подписания настоящего  договора передаваемое имущество  никому  другому  не  продано,  не  подарено,  не заложено,  в  споре  и  под  арестом </w:t>
      </w:r>
      <w:r w:rsidRPr="00153C91">
        <w:rPr>
          <w:rFonts w:ascii="Times New Roman" w:hAnsi="Times New Roman"/>
          <w:lang w:eastAsia="zh-CN" w:bidi="hi-IN"/>
        </w:rPr>
        <w:t>(запрещением) не состоит.</w:t>
      </w:r>
    </w:p>
    <w:p w:rsidR="005B729A" w:rsidRPr="00153C91" w:rsidRDefault="007511EF" w:rsidP="005B729A">
      <w:pPr>
        <w:spacing w:after="0" w:line="240" w:lineRule="auto"/>
        <w:ind w:firstLine="284"/>
        <w:jc w:val="both"/>
        <w:rPr>
          <w:rFonts w:ascii="Times New Roman" w:hAnsi="Times New Roman"/>
          <w:lang w:eastAsia="zh-CN" w:bidi="hi-IN"/>
        </w:rPr>
      </w:pPr>
      <w:r w:rsidRPr="00153C91">
        <w:rPr>
          <w:rFonts w:ascii="Times New Roman" w:hAnsi="Times New Roman"/>
          <w:lang w:eastAsia="zh-CN" w:bidi="hi-IN"/>
        </w:rPr>
        <w:t>1.5. Настоящий договор заключен на основании пункта 10 части 1  статьи 17.1. Федерального закона от 26.07.2006 № 135-ФЗ «О защите конкуренции».</w:t>
      </w:r>
    </w:p>
    <w:p w:rsidR="005B729A" w:rsidRPr="00153C91" w:rsidRDefault="005B729A" w:rsidP="005B729A">
      <w:pPr>
        <w:spacing w:after="0" w:line="240" w:lineRule="auto"/>
        <w:ind w:firstLine="284"/>
        <w:jc w:val="both"/>
        <w:rPr>
          <w:rFonts w:ascii="Times New Roman" w:hAnsi="Times New Roman"/>
          <w:lang w:eastAsia="zh-CN" w:bidi="hi-IN"/>
        </w:rPr>
      </w:pP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2. ПРАВА И ОБЯЗАННОСТИ СТОРОН</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2.1.  У</w:t>
      </w:r>
      <w:r w:rsidRPr="00153C91">
        <w:rPr>
          <w:rFonts w:ascii="Times New Roman" w:hAnsi="Times New Roman"/>
          <w:lang w:eastAsia="zh-CN" w:bidi="hi-IN"/>
        </w:rPr>
        <w:t>чреждение  обязуется в течение одного дня  после  подписания настоящего  договора  передать указанное в п.  1.1.  настоящего  договора имущество Пользователю.  Передача  имущества  подтверждается   актом приемки-передачи, подписанным обеими сторонами (Прил</w:t>
      </w:r>
      <w:r w:rsidRPr="00153C91">
        <w:rPr>
          <w:rFonts w:ascii="Times New Roman" w:hAnsi="Times New Roman"/>
          <w:lang w:eastAsia="zh-CN" w:bidi="hi-IN"/>
        </w:rPr>
        <w:t>ожение № 3 к договору).</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2.2. Учреждение  обязуется  предоставить  имущество   в   исправном состоянии, позволяющем его использовать в соответствии с назначением.</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2.3.  Пользователь  обязан поддерживать  передаваемое  имущество  в исправном  состоянии.</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2.4.</w:t>
      </w:r>
      <w:r w:rsidRPr="00153C91">
        <w:rPr>
          <w:rFonts w:ascii="Times New Roman" w:hAnsi="Times New Roman"/>
          <w:lang w:eastAsia="zh-CN" w:bidi="hi-IN"/>
        </w:rPr>
        <w:t xml:space="preserve"> Пользователь обязан немедленно предупредить  Учреждение  при обнаружении непригодности или недоброкачественности переданного имущества и прекратить его использование.</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2.5. Пользователь не вправе предоставлять передаваемое имущество в аренду,  в безвозмезд</w:t>
      </w:r>
      <w:r w:rsidRPr="00153C91">
        <w:rPr>
          <w:rFonts w:ascii="Times New Roman" w:hAnsi="Times New Roman"/>
          <w:lang w:eastAsia="zh-CN" w:bidi="hi-IN"/>
        </w:rPr>
        <w:t>ное пользование иным лицам, передавать свои права  и обязанности  по настоящему договору третьим лицам, отдавать  имущество  в залог.</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2.6.  Имущество, указанное в п. 1.1. настоящего договора передается  в безвозмездное  временное  пользование со  всеми  ег</w:t>
      </w:r>
      <w:r w:rsidRPr="00153C91">
        <w:rPr>
          <w:rFonts w:ascii="Times New Roman" w:hAnsi="Times New Roman"/>
          <w:lang w:eastAsia="zh-CN" w:bidi="hi-IN"/>
        </w:rPr>
        <w:t>о  принадлежностями  и относящимися   к   нему   документами  (инструкцией   по   использованию, техническим паспортом).</w:t>
      </w:r>
    </w:p>
    <w:p w:rsidR="005B729A" w:rsidRPr="00153C91" w:rsidRDefault="005B729A" w:rsidP="005B729A">
      <w:pPr>
        <w:spacing w:after="0" w:line="240" w:lineRule="auto"/>
        <w:jc w:val="both"/>
        <w:rPr>
          <w:rFonts w:ascii="Times New Roman" w:hAnsi="Times New Roman"/>
          <w:lang w:eastAsia="zh-CN" w:bidi="hi-IN"/>
        </w:rPr>
      </w:pPr>
    </w:p>
    <w:p w:rsidR="005B729A" w:rsidRPr="00153C91" w:rsidRDefault="007511EF" w:rsidP="005B729A">
      <w:pPr>
        <w:spacing w:after="0" w:line="240" w:lineRule="auto"/>
        <w:jc w:val="center"/>
        <w:rPr>
          <w:rFonts w:ascii="Times New Roman" w:hAnsi="Times New Roman"/>
          <w:lang w:eastAsia="zh-CN" w:bidi="hi-IN"/>
        </w:rPr>
      </w:pPr>
      <w:r w:rsidRPr="00153C91">
        <w:rPr>
          <w:rFonts w:ascii="Times New Roman" w:hAnsi="Times New Roman"/>
          <w:lang w:eastAsia="zh-CN" w:bidi="hi-IN"/>
        </w:rPr>
        <w:t>3. ОТВЕТСТВЕННОСТЬ СТОРОН</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3.1.  Сторона,  не  исполнившая или ненадлежащим  образом  исполнившая обязательства по настоящему договору</w:t>
      </w:r>
      <w:r w:rsidRPr="00153C91">
        <w:rPr>
          <w:rFonts w:ascii="Times New Roman" w:hAnsi="Times New Roman"/>
          <w:lang w:eastAsia="zh-CN" w:bidi="hi-IN"/>
        </w:rPr>
        <w:t>, обязана возместить другой  стороне причиненный реальный ущерб, если  иное  не   установлено действующим законодательством и настоящим договором.</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lastRenderedPageBreak/>
        <w:t>3.2. Учреждение отвечает за недостатки вещи, которые он умышленно или по грубой неосторожности не оговорил пр</w:t>
      </w:r>
      <w:r w:rsidRPr="00153C91">
        <w:rPr>
          <w:rFonts w:ascii="Times New Roman" w:hAnsi="Times New Roman"/>
          <w:lang w:eastAsia="zh-CN" w:bidi="hi-IN"/>
        </w:rPr>
        <w:t xml:space="preserve">и заключении договора безвозмездного пользования. При обнаружении таких недостатков Пользователь вправе по своему выбору потребовать от Учреждения безвозмездного устранения недостатков вещи или возмещения своих расходов на устранение недостатков вещи либо </w:t>
      </w:r>
      <w:r w:rsidRPr="00153C91">
        <w:rPr>
          <w:rFonts w:ascii="Times New Roman" w:hAnsi="Times New Roman"/>
          <w:lang w:eastAsia="zh-CN" w:bidi="hi-IN"/>
        </w:rPr>
        <w:t>досрочного расторжения договора и возмещения понесенного им реального ущерба.</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3.3. Учреждение не отвечает за недостатки вещи, которые были им оговорены при заключении договора, либо были заранее известны Пользователю, либо должны были быть обнаружены Польз</w:t>
      </w:r>
      <w:r w:rsidRPr="00153C91">
        <w:rPr>
          <w:rFonts w:ascii="Times New Roman" w:hAnsi="Times New Roman"/>
          <w:lang w:eastAsia="zh-CN" w:bidi="hi-IN"/>
        </w:rPr>
        <w:t>ователем во время осмотра вещи или проверки ее исправности при заключении договора или при передаче вещи.</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3.4. Учреждение отвечает за вред, причиненный третьему лицу в результате использования вещи, если не докажет, что вред причинен вследствие умысла или </w:t>
      </w:r>
      <w:r w:rsidRPr="00153C91">
        <w:rPr>
          <w:rFonts w:ascii="Times New Roman" w:hAnsi="Times New Roman"/>
          <w:lang w:eastAsia="zh-CN" w:bidi="hi-IN"/>
        </w:rPr>
        <w:t>грубой неосторожности Пользователя или лица, у которого эта вещь оказалась с согласия Учреждения.</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3.5. Пользователь возмещает убытки, если они  возникли  вследствие его виновных действий или бездействия.</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3.6. В случаях, не предусмотренных настоящим договор</w:t>
      </w:r>
      <w:r w:rsidRPr="00153C91">
        <w:rPr>
          <w:rFonts w:ascii="Times New Roman" w:hAnsi="Times New Roman"/>
          <w:lang w:eastAsia="zh-CN" w:bidi="hi-IN"/>
        </w:rPr>
        <w:t>ом, имущественная ответственность    определяется    в    соответствии    с     действующим законодательством РФ.</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3.7. Стороны освобождаются от ответственности за частичное или полное неисполнение обязательств по договору, если это неисполнение явилось сле</w:t>
      </w:r>
      <w:r w:rsidRPr="00153C91">
        <w:rPr>
          <w:rFonts w:ascii="Times New Roman" w:hAnsi="Times New Roman"/>
          <w:lang w:eastAsia="zh-CN" w:bidi="hi-IN"/>
        </w:rPr>
        <w:t>дствием обстоятельств непреодолимой силы, определяемых в соответствии с п. 3 ст. 401 Гражданского Кодекса РФ.</w:t>
      </w:r>
    </w:p>
    <w:p w:rsidR="005B729A" w:rsidRPr="00153C91" w:rsidRDefault="005B729A" w:rsidP="005B729A">
      <w:pPr>
        <w:spacing w:after="0" w:line="240" w:lineRule="auto"/>
        <w:jc w:val="both"/>
        <w:rPr>
          <w:rFonts w:ascii="Times New Roman" w:hAnsi="Times New Roman"/>
          <w:lang w:eastAsia="zh-CN" w:bidi="hi-IN"/>
        </w:rPr>
      </w:pP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4. РИСК СЛУЧАЙНОЙ ГИБЕЛИ ИЛИ СЛУЧАЙНОГО ПОВРЕЖДЕНИЯ ИМУЩЕСТВА</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4.1.  Риск  случайной  гибели или случайного  повреждения  переданного имуще</w:t>
      </w:r>
      <w:r w:rsidRPr="00153C91">
        <w:rPr>
          <w:rFonts w:ascii="Times New Roman" w:hAnsi="Times New Roman"/>
          <w:lang w:eastAsia="zh-CN" w:bidi="hi-IN"/>
        </w:rPr>
        <w:t>ства несет Учреждение, за исключением случаев, указанных в  п.  4.2 настоящего договора.</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4.2. Пользователь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w:t>
      </w:r>
      <w:r w:rsidRPr="00153C91">
        <w:rPr>
          <w:rFonts w:ascii="Times New Roman" w:hAnsi="Times New Roman"/>
          <w:lang w:eastAsia="zh-CN" w:bidi="hi-IN"/>
        </w:rPr>
        <w:t>м, что он использовал ее не в соответствии с договором безвозмездного пользования или назначением вещи либо передал ее третьему лицу без согласия собственника. Пользователь несет также риск случайной гибели или случайного повреждения вещи, если с учетом фа</w:t>
      </w:r>
      <w:r w:rsidRPr="00153C91">
        <w:rPr>
          <w:rFonts w:ascii="Times New Roman" w:hAnsi="Times New Roman"/>
          <w:lang w:eastAsia="zh-CN" w:bidi="hi-IN"/>
        </w:rPr>
        <w:t>ктических обстоятельств мог предотвратить ее гибель или порчу, пожертвовав своей вещью, но предпочел сохранить свою вещь.</w:t>
      </w:r>
    </w:p>
    <w:p w:rsidR="005B729A" w:rsidRPr="00153C91" w:rsidRDefault="005B729A" w:rsidP="005B729A">
      <w:pPr>
        <w:spacing w:after="0" w:line="240" w:lineRule="auto"/>
        <w:jc w:val="both"/>
        <w:rPr>
          <w:rFonts w:ascii="Times New Roman" w:hAnsi="Times New Roman"/>
          <w:lang w:eastAsia="zh-CN" w:bidi="hi-IN"/>
        </w:rPr>
      </w:pPr>
    </w:p>
    <w:p w:rsidR="005B729A" w:rsidRPr="00153C91" w:rsidRDefault="007511EF" w:rsidP="005B729A">
      <w:pPr>
        <w:spacing w:after="0" w:line="240" w:lineRule="auto"/>
        <w:jc w:val="center"/>
        <w:rPr>
          <w:rFonts w:ascii="Times New Roman" w:hAnsi="Times New Roman"/>
          <w:lang w:eastAsia="zh-CN" w:bidi="hi-IN"/>
        </w:rPr>
      </w:pPr>
      <w:r w:rsidRPr="00153C91">
        <w:rPr>
          <w:rFonts w:ascii="Times New Roman" w:hAnsi="Times New Roman"/>
          <w:lang w:eastAsia="zh-CN" w:bidi="hi-IN"/>
        </w:rPr>
        <w:t>5. ИЗМЕНЕНИЕ И ПРЕКРАЩЕНИЕ ДОГОВОРА</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5.1. Действие договора прекращается по истечении  срока действия основного контракта</w:t>
      </w:r>
      <w:r w:rsidR="000215C1">
        <w:rPr>
          <w:rFonts w:ascii="Times New Roman" w:hAnsi="Times New Roman"/>
          <w:lang w:eastAsia="zh-CN" w:bidi="hi-IN"/>
        </w:rPr>
        <w:t xml:space="preserve"> №</w:t>
      </w:r>
      <w:r w:rsidR="00252D22">
        <w:rPr>
          <w:rFonts w:ascii="Times New Roman" w:hAnsi="Times New Roman"/>
          <w:lang w:eastAsia="zh-CN" w:bidi="hi-IN"/>
        </w:rPr>
        <w:t>2</w:t>
      </w:r>
      <w:r w:rsidR="000215C1">
        <w:rPr>
          <w:rFonts w:ascii="Times New Roman" w:hAnsi="Times New Roman"/>
          <w:lang w:eastAsia="zh-CN" w:bidi="hi-IN"/>
        </w:rPr>
        <w:t>/24</w:t>
      </w:r>
      <w:r w:rsidRPr="00153C91">
        <w:rPr>
          <w:rFonts w:ascii="Times New Roman" w:hAnsi="Times New Roman"/>
          <w:lang w:eastAsia="zh-CN" w:bidi="hi-IN"/>
        </w:rPr>
        <w:t>.</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5.2.</w:t>
      </w:r>
      <w:r w:rsidRPr="00153C91">
        <w:rPr>
          <w:rFonts w:ascii="Times New Roman" w:hAnsi="Times New Roman"/>
          <w:lang w:eastAsia="zh-CN" w:bidi="hi-IN"/>
        </w:rPr>
        <w:t xml:space="preserve">  Договор может быть изменен или его действие досрочно  прекращено по письменному соглашению сторон, а также в иных случаях, предусмотренных действующим законодательством РФ или настоящим договором.</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5.3.   Учреждение вправе потребовать досрочного расторжен</w:t>
      </w:r>
      <w:r w:rsidRPr="00153C91">
        <w:rPr>
          <w:rFonts w:ascii="Times New Roman" w:hAnsi="Times New Roman"/>
          <w:lang w:eastAsia="zh-CN" w:bidi="hi-IN"/>
        </w:rPr>
        <w:t>ия договора безвозмездного пользования в случаях, когда Пользователь:</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-использует вещь не в соответствии с договором или назначением вещи;</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-без согласия Учреждения  передал вещь третьему лицу.</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5.4. Пользователь вправе требовать досрочного расторжения догов</w:t>
      </w:r>
      <w:r w:rsidRPr="00153C91">
        <w:rPr>
          <w:rFonts w:ascii="Times New Roman" w:hAnsi="Times New Roman"/>
          <w:lang w:eastAsia="zh-CN" w:bidi="hi-IN"/>
        </w:rPr>
        <w:t>ора безвозмездного пользования:</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-если вещь в силу обстоятельств, за которые он н</w:t>
      </w:r>
      <w:r w:rsidRPr="00153C91">
        <w:rPr>
          <w:rFonts w:ascii="Times New Roman" w:hAnsi="Times New Roman"/>
          <w:lang w:eastAsia="zh-CN" w:bidi="hi-IN"/>
        </w:rPr>
        <w:t>е отвечает, окажется в состоянии, непригодном для использования;</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-если при заключении договора собственник не предупредил его о правах третьих лиц на передаваемую вещь;</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-при неисполнении собственником обязанности передать вещь либо ее принадлежности и отно</w:t>
      </w:r>
      <w:r w:rsidRPr="00153C91">
        <w:rPr>
          <w:rFonts w:ascii="Times New Roman" w:hAnsi="Times New Roman"/>
          <w:lang w:eastAsia="zh-CN" w:bidi="hi-IN"/>
        </w:rPr>
        <w:t>сящиеся к ней документы.</w:t>
      </w:r>
    </w:p>
    <w:p w:rsidR="005B729A" w:rsidRPr="00153C91" w:rsidRDefault="007511EF" w:rsidP="005B729A">
      <w:pPr>
        <w:spacing w:after="0" w:line="240" w:lineRule="auto"/>
        <w:jc w:val="center"/>
        <w:rPr>
          <w:rFonts w:ascii="Times New Roman" w:hAnsi="Times New Roman"/>
          <w:lang w:eastAsia="zh-CN" w:bidi="hi-IN"/>
        </w:rPr>
      </w:pPr>
      <w:r w:rsidRPr="00153C91">
        <w:rPr>
          <w:rFonts w:ascii="Times New Roman" w:hAnsi="Times New Roman"/>
          <w:lang w:eastAsia="zh-CN" w:bidi="hi-IN"/>
        </w:rPr>
        <w:t>6. РАЗРЕШЕНИЕ СПОРОВ</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6.1.   Все  споры  и  разногласия,  которые  могут  возникнуть   между сторонами  будут    разрешаться    посредством   переговоров.</w:t>
      </w:r>
    </w:p>
    <w:p w:rsidR="005B729A" w:rsidRPr="00153C91" w:rsidRDefault="007511EF" w:rsidP="005B729A">
      <w:pPr>
        <w:spacing w:after="0" w:line="240" w:lineRule="auto"/>
        <w:jc w:val="both"/>
        <w:rPr>
          <w:rFonts w:ascii="Times New Roman" w:hAnsi="Times New Roman"/>
          <w:lang w:eastAsia="ru-RU" w:bidi="hi-IN"/>
        </w:rPr>
      </w:pPr>
      <w:r w:rsidRPr="00153C91">
        <w:rPr>
          <w:rFonts w:ascii="Times New Roman" w:hAnsi="Times New Roman"/>
          <w:lang w:eastAsia="zh-CN" w:bidi="hi-IN"/>
        </w:rPr>
        <w:t xml:space="preserve">6.2.  Неурегулированные сторонами споры и разногласия разрешаются в  </w:t>
      </w:r>
      <w:r w:rsidRPr="00153C91">
        <w:rPr>
          <w:rFonts w:ascii="Times New Roman" w:hAnsi="Times New Roman"/>
          <w:lang w:eastAsia="zh-CN" w:bidi="hi-IN"/>
        </w:rPr>
        <w:t>Арбитражном суде Калининградской области.</w:t>
      </w:r>
    </w:p>
    <w:p w:rsidR="005B729A" w:rsidRPr="00153C91" w:rsidRDefault="007511EF" w:rsidP="005B729A">
      <w:pPr>
        <w:spacing w:after="0" w:line="240" w:lineRule="auto"/>
        <w:jc w:val="both"/>
        <w:rPr>
          <w:rFonts w:ascii="Times New Roman" w:hAnsi="Times New Roman"/>
          <w:lang w:eastAsia="ru-RU" w:bidi="hi-IN"/>
        </w:rPr>
      </w:pPr>
      <w:r w:rsidRPr="00153C91">
        <w:rPr>
          <w:rFonts w:ascii="Times New Roman" w:hAnsi="Times New Roman"/>
          <w:lang w:eastAsia="ru-RU" w:bidi="hi-IN"/>
        </w:rPr>
        <w:t xml:space="preserve"> 6.3. Срок рассмотрения претензий сторон друг к другу устанавливается равным десяти дням.</w:t>
      </w:r>
    </w:p>
    <w:p w:rsidR="005B729A" w:rsidRPr="00153C91" w:rsidRDefault="005B729A" w:rsidP="005B729A">
      <w:pPr>
        <w:spacing w:after="0" w:line="240" w:lineRule="auto"/>
        <w:jc w:val="both"/>
        <w:rPr>
          <w:rFonts w:ascii="Times New Roman" w:hAnsi="Times New Roman"/>
          <w:lang w:eastAsia="zh-CN" w:bidi="hi-IN"/>
        </w:rPr>
      </w:pPr>
    </w:p>
    <w:p w:rsidR="005B729A" w:rsidRPr="00153C91" w:rsidRDefault="007511EF" w:rsidP="005B729A">
      <w:pPr>
        <w:spacing w:after="0" w:line="240" w:lineRule="auto"/>
        <w:jc w:val="center"/>
        <w:rPr>
          <w:rFonts w:ascii="Times New Roman" w:hAnsi="Times New Roman"/>
          <w:lang w:eastAsia="zh-CN" w:bidi="hi-IN"/>
        </w:rPr>
      </w:pPr>
      <w:r w:rsidRPr="00153C91">
        <w:rPr>
          <w:rFonts w:ascii="Times New Roman" w:hAnsi="Times New Roman"/>
          <w:lang w:eastAsia="zh-CN" w:bidi="hi-IN"/>
        </w:rPr>
        <w:lastRenderedPageBreak/>
        <w:t>7. ЗАКЛЮЧИТЕЛЬНЫЕ ПОЛОЖЕНИЯ</w:t>
      </w:r>
    </w:p>
    <w:p w:rsidR="005B729A" w:rsidRPr="00153C91" w:rsidRDefault="005B729A" w:rsidP="005B729A">
      <w:pPr>
        <w:spacing w:after="0" w:line="240" w:lineRule="auto"/>
        <w:jc w:val="center"/>
        <w:rPr>
          <w:rFonts w:ascii="Times New Roman" w:hAnsi="Times New Roman"/>
          <w:lang w:eastAsia="zh-CN" w:bidi="hi-IN"/>
        </w:rPr>
      </w:pP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zh-CN" w:bidi="hi-IN"/>
        </w:rPr>
        <w:t>7.1. Настоящий договор вступает в силу с момента его подписания.</w:t>
      </w:r>
    </w:p>
    <w:p w:rsidR="005B729A" w:rsidRPr="00153C91" w:rsidRDefault="007511EF" w:rsidP="005B729A">
      <w:pPr>
        <w:spacing w:after="0" w:line="240" w:lineRule="auto"/>
        <w:jc w:val="both"/>
        <w:rPr>
          <w:rFonts w:ascii="Times New Roman" w:hAnsi="Times New Roman"/>
          <w:lang w:eastAsia="ru-RU" w:bidi="hi-IN"/>
        </w:rPr>
      </w:pPr>
      <w:r w:rsidRPr="00153C91">
        <w:rPr>
          <w:rFonts w:ascii="Times New Roman" w:hAnsi="Times New Roman"/>
          <w:lang w:eastAsia="zh-CN" w:bidi="hi-IN"/>
        </w:rPr>
        <w:t>7.2.  Договор  составлен на р</w:t>
      </w:r>
      <w:r w:rsidRPr="00153C91">
        <w:rPr>
          <w:rFonts w:ascii="Times New Roman" w:hAnsi="Times New Roman"/>
          <w:lang w:eastAsia="zh-CN" w:bidi="hi-IN"/>
        </w:rPr>
        <w:t>усском языке в 2-х  экземплярах,  имеющих одинаковую юридическую силу, по одному экземпляру для каждой из сторон.</w:t>
      </w:r>
    </w:p>
    <w:p w:rsidR="005B729A" w:rsidRPr="00153C91" w:rsidRDefault="007511EF" w:rsidP="005B729A">
      <w:pPr>
        <w:spacing w:after="0" w:line="240" w:lineRule="auto"/>
        <w:jc w:val="both"/>
        <w:rPr>
          <w:rFonts w:ascii="Times New Roman" w:hAnsi="Times New Roman"/>
          <w:lang w:eastAsia="zh-CN" w:bidi="hi-IN"/>
        </w:rPr>
      </w:pPr>
      <w:r w:rsidRPr="00153C91">
        <w:rPr>
          <w:rFonts w:ascii="Times New Roman" w:hAnsi="Times New Roman"/>
          <w:lang w:eastAsia="ru-RU" w:bidi="hi-IN"/>
        </w:rPr>
        <w:t>7.3. При изменении наименования, местонахождения, банковских реквизитов или реорганизации одной из сторон, она обязана письменно в трехдневный</w:t>
      </w:r>
      <w:r w:rsidRPr="00153C91">
        <w:rPr>
          <w:rFonts w:ascii="Times New Roman" w:hAnsi="Times New Roman"/>
          <w:lang w:eastAsia="ru-RU" w:bidi="hi-IN"/>
        </w:rPr>
        <w:t xml:space="preserve"> срок после произошедших изменений сообщить об этом другой стороне.</w:t>
      </w:r>
    </w:p>
    <w:p w:rsidR="005B729A" w:rsidRPr="00153C91" w:rsidRDefault="007511EF" w:rsidP="005B729A">
      <w:pPr>
        <w:jc w:val="center"/>
        <w:rPr>
          <w:rFonts w:ascii="Times New Roman" w:hAnsi="Times New Roman"/>
          <w:lang w:eastAsia="zh-CN" w:bidi="hi-IN"/>
        </w:rPr>
      </w:pPr>
      <w:r w:rsidRPr="00153C91">
        <w:rPr>
          <w:rFonts w:ascii="Times New Roman" w:hAnsi="Times New Roman"/>
          <w:lang w:eastAsia="zh-CN" w:bidi="hi-IN"/>
        </w:rPr>
        <w:t>8. ПОДПИСИ СТОРОН:</w:t>
      </w:r>
    </w:p>
    <w:tbl>
      <w:tblPr>
        <w:tblW w:w="0" w:type="auto"/>
        <w:tblInd w:w="-59" w:type="dxa"/>
        <w:tblLayout w:type="fixed"/>
        <w:tblCellMar>
          <w:top w:w="55" w:type="dxa"/>
          <w:left w:w="55" w:type="dxa"/>
          <w:bottom w:w="55" w:type="dxa"/>
          <w:right w:w="55" w:type="dxa"/>
        </w:tblCellMar>
        <w:tblLook w:val="0000"/>
      </w:tblPr>
      <w:tblGrid>
        <w:gridCol w:w="4824"/>
        <w:gridCol w:w="4827"/>
      </w:tblGrid>
      <w:tr w:rsidR="00B119F5" w:rsidTr="005B729A">
        <w:tc>
          <w:tcPr>
            <w:tcW w:w="4824" w:type="dxa"/>
            <w:shd w:val="clear" w:color="auto" w:fill="auto"/>
          </w:tcPr>
          <w:p w:rsidR="00252D22" w:rsidRPr="00153C91" w:rsidRDefault="007511EF" w:rsidP="00252D22">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Учреждение:  </w:t>
            </w:r>
          </w:p>
          <w:p w:rsidR="00252D22" w:rsidRPr="003E5F26" w:rsidRDefault="007511EF" w:rsidP="00252D22">
            <w:pPr>
              <w:spacing w:after="0" w:line="240" w:lineRule="auto"/>
              <w:rPr>
                <w:rFonts w:ascii="Times New Roman" w:hAnsi="Times New Roman"/>
                <w:b/>
              </w:rPr>
            </w:pPr>
            <w:r w:rsidRPr="003E5F26">
              <w:rPr>
                <w:rFonts w:ascii="Times New Roman" w:hAnsi="Times New Roman"/>
                <w:b/>
              </w:rPr>
              <w:t>МУНИЦИПАЛЬНОЕ БЮДЖЕТНОЕ ОБЩЕОБРАЗОВАТЕЛЬНОЕ УЧРЕЖДЕНИЕ «БОЛЬШАКОВСКАЯ СРЕДНЯЯ ОБЩЕОБРАЗОВАТЕЛЬНАЯ ШКОЛА»</w:t>
            </w:r>
          </w:p>
          <w:p w:rsidR="000215C1" w:rsidRPr="00153C91" w:rsidRDefault="000215C1" w:rsidP="00252D22">
            <w:pPr>
              <w:spacing w:after="0" w:line="240" w:lineRule="auto"/>
              <w:jc w:val="both"/>
              <w:rPr>
                <w:rFonts w:ascii="Times New Roman" w:hAnsi="Times New Roman"/>
                <w:lang w:eastAsia="zh-CN" w:bidi="hi-IN"/>
              </w:rPr>
            </w:pPr>
          </w:p>
          <w:tbl>
            <w:tblPr>
              <w:tblW w:w="0" w:type="auto"/>
              <w:tblLayout w:type="fixed"/>
              <w:tblCellMar>
                <w:top w:w="55" w:type="dxa"/>
                <w:left w:w="55" w:type="dxa"/>
                <w:bottom w:w="55" w:type="dxa"/>
                <w:right w:w="55" w:type="dxa"/>
              </w:tblCellMar>
              <w:tblLook w:val="0000"/>
            </w:tblPr>
            <w:tblGrid>
              <w:gridCol w:w="4824"/>
            </w:tblGrid>
            <w:tr w:rsidR="00B119F5" w:rsidTr="00B53E67">
              <w:tc>
                <w:tcPr>
                  <w:tcW w:w="4824" w:type="dxa"/>
                  <w:shd w:val="clear" w:color="auto" w:fill="auto"/>
                </w:tcPr>
                <w:p w:rsidR="000215C1" w:rsidRPr="003E5F26" w:rsidRDefault="007511EF" w:rsidP="00252D22">
                  <w:pPr>
                    <w:spacing w:after="0" w:line="240" w:lineRule="auto"/>
                    <w:rPr>
                      <w:rFonts w:ascii="Times New Roman" w:hAnsi="Times New Roman"/>
                    </w:rPr>
                  </w:pPr>
                  <w:r w:rsidRPr="003E5F26">
                    <w:rPr>
                      <w:rFonts w:ascii="Times New Roman" w:hAnsi="Times New Roman"/>
                    </w:rPr>
                    <w:t xml:space="preserve">адрес: 238620, Калининградская область, Славский </w:t>
                  </w:r>
                  <w:r w:rsidRPr="003E5F26">
                    <w:rPr>
                      <w:rFonts w:ascii="Times New Roman" w:hAnsi="Times New Roman"/>
                    </w:rPr>
                    <w:t>район, поселок Большаково, улица Школьная, дом 4</w:t>
                  </w:r>
                </w:p>
                <w:p w:rsidR="000215C1" w:rsidRPr="003E5F26" w:rsidRDefault="007511EF" w:rsidP="00B53E67">
                  <w:pPr>
                    <w:spacing w:after="0" w:line="240" w:lineRule="auto"/>
                    <w:rPr>
                      <w:rFonts w:ascii="Times New Roman" w:hAnsi="Times New Roman"/>
                    </w:rPr>
                  </w:pPr>
                  <w:r w:rsidRPr="003E5F26">
                    <w:rPr>
                      <w:rFonts w:ascii="Times New Roman" w:hAnsi="Times New Roman"/>
                    </w:rPr>
                    <w:t>Получатель:</w:t>
                  </w:r>
                </w:p>
                <w:p w:rsidR="000215C1" w:rsidRPr="003E5F26" w:rsidRDefault="007511EF" w:rsidP="00B53E67">
                  <w:pPr>
                    <w:spacing w:after="0" w:line="240" w:lineRule="auto"/>
                    <w:rPr>
                      <w:rFonts w:ascii="Times New Roman" w:hAnsi="Times New Roman"/>
                    </w:rPr>
                  </w:pPr>
                  <w:r w:rsidRPr="003E5F26">
                    <w:rPr>
                      <w:rFonts w:ascii="Times New Roman" w:hAnsi="Times New Roman"/>
                    </w:rPr>
                    <w:t>МКУ ФО Администрации МО «Славский муниципальный округ Калининградской области» (МБОУ «Большаковская СОШ» л/с 2</w:t>
                  </w:r>
                  <w:r w:rsidR="00997DDC">
                    <w:rPr>
                      <w:rFonts w:ascii="Times New Roman" w:hAnsi="Times New Roman"/>
                    </w:rPr>
                    <w:t>1</w:t>
                  </w:r>
                  <w:r w:rsidRPr="003E5F26">
                    <w:rPr>
                      <w:rFonts w:ascii="Times New Roman" w:hAnsi="Times New Roman"/>
                    </w:rPr>
                    <w:t>356Ш11070)</w:t>
                  </w:r>
                </w:p>
                <w:p w:rsidR="000215C1" w:rsidRPr="003E5F26" w:rsidRDefault="007511EF" w:rsidP="00B53E67">
                  <w:pPr>
                    <w:spacing w:after="0" w:line="240" w:lineRule="auto"/>
                    <w:rPr>
                      <w:rFonts w:ascii="Times New Roman" w:hAnsi="Times New Roman"/>
                    </w:rPr>
                  </w:pPr>
                  <w:r w:rsidRPr="003E5F26">
                    <w:rPr>
                      <w:rFonts w:ascii="Times New Roman" w:hAnsi="Times New Roman"/>
                    </w:rPr>
                    <w:t>ИНН 3924003249  КПП 392401001  ОГРН 1023902006039</w:t>
                  </w:r>
                </w:p>
                <w:p w:rsidR="000215C1" w:rsidRPr="003E5F26" w:rsidRDefault="007511EF" w:rsidP="00B53E67">
                  <w:pPr>
                    <w:spacing w:after="0" w:line="240" w:lineRule="auto"/>
                    <w:rPr>
                      <w:rFonts w:ascii="Times New Roman" w:hAnsi="Times New Roman"/>
                    </w:rPr>
                  </w:pPr>
                  <w:r w:rsidRPr="003E5F26">
                    <w:rPr>
                      <w:rFonts w:ascii="Times New Roman" w:hAnsi="Times New Roman"/>
                    </w:rPr>
                    <w:t>Казначейский (расчетный</w:t>
                  </w:r>
                  <w:r w:rsidRPr="003E5F26">
                    <w:rPr>
                      <w:rFonts w:ascii="Times New Roman" w:hAnsi="Times New Roman"/>
                    </w:rPr>
                    <w:t>) счет  03234643275270003500</w:t>
                  </w:r>
                </w:p>
                <w:p w:rsidR="000215C1" w:rsidRPr="003E5F26" w:rsidRDefault="007511EF" w:rsidP="00B53E67">
                  <w:pPr>
                    <w:autoSpaceDE w:val="0"/>
                    <w:autoSpaceDN w:val="0"/>
                    <w:adjustRightInd w:val="0"/>
                    <w:spacing w:after="0" w:line="240" w:lineRule="auto"/>
                    <w:rPr>
                      <w:rFonts w:ascii="Times New Roman" w:hAnsi="Times New Roman"/>
                    </w:rPr>
                  </w:pPr>
                  <w:r w:rsidRPr="003E5F26">
                    <w:rPr>
                      <w:rFonts w:ascii="Times New Roman" w:hAnsi="Times New Roman"/>
                    </w:rPr>
                    <w:t xml:space="preserve">Банк получателя: ОТДЕЛЕНИЕ КАЛИНИНГРАД БАНКА РОССИИ//УФК </w:t>
                  </w:r>
                </w:p>
                <w:p w:rsidR="000215C1" w:rsidRPr="003E5F26" w:rsidRDefault="007511EF" w:rsidP="00B53E67">
                  <w:pPr>
                    <w:autoSpaceDE w:val="0"/>
                    <w:autoSpaceDN w:val="0"/>
                    <w:adjustRightInd w:val="0"/>
                    <w:spacing w:after="0" w:line="240" w:lineRule="auto"/>
                    <w:rPr>
                      <w:rFonts w:ascii="Times New Roman" w:hAnsi="Times New Roman"/>
                    </w:rPr>
                  </w:pPr>
                  <w:r w:rsidRPr="003E5F26">
                    <w:rPr>
                      <w:rFonts w:ascii="Times New Roman" w:hAnsi="Times New Roman"/>
                    </w:rPr>
                    <w:t xml:space="preserve">по Калининградской области г. Калининград </w:t>
                  </w:r>
                </w:p>
                <w:p w:rsidR="000215C1" w:rsidRPr="003E5F26" w:rsidRDefault="007511EF" w:rsidP="00B53E67">
                  <w:pPr>
                    <w:spacing w:after="0" w:line="240" w:lineRule="auto"/>
                    <w:rPr>
                      <w:rFonts w:ascii="Times New Roman" w:hAnsi="Times New Roman"/>
                    </w:rPr>
                  </w:pPr>
                  <w:r w:rsidRPr="003E5F26">
                    <w:rPr>
                      <w:rFonts w:ascii="Times New Roman" w:hAnsi="Times New Roman"/>
                    </w:rPr>
                    <w:t>БИК 012748051</w:t>
                  </w:r>
                </w:p>
                <w:p w:rsidR="000215C1" w:rsidRPr="003E5F26" w:rsidRDefault="007511EF" w:rsidP="00B53E67">
                  <w:pPr>
                    <w:spacing w:after="0" w:line="240" w:lineRule="auto"/>
                    <w:rPr>
                      <w:rFonts w:ascii="Times New Roman" w:hAnsi="Times New Roman"/>
                    </w:rPr>
                  </w:pPr>
                  <w:r w:rsidRPr="003E5F26">
                    <w:rPr>
                      <w:rFonts w:ascii="Times New Roman" w:hAnsi="Times New Roman"/>
                    </w:rPr>
                    <w:t>к/с 40102810545370000028</w:t>
                  </w:r>
                </w:p>
                <w:p w:rsidR="000215C1" w:rsidRPr="003E5F26" w:rsidRDefault="007511EF" w:rsidP="00B53E67">
                  <w:pPr>
                    <w:spacing w:after="0" w:line="240" w:lineRule="auto"/>
                    <w:rPr>
                      <w:rFonts w:ascii="Times New Roman" w:hAnsi="Times New Roman"/>
                    </w:rPr>
                  </w:pPr>
                  <w:r w:rsidRPr="003E5F26">
                    <w:rPr>
                      <w:rFonts w:ascii="Times New Roman" w:hAnsi="Times New Roman"/>
                    </w:rPr>
                    <w:t>ОКТМО   27527000</w:t>
                  </w:r>
                </w:p>
                <w:p w:rsidR="000215C1" w:rsidRPr="00153C91" w:rsidRDefault="000215C1" w:rsidP="00B53E67">
                  <w:pPr>
                    <w:spacing w:after="0" w:line="240" w:lineRule="auto"/>
                    <w:rPr>
                      <w:rFonts w:ascii="Times New Roman" w:hAnsi="Times New Roman"/>
                      <w:lang w:eastAsia="zh-CN"/>
                    </w:rPr>
                  </w:pPr>
                </w:p>
                <w:p w:rsidR="000215C1" w:rsidRPr="00153C91" w:rsidRDefault="000215C1" w:rsidP="00B53E67">
                  <w:pPr>
                    <w:spacing w:after="0" w:line="240" w:lineRule="auto"/>
                    <w:rPr>
                      <w:rFonts w:ascii="Times New Roman" w:hAnsi="Times New Roman"/>
                      <w:lang w:eastAsia="zh-CN" w:bidi="hi-IN"/>
                    </w:rPr>
                  </w:pPr>
                </w:p>
              </w:tc>
            </w:tr>
          </w:tbl>
          <w:p w:rsidR="000215C1" w:rsidRDefault="007511EF" w:rsidP="005B729A">
            <w:pPr>
              <w:jc w:val="both"/>
              <w:rPr>
                <w:rFonts w:ascii="Times New Roman" w:hAnsi="Times New Roman"/>
                <w:lang w:eastAsia="zh-CN" w:bidi="hi-IN"/>
              </w:rPr>
            </w:pPr>
            <w:r w:rsidRPr="00153C91">
              <w:rPr>
                <w:rFonts w:ascii="Times New Roman" w:hAnsi="Times New Roman"/>
                <w:lang w:eastAsia="zh-CN" w:bidi="hi-IN"/>
              </w:rPr>
              <w:t>:</w:t>
            </w:r>
          </w:p>
          <w:p w:rsidR="005B729A" w:rsidRDefault="007511EF" w:rsidP="005B729A">
            <w:pPr>
              <w:jc w:val="both"/>
              <w:rPr>
                <w:rFonts w:ascii="Times New Roman" w:hAnsi="Times New Roman"/>
                <w:lang w:eastAsia="zh-CN" w:bidi="hi-IN"/>
              </w:rPr>
            </w:pPr>
            <w:r w:rsidRPr="00153C91">
              <w:rPr>
                <w:rFonts w:ascii="Times New Roman" w:hAnsi="Times New Roman"/>
                <w:lang w:eastAsia="zh-CN" w:bidi="hi-IN"/>
              </w:rPr>
              <w:t xml:space="preserve">  </w:t>
            </w:r>
          </w:p>
          <w:p w:rsidR="000215C1" w:rsidRPr="00153C91" w:rsidRDefault="000215C1" w:rsidP="005B729A">
            <w:pPr>
              <w:jc w:val="both"/>
              <w:rPr>
                <w:rFonts w:ascii="Times New Roman" w:hAnsi="Times New Roman"/>
                <w:lang w:eastAsia="zh-CN" w:bidi="hi-IN"/>
              </w:rPr>
            </w:pPr>
          </w:p>
          <w:p w:rsidR="005B729A" w:rsidRPr="00153C91" w:rsidRDefault="005B729A" w:rsidP="005B729A">
            <w:pPr>
              <w:spacing w:after="0" w:line="240" w:lineRule="auto"/>
              <w:rPr>
                <w:rFonts w:ascii="Times New Roman" w:hAnsi="Times New Roman"/>
                <w:lang w:eastAsia="zh-CN"/>
              </w:rPr>
            </w:pPr>
          </w:p>
          <w:p w:rsidR="005B729A" w:rsidRPr="00153C91" w:rsidRDefault="005B729A" w:rsidP="005B729A">
            <w:pPr>
              <w:spacing w:after="0" w:line="240" w:lineRule="auto"/>
              <w:rPr>
                <w:rFonts w:ascii="Times New Roman" w:hAnsi="Times New Roman"/>
                <w:lang w:eastAsia="zh-CN" w:bidi="hi-IN"/>
              </w:rPr>
            </w:pPr>
          </w:p>
        </w:tc>
        <w:tc>
          <w:tcPr>
            <w:tcW w:w="4827" w:type="dxa"/>
            <w:shd w:val="clear" w:color="auto" w:fill="auto"/>
          </w:tcPr>
          <w:p w:rsidR="000215C1" w:rsidRDefault="007511EF" w:rsidP="000215C1">
            <w:pPr>
              <w:widowControl w:val="0"/>
              <w:suppressAutoHyphens/>
              <w:autoSpaceDE w:val="0"/>
              <w:autoSpaceDN w:val="0"/>
              <w:adjustRightInd w:val="0"/>
              <w:spacing w:after="0" w:line="240" w:lineRule="auto"/>
              <w:outlineLvl w:val="1"/>
              <w:rPr>
                <w:rFonts w:ascii="Times New Roman" w:hAnsi="Times New Roman"/>
                <w:b/>
              </w:rPr>
            </w:pPr>
            <w:r w:rsidRPr="00153C91">
              <w:rPr>
                <w:rFonts w:ascii="Times New Roman" w:hAnsi="Times New Roman"/>
                <w:lang w:eastAsia="zh-CN" w:bidi="hi-IN"/>
              </w:rPr>
              <w:t>Пользователь:</w:t>
            </w:r>
            <w:r w:rsidRPr="00E2091C">
              <w:rPr>
                <w:rFonts w:ascii="Times New Roman" w:hAnsi="Times New Roman"/>
                <w:b/>
              </w:rPr>
              <w:t xml:space="preserve"> </w:t>
            </w:r>
          </w:p>
          <w:p w:rsidR="000215C1" w:rsidRPr="00E2091C" w:rsidRDefault="007511EF" w:rsidP="000215C1">
            <w:pPr>
              <w:widowControl w:val="0"/>
              <w:suppressAutoHyphens/>
              <w:autoSpaceDE w:val="0"/>
              <w:autoSpaceDN w:val="0"/>
              <w:adjustRightInd w:val="0"/>
              <w:spacing w:after="0" w:line="240" w:lineRule="auto"/>
              <w:outlineLvl w:val="1"/>
              <w:rPr>
                <w:rFonts w:ascii="Times New Roman" w:hAnsi="Times New Roman"/>
                <w:b/>
              </w:rPr>
            </w:pPr>
            <w:r w:rsidRPr="00E2091C">
              <w:rPr>
                <w:rFonts w:ascii="Times New Roman" w:hAnsi="Times New Roman"/>
                <w:b/>
              </w:rPr>
              <w:t>ОБЩЕСТВО С ОГРАНИЧЕННОЙ ОТВЕТСТВЕННОСТЬЮ «</w:t>
            </w:r>
            <w:r>
              <w:rPr>
                <w:rFonts w:ascii="Times New Roman" w:hAnsi="Times New Roman"/>
                <w:b/>
              </w:rPr>
              <w:t>КАРАВАЙ</w:t>
            </w:r>
            <w:r w:rsidRPr="00E2091C">
              <w:rPr>
                <w:rFonts w:ascii="Times New Roman" w:hAnsi="Times New Roman"/>
                <w:b/>
              </w:rPr>
              <w:t>»</w:t>
            </w:r>
          </w:p>
          <w:p w:rsidR="000215C1" w:rsidRPr="00E2091C" w:rsidRDefault="000215C1" w:rsidP="000215C1">
            <w:pPr>
              <w:widowControl w:val="0"/>
              <w:suppressAutoHyphens/>
              <w:autoSpaceDE w:val="0"/>
              <w:autoSpaceDN w:val="0"/>
              <w:adjustRightInd w:val="0"/>
              <w:spacing w:after="0" w:line="240" w:lineRule="auto"/>
              <w:outlineLvl w:val="1"/>
              <w:rPr>
                <w:rFonts w:ascii="Times New Roman" w:hAnsi="Times New Roman"/>
              </w:rPr>
            </w:pPr>
          </w:p>
          <w:p w:rsidR="000215C1" w:rsidRPr="00B6127C" w:rsidRDefault="007511EF" w:rsidP="000215C1">
            <w:pPr>
              <w:spacing w:after="0" w:line="240" w:lineRule="auto"/>
              <w:textAlignment w:val="baseline"/>
              <w:rPr>
                <w:rFonts w:ascii="Times New Roman" w:eastAsia="Times New Roman" w:hAnsi="Times New Roman"/>
                <w:bCs/>
                <w:bdr w:val="none" w:sz="0" w:space="0" w:color="auto" w:frame="1"/>
                <w:lang w:eastAsia="ru-RU"/>
              </w:rPr>
            </w:pPr>
            <w:r w:rsidRPr="00B6127C">
              <w:rPr>
                <w:rFonts w:ascii="Times New Roman" w:eastAsia="Times New Roman" w:hAnsi="Times New Roman"/>
                <w:bCs/>
                <w:bdr w:val="none" w:sz="0" w:space="0" w:color="auto" w:frame="1"/>
                <w:lang w:eastAsia="ru-RU"/>
              </w:rPr>
              <w:t>Юридический адрес: 236022, Калининградская область, г. Калининград, ул. Сержанта Колоскова, д. 8, кв. 110</w:t>
            </w:r>
          </w:p>
          <w:p w:rsidR="000215C1" w:rsidRPr="00B6127C" w:rsidRDefault="007511EF" w:rsidP="000215C1">
            <w:pPr>
              <w:spacing w:after="0" w:line="240" w:lineRule="auto"/>
              <w:textAlignment w:val="baseline"/>
              <w:rPr>
                <w:rFonts w:ascii="Times New Roman" w:eastAsia="Times New Roman" w:hAnsi="Times New Roman"/>
                <w:bCs/>
                <w:bdr w:val="none" w:sz="0" w:space="0" w:color="auto" w:frame="1"/>
                <w:lang w:eastAsia="ru-RU"/>
              </w:rPr>
            </w:pPr>
            <w:r w:rsidRPr="00B6127C">
              <w:rPr>
                <w:rFonts w:ascii="Times New Roman" w:eastAsia="Times New Roman" w:hAnsi="Times New Roman"/>
                <w:bCs/>
                <w:bdr w:val="none" w:sz="0" w:space="0" w:color="auto" w:frame="1"/>
                <w:lang w:eastAsia="ru-RU"/>
              </w:rPr>
              <w:t>Фактический адрес: 236039, Калининградская область, г. Калининград, ул. Богдана Хмельницкого, д. 57, 4 этаж</w:t>
            </w:r>
          </w:p>
          <w:p w:rsidR="000215C1" w:rsidRPr="00B6127C" w:rsidRDefault="007511EF" w:rsidP="000215C1">
            <w:pPr>
              <w:spacing w:after="0" w:line="240" w:lineRule="auto"/>
              <w:textAlignment w:val="baseline"/>
              <w:rPr>
                <w:rFonts w:ascii="Times New Roman" w:eastAsia="Times New Roman" w:hAnsi="Times New Roman"/>
                <w:bCs/>
                <w:bdr w:val="none" w:sz="0" w:space="0" w:color="auto" w:frame="1"/>
                <w:lang w:eastAsia="ru-RU"/>
              </w:rPr>
            </w:pPr>
            <w:r w:rsidRPr="00B6127C">
              <w:rPr>
                <w:rFonts w:ascii="Times New Roman" w:eastAsia="Times New Roman" w:hAnsi="Times New Roman"/>
                <w:bCs/>
                <w:bdr w:val="none" w:sz="0" w:space="0" w:color="auto" w:frame="1"/>
                <w:lang w:eastAsia="ru-RU"/>
              </w:rPr>
              <w:t>Тел./факс: 8(4012) 611-552</w:t>
            </w:r>
          </w:p>
          <w:p w:rsidR="000215C1" w:rsidRPr="00B6127C" w:rsidRDefault="007511EF" w:rsidP="000215C1">
            <w:pPr>
              <w:spacing w:after="0" w:line="240" w:lineRule="auto"/>
              <w:textAlignment w:val="baseline"/>
              <w:rPr>
                <w:rFonts w:ascii="Times New Roman" w:hAnsi="Times New Roman"/>
                <w:shd w:val="clear" w:color="auto" w:fill="FFFFFF"/>
              </w:rPr>
            </w:pPr>
            <w:r w:rsidRPr="00B6127C">
              <w:rPr>
                <w:rFonts w:ascii="Times New Roman" w:hAnsi="Times New Roman"/>
                <w:shd w:val="clear" w:color="auto" w:fill="FFFFFF"/>
              </w:rPr>
              <w:t xml:space="preserve">Электронная почта:  </w:t>
            </w:r>
            <w:hyperlink r:id="rId17" w:history="1">
              <w:r w:rsidRPr="00B6127C">
                <w:rPr>
                  <w:rStyle w:val="a3"/>
                  <w:rFonts w:ascii="Times New Roman" w:hAnsi="Times New Roman"/>
                  <w:shd w:val="clear" w:color="auto" w:fill="FFFFFF"/>
                </w:rPr>
                <w:t>vzvz757@gmail.com</w:t>
              </w:r>
            </w:hyperlink>
          </w:p>
          <w:p w:rsidR="000215C1" w:rsidRPr="00B6127C" w:rsidRDefault="007511EF" w:rsidP="000215C1">
            <w:pPr>
              <w:spacing w:after="0" w:line="240" w:lineRule="auto"/>
              <w:textAlignment w:val="baseline"/>
              <w:rPr>
                <w:rFonts w:ascii="Times New Roman" w:eastAsia="Times New Roman" w:hAnsi="Times New Roman"/>
                <w:bCs/>
                <w:bdr w:val="none" w:sz="0" w:space="0" w:color="auto" w:frame="1"/>
                <w:lang w:eastAsia="ru-RU"/>
              </w:rPr>
            </w:pPr>
            <w:r w:rsidRPr="00B6127C">
              <w:rPr>
                <w:rFonts w:ascii="Times New Roman" w:eastAsia="Times New Roman" w:hAnsi="Times New Roman"/>
                <w:bCs/>
                <w:bdr w:val="none" w:sz="0" w:space="0" w:color="auto" w:frame="1"/>
                <w:lang w:eastAsia="ru-RU"/>
              </w:rPr>
              <w:t>ИНН/КПП 3906982947/390601001</w:t>
            </w:r>
          </w:p>
          <w:p w:rsidR="000215C1" w:rsidRPr="00B6127C" w:rsidRDefault="007511EF" w:rsidP="000215C1">
            <w:pPr>
              <w:spacing w:after="0" w:line="240" w:lineRule="auto"/>
              <w:textAlignment w:val="baseline"/>
              <w:rPr>
                <w:rFonts w:ascii="Times New Roman" w:eastAsia="Times New Roman" w:hAnsi="Times New Roman"/>
                <w:bCs/>
                <w:bdr w:val="none" w:sz="0" w:space="0" w:color="auto" w:frame="1"/>
                <w:lang w:eastAsia="ru-RU"/>
              </w:rPr>
            </w:pPr>
            <w:r w:rsidRPr="00B6127C">
              <w:rPr>
                <w:rFonts w:ascii="Times New Roman" w:eastAsia="Times New Roman" w:hAnsi="Times New Roman"/>
                <w:bCs/>
                <w:bdr w:val="none" w:sz="0" w:space="0" w:color="auto" w:frame="1"/>
                <w:lang w:eastAsia="ru-RU"/>
              </w:rPr>
              <w:t>ОГРН 1163926056777</w:t>
            </w:r>
          </w:p>
          <w:p w:rsidR="000215C1" w:rsidRPr="00B6127C" w:rsidRDefault="007511EF" w:rsidP="000215C1">
            <w:pPr>
              <w:spacing w:after="0" w:line="240" w:lineRule="auto"/>
              <w:textAlignment w:val="baseline"/>
              <w:rPr>
                <w:rFonts w:ascii="Times New Roman" w:eastAsia="Times New Roman" w:hAnsi="Times New Roman"/>
                <w:bCs/>
                <w:bdr w:val="none" w:sz="0" w:space="0" w:color="auto" w:frame="1"/>
                <w:lang w:eastAsia="ru-RU"/>
              </w:rPr>
            </w:pPr>
            <w:r w:rsidRPr="00B6127C">
              <w:rPr>
                <w:rFonts w:ascii="Times New Roman" w:eastAsia="Times New Roman" w:hAnsi="Times New Roman"/>
                <w:bCs/>
                <w:bdr w:val="none" w:sz="0" w:space="0" w:color="auto" w:frame="1"/>
                <w:lang w:eastAsia="ru-RU"/>
              </w:rPr>
              <w:t>р/с 40702810720000000307</w:t>
            </w:r>
          </w:p>
          <w:p w:rsidR="000215C1" w:rsidRPr="00B6127C" w:rsidRDefault="007511EF" w:rsidP="000215C1">
            <w:pPr>
              <w:spacing w:after="0" w:line="240" w:lineRule="auto"/>
              <w:textAlignment w:val="baseline"/>
              <w:rPr>
                <w:rFonts w:ascii="Times New Roman" w:eastAsia="Times New Roman" w:hAnsi="Times New Roman"/>
                <w:bCs/>
                <w:bdr w:val="none" w:sz="0" w:space="0" w:color="auto" w:frame="1"/>
                <w:lang w:eastAsia="ru-RU"/>
              </w:rPr>
            </w:pPr>
            <w:r w:rsidRPr="00B6127C">
              <w:rPr>
                <w:rFonts w:ascii="Times New Roman" w:eastAsia="Times New Roman" w:hAnsi="Times New Roman"/>
                <w:bCs/>
                <w:bdr w:val="none" w:sz="0" w:space="0" w:color="auto" w:frame="1"/>
                <w:lang w:eastAsia="ru-RU"/>
              </w:rPr>
              <w:t>КАЛИНИНГРАДСКОЕ ОТДЕЛЕНИЕ N8626 ПАО СБЕРБАНК</w:t>
            </w:r>
          </w:p>
          <w:p w:rsidR="000215C1" w:rsidRPr="00B6127C" w:rsidRDefault="007511EF" w:rsidP="000215C1">
            <w:pPr>
              <w:spacing w:after="0" w:line="240" w:lineRule="auto"/>
              <w:textAlignment w:val="baseline"/>
              <w:rPr>
                <w:rFonts w:ascii="Times New Roman" w:eastAsia="Times New Roman" w:hAnsi="Times New Roman"/>
                <w:bCs/>
                <w:bdr w:val="none" w:sz="0" w:space="0" w:color="auto" w:frame="1"/>
                <w:lang w:eastAsia="ru-RU"/>
              </w:rPr>
            </w:pPr>
            <w:r w:rsidRPr="00B6127C">
              <w:rPr>
                <w:rFonts w:ascii="Times New Roman" w:eastAsia="Times New Roman" w:hAnsi="Times New Roman"/>
                <w:bCs/>
                <w:bdr w:val="none" w:sz="0" w:space="0" w:color="auto" w:frame="1"/>
                <w:lang w:eastAsia="ru-RU"/>
              </w:rPr>
              <w:t>г. Калининград, Московский проспект, д. 24</w:t>
            </w:r>
          </w:p>
          <w:p w:rsidR="000215C1" w:rsidRPr="00B6127C" w:rsidRDefault="007511EF" w:rsidP="000215C1">
            <w:pPr>
              <w:spacing w:after="0" w:line="240" w:lineRule="auto"/>
              <w:textAlignment w:val="baseline"/>
              <w:rPr>
                <w:rFonts w:ascii="Times New Roman" w:eastAsia="Times New Roman" w:hAnsi="Times New Roman"/>
                <w:bCs/>
                <w:bdr w:val="none" w:sz="0" w:space="0" w:color="auto" w:frame="1"/>
                <w:lang w:eastAsia="ru-RU"/>
              </w:rPr>
            </w:pPr>
            <w:r w:rsidRPr="00B6127C">
              <w:rPr>
                <w:rFonts w:ascii="Times New Roman" w:eastAsia="Times New Roman" w:hAnsi="Times New Roman"/>
                <w:bCs/>
                <w:bdr w:val="none" w:sz="0" w:space="0" w:color="auto" w:frame="1"/>
                <w:lang w:eastAsia="ru-RU"/>
              </w:rPr>
              <w:t xml:space="preserve">к/с </w:t>
            </w:r>
            <w:r w:rsidRPr="00B6127C">
              <w:rPr>
                <w:rFonts w:ascii="Times New Roman" w:eastAsia="Times New Roman" w:hAnsi="Times New Roman"/>
                <w:bCs/>
                <w:bdr w:val="none" w:sz="0" w:space="0" w:color="auto" w:frame="1"/>
                <w:lang w:eastAsia="ru-RU"/>
              </w:rPr>
              <w:t>30101810100000000634</w:t>
            </w:r>
          </w:p>
          <w:p w:rsidR="000215C1" w:rsidRPr="00B6127C" w:rsidRDefault="007511EF" w:rsidP="000215C1">
            <w:pPr>
              <w:spacing w:after="0" w:line="240" w:lineRule="auto"/>
              <w:textAlignment w:val="baseline"/>
              <w:rPr>
                <w:rFonts w:ascii="Times New Roman" w:eastAsia="Times New Roman" w:hAnsi="Times New Roman"/>
                <w:bCs/>
                <w:bdr w:val="none" w:sz="0" w:space="0" w:color="auto" w:frame="1"/>
                <w:lang w:eastAsia="ru-RU"/>
              </w:rPr>
            </w:pPr>
            <w:r w:rsidRPr="00B6127C">
              <w:rPr>
                <w:rFonts w:ascii="Times New Roman" w:eastAsia="Times New Roman" w:hAnsi="Times New Roman"/>
                <w:bCs/>
                <w:bdr w:val="none" w:sz="0" w:space="0" w:color="auto" w:frame="1"/>
                <w:lang w:eastAsia="ru-RU"/>
              </w:rPr>
              <w:t>БИК 042748634</w:t>
            </w:r>
          </w:p>
          <w:p w:rsidR="000215C1" w:rsidRDefault="000215C1" w:rsidP="000215C1">
            <w:pPr>
              <w:widowControl w:val="0"/>
              <w:suppressAutoHyphens/>
              <w:autoSpaceDE w:val="0"/>
              <w:autoSpaceDN w:val="0"/>
              <w:adjustRightInd w:val="0"/>
              <w:spacing w:after="0" w:line="240" w:lineRule="auto"/>
              <w:outlineLvl w:val="1"/>
              <w:rPr>
                <w:rFonts w:ascii="Times New Roman" w:eastAsia="Times New Roman" w:hAnsi="Times New Roman"/>
                <w:b/>
                <w:lang w:eastAsia="ar-SA"/>
              </w:rPr>
            </w:pPr>
          </w:p>
          <w:p w:rsidR="000215C1" w:rsidRDefault="000215C1" w:rsidP="000215C1">
            <w:pPr>
              <w:widowControl w:val="0"/>
              <w:suppressAutoHyphens/>
              <w:autoSpaceDE w:val="0"/>
              <w:autoSpaceDN w:val="0"/>
              <w:adjustRightInd w:val="0"/>
              <w:spacing w:after="0" w:line="240" w:lineRule="auto"/>
              <w:outlineLvl w:val="1"/>
              <w:rPr>
                <w:rFonts w:ascii="Times New Roman" w:eastAsia="Times New Roman" w:hAnsi="Times New Roman"/>
                <w:b/>
                <w:lang w:eastAsia="ar-SA"/>
              </w:rPr>
            </w:pPr>
          </w:p>
          <w:p w:rsidR="000215C1" w:rsidRDefault="000215C1" w:rsidP="000215C1">
            <w:pPr>
              <w:widowControl w:val="0"/>
              <w:suppressAutoHyphens/>
              <w:autoSpaceDE w:val="0"/>
              <w:autoSpaceDN w:val="0"/>
              <w:adjustRightInd w:val="0"/>
              <w:spacing w:after="0" w:line="240" w:lineRule="auto"/>
              <w:outlineLvl w:val="1"/>
              <w:rPr>
                <w:rFonts w:ascii="Times New Roman" w:eastAsia="Times New Roman" w:hAnsi="Times New Roman"/>
                <w:b/>
                <w:lang w:eastAsia="ar-SA"/>
              </w:rPr>
            </w:pPr>
          </w:p>
          <w:p w:rsidR="000215C1" w:rsidRDefault="000215C1" w:rsidP="000215C1">
            <w:pPr>
              <w:widowControl w:val="0"/>
              <w:suppressAutoHyphens/>
              <w:autoSpaceDE w:val="0"/>
              <w:autoSpaceDN w:val="0"/>
              <w:adjustRightInd w:val="0"/>
              <w:spacing w:after="0" w:line="240" w:lineRule="auto"/>
              <w:outlineLvl w:val="1"/>
              <w:rPr>
                <w:rFonts w:ascii="Times New Roman" w:eastAsia="Times New Roman" w:hAnsi="Times New Roman"/>
                <w:b/>
                <w:lang w:eastAsia="ar-SA"/>
              </w:rPr>
            </w:pPr>
          </w:p>
          <w:p w:rsidR="005B729A" w:rsidRPr="00153C91" w:rsidRDefault="005B729A" w:rsidP="005B729A">
            <w:pPr>
              <w:jc w:val="both"/>
              <w:rPr>
                <w:rFonts w:ascii="Times New Roman" w:hAnsi="Times New Roman"/>
                <w:lang w:eastAsia="zh-CN" w:bidi="hi-IN"/>
              </w:rPr>
            </w:pPr>
          </w:p>
          <w:p w:rsidR="005B729A" w:rsidRPr="00153C91" w:rsidRDefault="005B729A" w:rsidP="005B729A">
            <w:pPr>
              <w:jc w:val="both"/>
              <w:rPr>
                <w:rFonts w:ascii="Times New Roman" w:hAnsi="Times New Roman"/>
                <w:lang w:eastAsia="zh-CN" w:bidi="hi-IN"/>
              </w:rPr>
            </w:pPr>
          </w:p>
          <w:p w:rsidR="005B729A" w:rsidRPr="00153C91" w:rsidRDefault="005B729A" w:rsidP="005B729A">
            <w:pPr>
              <w:jc w:val="both"/>
              <w:rPr>
                <w:rFonts w:ascii="Times New Roman" w:hAnsi="Times New Roman"/>
                <w:lang w:eastAsia="zh-CN" w:bidi="hi-IN"/>
              </w:rPr>
            </w:pPr>
          </w:p>
          <w:p w:rsidR="005B729A" w:rsidRPr="00153C91" w:rsidRDefault="005B729A" w:rsidP="005B729A">
            <w:pPr>
              <w:jc w:val="both"/>
              <w:rPr>
                <w:rFonts w:ascii="Times New Roman" w:hAnsi="Times New Roman"/>
                <w:lang w:eastAsia="zh-CN" w:bidi="hi-IN"/>
              </w:rPr>
            </w:pPr>
          </w:p>
          <w:p w:rsidR="005B729A" w:rsidRPr="00153C91" w:rsidRDefault="005B729A" w:rsidP="005B729A">
            <w:pPr>
              <w:jc w:val="both"/>
              <w:rPr>
                <w:rFonts w:ascii="Times New Roman" w:hAnsi="Times New Roman"/>
                <w:lang w:eastAsia="zh-CN" w:bidi="hi-IN"/>
              </w:rPr>
            </w:pPr>
          </w:p>
        </w:tc>
      </w:tr>
    </w:tbl>
    <w:p w:rsidR="005B729A" w:rsidRPr="00153C91" w:rsidRDefault="005B729A" w:rsidP="005B729A">
      <w:pPr>
        <w:jc w:val="right"/>
        <w:rPr>
          <w:rFonts w:ascii="Times New Roman" w:hAnsi="Times New Roman"/>
          <w:lang w:eastAsia="zh-CN"/>
        </w:rPr>
        <w:sectPr w:rsidR="005B729A" w:rsidRPr="00153C91" w:rsidSect="005B729A">
          <w:footerReference w:type="default" r:id="rId18"/>
          <w:pgSz w:w="11906" w:h="16838"/>
          <w:pgMar w:top="425" w:right="851" w:bottom="851" w:left="1701" w:header="709" w:footer="709" w:gutter="0"/>
          <w:cols w:space="708"/>
          <w:docGrid w:linePitch="360"/>
        </w:sectPr>
      </w:pPr>
    </w:p>
    <w:p w:rsidR="005B729A" w:rsidRPr="00153C91" w:rsidRDefault="005B729A" w:rsidP="005B729A">
      <w:pPr>
        <w:jc w:val="both"/>
        <w:rPr>
          <w:rFonts w:ascii="Times New Roman" w:hAnsi="Times New Roman"/>
          <w:lang w:eastAsia="zh-CN"/>
        </w:rPr>
      </w:pPr>
    </w:p>
    <w:p w:rsidR="005B729A" w:rsidRPr="00153C91" w:rsidRDefault="007511EF" w:rsidP="005B729A">
      <w:pPr>
        <w:jc w:val="right"/>
        <w:rPr>
          <w:rFonts w:ascii="Times New Roman" w:hAnsi="Times New Roman"/>
        </w:rPr>
      </w:pPr>
      <w:r w:rsidRPr="00153C91">
        <w:rPr>
          <w:rFonts w:ascii="Times New Roman" w:hAnsi="Times New Roman"/>
        </w:rPr>
        <w:t xml:space="preserve">Приложение </w:t>
      </w:r>
      <w:r>
        <w:rPr>
          <w:rFonts w:ascii="Times New Roman" w:hAnsi="Times New Roman"/>
        </w:rPr>
        <w:t>1</w:t>
      </w:r>
      <w:r w:rsidRPr="00153C91">
        <w:rPr>
          <w:rFonts w:ascii="Times New Roman" w:hAnsi="Times New Roman"/>
        </w:rPr>
        <w:t xml:space="preserve"> к договору безвозмездного пользования имуществом </w:t>
      </w:r>
    </w:p>
    <w:p w:rsidR="005B729A" w:rsidRPr="00153C91" w:rsidRDefault="007511EF" w:rsidP="005B729A">
      <w:pPr>
        <w:jc w:val="center"/>
        <w:rPr>
          <w:rFonts w:ascii="Times New Roman" w:hAnsi="Times New Roman"/>
          <w:b/>
          <w:lang w:eastAsia="ru-RU"/>
        </w:rPr>
      </w:pPr>
      <w:r w:rsidRPr="00153C91">
        <w:rPr>
          <w:rFonts w:ascii="Times New Roman" w:hAnsi="Times New Roman"/>
          <w:b/>
          <w:lang w:eastAsia="ru-RU"/>
        </w:rPr>
        <w:t>ПЕРЕЧЕНЬ ОБОРУДОВАНИЯ</w:t>
      </w:r>
    </w:p>
    <w:p w:rsidR="005B729A" w:rsidRDefault="007511EF" w:rsidP="005B729A">
      <w:pPr>
        <w:jc w:val="center"/>
        <w:rPr>
          <w:rFonts w:ascii="Times New Roman" w:hAnsi="Times New Roman"/>
        </w:rPr>
      </w:pPr>
      <w:r w:rsidRPr="00CA156A">
        <w:rPr>
          <w:rFonts w:ascii="Times New Roman" w:hAnsi="Times New Roman"/>
        </w:rPr>
        <w:t xml:space="preserve">Муниципальное бюджетное общеобразовательное учреждение «Большаковская </w:t>
      </w:r>
      <w:r w:rsidR="00C0779F">
        <w:rPr>
          <w:rFonts w:ascii="Times New Roman" w:hAnsi="Times New Roman"/>
          <w:bCs/>
        </w:rPr>
        <w:t xml:space="preserve"> средняя общеобразовательная</w:t>
      </w:r>
      <w:r w:rsidRPr="00CA156A">
        <w:rPr>
          <w:rFonts w:ascii="Times New Roman" w:hAnsi="Times New Roman"/>
          <w:bCs/>
        </w:rPr>
        <w:t xml:space="preserve"> школа</w:t>
      </w:r>
      <w:r w:rsidRPr="00CA156A">
        <w:rPr>
          <w:rFonts w:ascii="Times New Roman" w:hAnsi="Times New Roman"/>
        </w:rPr>
        <w:t>»</w:t>
      </w:r>
    </w:p>
    <w:p w:rsidR="005B729A" w:rsidRPr="00CA156A" w:rsidRDefault="005B729A" w:rsidP="005B729A">
      <w:pPr>
        <w:jc w:val="center"/>
        <w:rPr>
          <w:rFonts w:ascii="Times New Roman" w:hAnsi="Times New Roman"/>
        </w:rPr>
      </w:pPr>
    </w:p>
    <w:tbl>
      <w:tblPr>
        <w:tblW w:w="106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590"/>
        <w:gridCol w:w="1701"/>
        <w:gridCol w:w="1964"/>
        <w:gridCol w:w="1842"/>
      </w:tblGrid>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jc w:val="both"/>
              <w:rPr>
                <w:rFonts w:ascii="Times New Roman" w:hAnsi="Times New Roman"/>
                <w:lang w:eastAsia="ru-RU"/>
              </w:rPr>
            </w:pPr>
            <w:r w:rsidRPr="001E7D82">
              <w:rPr>
                <w:rFonts w:ascii="Times New Roman" w:hAnsi="Times New Roman"/>
                <w:lang w:eastAsia="ru-RU"/>
              </w:rPr>
              <w:t>№</w:t>
            </w:r>
          </w:p>
        </w:tc>
        <w:tc>
          <w:tcPr>
            <w:tcW w:w="4590"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jc w:val="both"/>
              <w:rPr>
                <w:rFonts w:ascii="Times New Roman" w:hAnsi="Times New Roman"/>
                <w:lang w:eastAsia="ru-RU"/>
              </w:rPr>
            </w:pPr>
            <w:r w:rsidRPr="001E7D82">
              <w:rPr>
                <w:rFonts w:ascii="Times New Roman" w:hAnsi="Times New Roman"/>
                <w:lang w:eastAsia="ru-RU"/>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jc w:val="both"/>
              <w:rPr>
                <w:rFonts w:ascii="Times New Roman" w:hAnsi="Times New Roman"/>
                <w:lang w:eastAsia="ru-RU"/>
              </w:rPr>
            </w:pPr>
            <w:r w:rsidRPr="001E7D82">
              <w:rPr>
                <w:rFonts w:ascii="Times New Roman" w:hAnsi="Times New Roman"/>
                <w:lang w:eastAsia="ru-RU"/>
              </w:rPr>
              <w:t>Инвентарный номер</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jc w:val="both"/>
              <w:rPr>
                <w:rFonts w:ascii="Times New Roman" w:hAnsi="Times New Roman"/>
                <w:lang w:eastAsia="ru-RU"/>
              </w:rPr>
            </w:pPr>
            <w:r w:rsidRPr="001E7D82">
              <w:rPr>
                <w:rFonts w:ascii="Times New Roman" w:hAnsi="Times New Roman"/>
                <w:lang w:eastAsia="ru-RU"/>
              </w:rPr>
              <w:t>Балансов</w:t>
            </w:r>
            <w:r>
              <w:rPr>
                <w:rFonts w:ascii="Times New Roman" w:hAnsi="Times New Roman"/>
                <w:lang w:eastAsia="ru-RU"/>
              </w:rPr>
              <w:t>ая</w:t>
            </w:r>
            <w:r w:rsidRPr="001E7D82">
              <w:rPr>
                <w:rFonts w:ascii="Times New Roman" w:hAnsi="Times New Roman"/>
                <w:lang w:eastAsia="ru-RU"/>
              </w:rPr>
              <w:t xml:space="preserve"> стоимость</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jc w:val="both"/>
              <w:rPr>
                <w:rFonts w:ascii="Times New Roman" w:hAnsi="Times New Roman"/>
                <w:lang w:eastAsia="ru-RU"/>
              </w:rPr>
            </w:pPr>
            <w:r w:rsidRPr="001E7D82">
              <w:rPr>
                <w:rFonts w:ascii="Times New Roman" w:hAnsi="Times New Roman"/>
                <w:lang w:eastAsia="ru-RU"/>
              </w:rPr>
              <w:t>Дата поступления</w:t>
            </w:r>
          </w:p>
        </w:tc>
      </w:tr>
      <w:tr w:rsidR="00B119F5" w:rsidTr="005B729A">
        <w:trPr>
          <w:trHeight w:val="176"/>
        </w:trPr>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 xml:space="preserve">1  </w:t>
            </w:r>
          </w:p>
        </w:tc>
        <w:tc>
          <w:tcPr>
            <w:tcW w:w="4590" w:type="dxa"/>
            <w:hideMark/>
          </w:tcPr>
          <w:p w:rsidR="005B729A" w:rsidRPr="001E7D82" w:rsidRDefault="007511EF" w:rsidP="005B729A">
            <w:pPr>
              <w:spacing w:after="0" w:line="240" w:lineRule="auto"/>
              <w:rPr>
                <w:rFonts w:ascii="Times New Roman" w:hAnsi="Times New Roman"/>
              </w:rPr>
            </w:pPr>
            <w:r w:rsidRPr="001E7D82">
              <w:rPr>
                <w:rFonts w:ascii="Times New Roman" w:hAnsi="Times New Roman"/>
              </w:rPr>
              <w:t>Мармит 1-х блюд ПМЭС-70-км</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000002005</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rPr>
              <w:t>34 235,00</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rPr>
              <w:t>26.06.2012</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w:t>
            </w:r>
          </w:p>
        </w:tc>
        <w:tc>
          <w:tcPr>
            <w:tcW w:w="4590" w:type="dxa"/>
            <w:hideMark/>
          </w:tcPr>
          <w:p w:rsidR="005B729A" w:rsidRPr="001E7D82" w:rsidRDefault="007511EF" w:rsidP="005B729A">
            <w:pPr>
              <w:spacing w:after="0" w:line="240" w:lineRule="auto"/>
              <w:rPr>
                <w:rFonts w:ascii="Times New Roman" w:hAnsi="Times New Roman"/>
              </w:rPr>
            </w:pPr>
            <w:r w:rsidRPr="001E7D82">
              <w:rPr>
                <w:rFonts w:ascii="Times New Roman" w:hAnsi="Times New Roman"/>
              </w:rPr>
              <w:t>Мармит</w:t>
            </w:r>
            <w:r w:rsidRPr="001E7D82">
              <w:rPr>
                <w:rFonts w:ascii="Times New Roman" w:eastAsia="Times New Roman" w:hAnsi="Times New Roman"/>
                <w:lang w:eastAsia="ru-RU"/>
              </w:rPr>
              <w:t xml:space="preserve"> стационарный</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000002087</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rPr>
              <w:t>57 943,00</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rPr>
              <w:t>23.10.2012</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3</w:t>
            </w:r>
          </w:p>
        </w:tc>
        <w:tc>
          <w:tcPr>
            <w:tcW w:w="4590" w:type="dxa"/>
            <w:hideMark/>
          </w:tcPr>
          <w:p w:rsidR="005B729A" w:rsidRPr="001E7D82" w:rsidRDefault="007511EF" w:rsidP="005B729A">
            <w:pPr>
              <w:spacing w:after="0" w:line="240" w:lineRule="auto"/>
              <w:rPr>
                <w:rFonts w:ascii="Times New Roman" w:hAnsi="Times New Roman"/>
              </w:rPr>
            </w:pPr>
            <w:r w:rsidRPr="001E7D82">
              <w:rPr>
                <w:rFonts w:ascii="Times New Roman" w:hAnsi="Times New Roman"/>
              </w:rPr>
              <w:t xml:space="preserve">Электросковорода </w:t>
            </w:r>
            <w:r w:rsidRPr="001E7D82">
              <w:rPr>
                <w:rFonts w:ascii="Times New Roman" w:eastAsia="Times New Roman" w:hAnsi="Times New Roman"/>
                <w:lang w:eastAsia="ru-RU"/>
              </w:rPr>
              <w:t>электрическая</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0001380581</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rPr>
              <w:t>7 717,79</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rPr>
              <w:t>01.01.1985</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4</w:t>
            </w:r>
          </w:p>
        </w:tc>
        <w:tc>
          <w:tcPr>
            <w:tcW w:w="4590" w:type="dxa"/>
            <w:hideMark/>
          </w:tcPr>
          <w:p w:rsidR="005B729A" w:rsidRPr="001E7D82" w:rsidRDefault="007511EF" w:rsidP="005B729A">
            <w:pPr>
              <w:spacing w:after="0" w:line="240" w:lineRule="auto"/>
              <w:rPr>
                <w:rFonts w:ascii="Times New Roman" w:hAnsi="Times New Roman"/>
              </w:rPr>
            </w:pPr>
            <w:r w:rsidRPr="001E7D82">
              <w:rPr>
                <w:rFonts w:ascii="Times New Roman" w:hAnsi="Times New Roman"/>
              </w:rPr>
              <w:t>Пароконвектомат в комплекте</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000000854</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rPr>
              <w:t>312 315,03</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rPr>
              <w:t>15.12.2009</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5</w:t>
            </w:r>
          </w:p>
        </w:tc>
        <w:tc>
          <w:tcPr>
            <w:tcW w:w="4590" w:type="dxa"/>
            <w:hideMark/>
          </w:tcPr>
          <w:p w:rsidR="005B729A" w:rsidRPr="001E7D82" w:rsidRDefault="007511EF" w:rsidP="005B729A">
            <w:pPr>
              <w:spacing w:after="0" w:line="240" w:lineRule="auto"/>
              <w:rPr>
                <w:rFonts w:ascii="Times New Roman" w:hAnsi="Times New Roman"/>
              </w:rPr>
            </w:pPr>
            <w:r w:rsidRPr="001E7D82">
              <w:rPr>
                <w:rFonts w:ascii="Times New Roman" w:hAnsi="Times New Roman"/>
              </w:rPr>
              <w:t>Плита электрическая ЭП- 4 П</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000002299</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rPr>
              <w:t>32550,00</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rPr>
              <w:t>21.08.2014</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6</w:t>
            </w:r>
          </w:p>
        </w:tc>
        <w:tc>
          <w:tcPr>
            <w:tcW w:w="4590" w:type="dxa"/>
            <w:hideMark/>
          </w:tcPr>
          <w:p w:rsidR="005B729A" w:rsidRPr="001E7D82" w:rsidRDefault="007511EF" w:rsidP="005B729A">
            <w:pPr>
              <w:spacing w:after="0" w:line="240" w:lineRule="auto"/>
              <w:rPr>
                <w:rFonts w:ascii="Times New Roman" w:hAnsi="Times New Roman"/>
              </w:rPr>
            </w:pPr>
            <w:r w:rsidRPr="001E7D82">
              <w:rPr>
                <w:rFonts w:ascii="Times New Roman" w:hAnsi="Times New Roman"/>
              </w:rPr>
              <w:t xml:space="preserve">Плита ПЭ-0,51 СП </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000001881</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rPr>
              <w:t>42 800</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rPr>
              <w:t>27.04.2011</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w:t>
            </w:r>
          </w:p>
        </w:tc>
        <w:tc>
          <w:tcPr>
            <w:tcW w:w="4590" w:type="dxa"/>
            <w:hideMark/>
          </w:tcPr>
          <w:p w:rsidR="005B729A" w:rsidRPr="001E7D82" w:rsidRDefault="007511EF" w:rsidP="005B729A">
            <w:pPr>
              <w:spacing w:after="0" w:line="240" w:lineRule="auto"/>
              <w:rPr>
                <w:rFonts w:ascii="Times New Roman" w:hAnsi="Times New Roman"/>
                <w:lang w:val="en-US"/>
              </w:rPr>
            </w:pPr>
            <w:r w:rsidRPr="001E7D82">
              <w:rPr>
                <w:rFonts w:ascii="Times New Roman" w:hAnsi="Times New Roman"/>
              </w:rPr>
              <w:t>Овощерезка</w:t>
            </w:r>
            <w:r w:rsidRPr="00F1783D">
              <w:rPr>
                <w:rFonts w:ascii="Times New Roman" w:hAnsi="Times New Roman"/>
                <w:lang w:val="en-US"/>
              </w:rPr>
              <w:t xml:space="preserve"> CL 30 A 24383 Robot Coupe</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000000858</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rPr>
              <w:t>54 000,00</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lang w:val="en-US"/>
              </w:rPr>
            </w:pPr>
            <w:r w:rsidRPr="001E7D82">
              <w:rPr>
                <w:rFonts w:ascii="Times New Roman" w:hAnsi="Times New Roman"/>
              </w:rPr>
              <w:t>25.12.2009</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8</w:t>
            </w:r>
          </w:p>
        </w:tc>
        <w:tc>
          <w:tcPr>
            <w:tcW w:w="4590" w:type="dxa"/>
          </w:tcPr>
          <w:p w:rsidR="005B729A" w:rsidRPr="001E7D82" w:rsidRDefault="007511EF" w:rsidP="005B729A">
            <w:pPr>
              <w:spacing w:after="0" w:line="240" w:lineRule="auto"/>
              <w:rPr>
                <w:rFonts w:ascii="Times New Roman" w:hAnsi="Times New Roman"/>
                <w:color w:val="FF0000"/>
              </w:rPr>
            </w:pPr>
            <w:r w:rsidRPr="001E7D82">
              <w:rPr>
                <w:rFonts w:ascii="Times New Roman" w:eastAsia="Times New Roman" w:hAnsi="Times New Roman"/>
                <w:lang w:eastAsia="ru-RU"/>
              </w:rPr>
              <w:t>Шкаф холодильный ШЧ- С- 0,7</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000002541</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46400,00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23.12.2020</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val="en-US" w:eastAsia="ru-RU"/>
              </w:rPr>
            </w:pPr>
            <w:r w:rsidRPr="001E7D82">
              <w:rPr>
                <w:rFonts w:ascii="Times New Roman" w:hAnsi="Times New Roman"/>
                <w:lang w:eastAsia="ru-RU"/>
              </w:rPr>
              <w:t>9</w:t>
            </w:r>
          </w:p>
        </w:tc>
        <w:tc>
          <w:tcPr>
            <w:tcW w:w="4590" w:type="dxa"/>
            <w:hideMark/>
          </w:tcPr>
          <w:p w:rsidR="005B729A" w:rsidRPr="001E7D82" w:rsidRDefault="007511EF" w:rsidP="005B729A">
            <w:pPr>
              <w:spacing w:after="0" w:line="240" w:lineRule="auto"/>
              <w:rPr>
                <w:rFonts w:ascii="Times New Roman" w:hAnsi="Times New Roman"/>
                <w:lang w:val="en-US"/>
              </w:rPr>
            </w:pPr>
            <w:r w:rsidRPr="001E7D82">
              <w:rPr>
                <w:rFonts w:ascii="Times New Roman" w:hAnsi="Times New Roman"/>
              </w:rPr>
              <w:t>Холодильник Samsung RL32CSWC</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val="en-US" w:eastAsia="ru-RU"/>
              </w:rPr>
            </w:pPr>
            <w:r w:rsidRPr="001E7D82">
              <w:rPr>
                <w:rFonts w:ascii="Times New Roman" w:hAnsi="Times New Roman"/>
                <w:lang w:eastAsia="ru-RU"/>
              </w:rPr>
              <w:t>000001879</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lang w:val="en-US"/>
              </w:rPr>
            </w:pPr>
            <w:r w:rsidRPr="001E7D82">
              <w:rPr>
                <w:rFonts w:ascii="Times New Roman" w:hAnsi="Times New Roman"/>
              </w:rPr>
              <w:t>14998.00</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lang w:val="en-US"/>
              </w:rPr>
            </w:pPr>
            <w:r w:rsidRPr="001E7D82">
              <w:rPr>
                <w:rFonts w:ascii="Times New Roman" w:hAnsi="Times New Roman"/>
              </w:rPr>
              <w:t>26.04.2011</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val="en-US" w:eastAsia="ru-RU"/>
              </w:rPr>
            </w:pPr>
            <w:r w:rsidRPr="001E7D82">
              <w:rPr>
                <w:rFonts w:ascii="Times New Roman" w:hAnsi="Times New Roman"/>
                <w:lang w:eastAsia="ru-RU"/>
              </w:rPr>
              <w:t xml:space="preserve">  10</w:t>
            </w:r>
          </w:p>
        </w:tc>
        <w:tc>
          <w:tcPr>
            <w:tcW w:w="4590" w:type="dxa"/>
          </w:tcPr>
          <w:p w:rsidR="005B729A" w:rsidRPr="001E7D82" w:rsidRDefault="007511EF" w:rsidP="005B729A">
            <w:pPr>
              <w:spacing w:after="0" w:line="240" w:lineRule="auto"/>
              <w:rPr>
                <w:rFonts w:ascii="Times New Roman" w:hAnsi="Times New Roman"/>
                <w:color w:val="FF0000"/>
                <w:lang w:val="en-US"/>
              </w:rPr>
            </w:pPr>
            <w:r w:rsidRPr="001E7D82">
              <w:rPr>
                <w:rFonts w:ascii="Times New Roman" w:eastAsia="Times New Roman" w:hAnsi="Times New Roman"/>
                <w:lang w:eastAsia="ru-RU"/>
              </w:rPr>
              <w:t>Холодильник ХМ - 4012000</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000002466</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22300,00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08.07.2020</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val="en-US" w:eastAsia="ru-RU"/>
              </w:rPr>
            </w:pPr>
            <w:r w:rsidRPr="001E7D82">
              <w:rPr>
                <w:rFonts w:ascii="Times New Roman" w:hAnsi="Times New Roman"/>
                <w:lang w:eastAsia="ru-RU"/>
              </w:rPr>
              <w:t>11</w:t>
            </w:r>
          </w:p>
        </w:tc>
        <w:tc>
          <w:tcPr>
            <w:tcW w:w="4590" w:type="dxa"/>
            <w:hideMark/>
          </w:tcPr>
          <w:p w:rsidR="005B729A" w:rsidRPr="001E7D82" w:rsidRDefault="007511EF" w:rsidP="005B729A">
            <w:pPr>
              <w:spacing w:after="0" w:line="240" w:lineRule="auto"/>
              <w:rPr>
                <w:rFonts w:ascii="Times New Roman" w:hAnsi="Times New Roman"/>
                <w:lang w:val="en-US"/>
              </w:rPr>
            </w:pPr>
            <w:r w:rsidRPr="001E7D82">
              <w:rPr>
                <w:rFonts w:ascii="Times New Roman" w:hAnsi="Times New Roman"/>
              </w:rPr>
              <w:t>Морозильник-ларь BEKO HSA 32550</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val="en-US" w:eastAsia="ru-RU"/>
              </w:rPr>
            </w:pPr>
            <w:r w:rsidRPr="001E7D82">
              <w:rPr>
                <w:rFonts w:ascii="Times New Roman" w:hAnsi="Times New Roman"/>
                <w:lang w:eastAsia="ru-RU"/>
              </w:rPr>
              <w:t>000001880</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lang w:val="en-US"/>
              </w:rPr>
            </w:pPr>
            <w:r w:rsidRPr="001E7D82">
              <w:rPr>
                <w:rFonts w:ascii="Times New Roman" w:hAnsi="Times New Roman"/>
              </w:rPr>
              <w:t>12 498,00</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rPr>
              <w:t>26.04.2011</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12</w:t>
            </w:r>
          </w:p>
        </w:tc>
        <w:tc>
          <w:tcPr>
            <w:tcW w:w="4590"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val="en-US" w:eastAsia="ru-RU"/>
              </w:rPr>
            </w:pPr>
            <w:r w:rsidRPr="001E7D82">
              <w:rPr>
                <w:rFonts w:ascii="Times New Roman" w:eastAsia="Times New Roman" w:hAnsi="Times New Roman"/>
                <w:lang w:eastAsia="ru-RU"/>
              </w:rPr>
              <w:t>Параконвекционная печь ПКА 6-1/1 ПП2</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000002540</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363180,00</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23.12.2020</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13</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firstLine="75"/>
              <w:rPr>
                <w:rFonts w:ascii="Times New Roman" w:hAnsi="Times New Roman"/>
              </w:rPr>
            </w:pPr>
            <w:r w:rsidRPr="001E7D82">
              <w:rPr>
                <w:rFonts w:ascii="Times New Roman" w:hAnsi="Times New Roman"/>
              </w:rPr>
              <w:t>Ванна моечная 2-х секционная</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000001801</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9864,34</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19.11.2009</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14</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firstLine="75"/>
              <w:rPr>
                <w:rFonts w:ascii="Times New Roman" w:hAnsi="Times New Roman"/>
              </w:rPr>
            </w:pPr>
            <w:r w:rsidRPr="001E7D82">
              <w:rPr>
                <w:rFonts w:ascii="Times New Roman" w:hAnsi="Times New Roman"/>
              </w:rPr>
              <w:t>Ванна моечная 1 секционная ВМ2-14/7ВН</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000001805</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26505,70</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23.12.2009</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15</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firstLine="75"/>
              <w:rPr>
                <w:rFonts w:ascii="Times New Roman" w:hAnsi="Times New Roman"/>
              </w:rPr>
            </w:pPr>
            <w:r w:rsidRPr="001E7D82">
              <w:rPr>
                <w:rFonts w:ascii="Times New Roman" w:hAnsi="Times New Roman"/>
              </w:rPr>
              <w:t>Ванна моечная 3-х секционная</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000001802</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13102,35</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19.11.2009</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16</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firstLine="75"/>
              <w:rPr>
                <w:rFonts w:ascii="Times New Roman" w:hAnsi="Times New Roman"/>
              </w:rPr>
            </w:pPr>
            <w:r w:rsidRPr="001E7D82">
              <w:rPr>
                <w:rFonts w:ascii="Times New Roman" w:hAnsi="Times New Roman"/>
              </w:rPr>
              <w:t>Мойка</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000001815</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24400,00</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19.05.2010</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17</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firstLine="75"/>
              <w:rPr>
                <w:rFonts w:ascii="Times New Roman" w:hAnsi="Times New Roman"/>
              </w:rPr>
            </w:pPr>
            <w:r w:rsidRPr="001E7D82">
              <w:rPr>
                <w:rFonts w:ascii="Times New Roman" w:hAnsi="Times New Roman"/>
              </w:rPr>
              <w:t>Мойка</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000001816</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22000,00</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19.05.2010</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18</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firstLine="75"/>
              <w:rPr>
                <w:rFonts w:ascii="Times New Roman" w:hAnsi="Times New Roman"/>
              </w:rPr>
            </w:pPr>
            <w:r w:rsidRPr="001E7D82">
              <w:rPr>
                <w:rFonts w:ascii="Times New Roman" w:hAnsi="Times New Roman"/>
              </w:rPr>
              <w:t>Мойка д/рук с коленным приводом</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000001800</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4355,02</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19.11.2009</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19</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firstLine="75"/>
              <w:rPr>
                <w:rFonts w:ascii="Times New Roman" w:hAnsi="Times New Roman"/>
              </w:rPr>
            </w:pPr>
            <w:r w:rsidRPr="001E7D82">
              <w:rPr>
                <w:rFonts w:ascii="Times New Roman" w:hAnsi="Times New Roman"/>
              </w:rPr>
              <w:t>Столы кухонные металл</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000000801</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7700,00</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10.12.2008</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20</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firstLine="75"/>
              <w:rPr>
                <w:rFonts w:ascii="Times New Roman" w:hAnsi="Times New Roman"/>
              </w:rPr>
            </w:pPr>
            <w:r w:rsidRPr="001E7D82">
              <w:rPr>
                <w:rFonts w:ascii="Times New Roman" w:hAnsi="Times New Roman"/>
              </w:rPr>
              <w:t>Стол в столовую</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000000886</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8400,00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04.08.2010</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21</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Стол в столовую</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000000886,1</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lang w:eastAsia="ru-RU"/>
              </w:rPr>
              <w:t>8400,00</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lang w:eastAsia="ru-RU"/>
              </w:rPr>
              <w:t>04.08.2010</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22</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Стол в столовую</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lang w:eastAsia="ru-RU"/>
              </w:rPr>
              <w:t>000000886,2</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lang w:eastAsia="ru-RU"/>
              </w:rPr>
              <w:t>8400,00</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lang w:eastAsia="ru-RU"/>
              </w:rPr>
              <w:t>04.08.2010</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23</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Стол в столовую</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lang w:eastAsia="ru-RU"/>
              </w:rPr>
              <w:t>000000886,3</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lang w:eastAsia="ru-RU"/>
              </w:rPr>
              <w:t>8400,00</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rPr>
            </w:pPr>
            <w:r w:rsidRPr="001E7D82">
              <w:rPr>
                <w:rFonts w:ascii="Times New Roman" w:hAnsi="Times New Roman"/>
                <w:lang w:eastAsia="ru-RU"/>
              </w:rPr>
              <w:t>04.08.2010</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24</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firstLine="75"/>
              <w:rPr>
                <w:rFonts w:ascii="Times New Roman" w:hAnsi="Times New Roman"/>
              </w:rPr>
            </w:pPr>
            <w:r w:rsidRPr="001E7D82">
              <w:rPr>
                <w:rFonts w:ascii="Times New Roman" w:hAnsi="Times New Roman"/>
              </w:rPr>
              <w:t>Столы кухонные металл</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000000801,1</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7700,00</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10.12.2008</w:t>
            </w:r>
          </w:p>
        </w:tc>
      </w:tr>
      <w:tr w:rsidR="00B119F5" w:rsidTr="005B729A">
        <w:tc>
          <w:tcPr>
            <w:tcW w:w="567"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25</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Столы кухонные металл</w:t>
            </w:r>
          </w:p>
        </w:tc>
        <w:tc>
          <w:tcPr>
            <w:tcW w:w="1701"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000002166</w:t>
            </w:r>
          </w:p>
        </w:tc>
        <w:tc>
          <w:tcPr>
            <w:tcW w:w="1964"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10301,00</w:t>
            </w:r>
          </w:p>
        </w:tc>
        <w:tc>
          <w:tcPr>
            <w:tcW w:w="1842" w:type="dxa"/>
            <w:tcBorders>
              <w:top w:val="single" w:sz="4" w:space="0" w:color="auto"/>
              <w:left w:val="single" w:sz="4" w:space="0" w:color="auto"/>
              <w:bottom w:val="single" w:sz="4" w:space="0" w:color="auto"/>
              <w:right w:val="single" w:sz="4" w:space="0" w:color="auto"/>
            </w:tcBorders>
            <w:hideMark/>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22.10.2012</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26</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Столы кухонные металл</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000002162</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4692,00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lang w:eastAsia="ru-RU"/>
              </w:rPr>
              <w:t>22.10.2012</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27</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Столы кухонные металл</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000002173</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4692,00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lang w:eastAsia="ru-RU"/>
              </w:rPr>
              <w:t>22.10.2012</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28</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Стол обеденный пластиковый-14 шт</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000001052</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7800,00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15.12.2007</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29</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Стол обеденный пластиковый-14 шт</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000001052,1</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7800,00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15.12.2007</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30</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Стол обеденный пластиковый-14 шт</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000001052,2</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7800,00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15.12.2007</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31</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Стол обеденный пластиковый-14 шт</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000001052,3</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7800,00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15.12.2007</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32</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Стол обеденный пластиковый-14 шт</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000001052,4</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7800,00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15.12.2007</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33</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Стол обеденный пластиковый-14 шт</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000001052,5</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7800,00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15.12.2007</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34</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Стол обеденный пластиковый-14 шт</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000001052,6</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7800,00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15.12.2007</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35</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Стол обеденный пластиковый-14 шт</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000001052,7</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7800,00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15.12.2007</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36</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 xml:space="preserve">Стол обеденный </w:t>
            </w:r>
            <w:r w:rsidRPr="001E7D82">
              <w:rPr>
                <w:rFonts w:ascii="Times New Roman" w:hAnsi="Times New Roman"/>
              </w:rPr>
              <w:t>пластиковый-14 шт</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000001052,8</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7800,00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15.12.2007</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37</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Стол обеденный пластиковый-14 шт</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000001052,9</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7800,00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15.12.2007</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38</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Стол обеденный пластиковый-14 шт</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000001052,10</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7800,00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15.12.2007</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39</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Стол обеденный пластиковый-14 шт</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000001052,11</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7800,00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15.12.2007</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40</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Стол обеденный пластиковый-14 шт</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000001052,12</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7800,00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15.12.2007</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41</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Стол обеденный пластиковый-14 шт</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000001052,13</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7800,00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lang w:eastAsia="ru-RU"/>
              </w:rPr>
            </w:pPr>
            <w:r w:rsidRPr="001E7D82">
              <w:rPr>
                <w:rFonts w:ascii="Times New Roman" w:hAnsi="Times New Roman"/>
                <w:lang w:eastAsia="ru-RU"/>
              </w:rPr>
              <w:t>15.12.2007</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lastRenderedPageBreak/>
              <w:t>42</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firstLine="75"/>
              <w:rPr>
                <w:rFonts w:ascii="Times New Roman" w:hAnsi="Times New Roman"/>
              </w:rPr>
            </w:pPr>
            <w:r w:rsidRPr="001E7D82">
              <w:rPr>
                <w:rFonts w:ascii="Times New Roman" w:hAnsi="Times New Roman"/>
              </w:rPr>
              <w:t>Бойлер НОВАТЭК ЭВН А-50</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000002375</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4490,00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15.03.2016</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43</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firstLine="75"/>
              <w:rPr>
                <w:rFonts w:ascii="Times New Roman" w:hAnsi="Times New Roman"/>
              </w:rPr>
            </w:pPr>
            <w:r w:rsidRPr="001E7D82">
              <w:rPr>
                <w:rFonts w:ascii="Times New Roman" w:hAnsi="Times New Roman"/>
              </w:rPr>
              <w:t>Бойлер НОВАТЭК ЭВН А-50</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0000002374</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4490,00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15.03.2016</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44</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firstLine="75"/>
              <w:rPr>
                <w:rFonts w:ascii="Times New Roman" w:hAnsi="Times New Roman"/>
              </w:rPr>
            </w:pPr>
            <w:r w:rsidRPr="001E7D82">
              <w:rPr>
                <w:rFonts w:ascii="Times New Roman" w:hAnsi="Times New Roman"/>
              </w:rPr>
              <w:t>Вытяжной шкаф</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000001785</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22000,00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10.04.2009</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45</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firstLine="75"/>
              <w:rPr>
                <w:rFonts w:ascii="Times New Roman" w:hAnsi="Times New Roman"/>
              </w:rPr>
            </w:pPr>
            <w:r w:rsidRPr="001E7D82">
              <w:rPr>
                <w:rFonts w:ascii="Times New Roman" w:hAnsi="Times New Roman"/>
              </w:rPr>
              <w:t>Весы электронные</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000001380</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7000,00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17.02.2010</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46</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firstLine="75"/>
              <w:rPr>
                <w:rFonts w:ascii="Times New Roman" w:hAnsi="Times New Roman"/>
              </w:rPr>
            </w:pPr>
            <w:r w:rsidRPr="001E7D82">
              <w:rPr>
                <w:rFonts w:ascii="Times New Roman" w:hAnsi="Times New Roman"/>
              </w:rPr>
              <w:t>стеллаж д/сушки посуды железный</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000002006</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29691,00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26.06.2012</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108"/>
              <w:jc w:val="both"/>
              <w:rPr>
                <w:rFonts w:ascii="Times New Roman" w:hAnsi="Times New Roman"/>
                <w:lang w:eastAsia="ru-RU"/>
              </w:rPr>
            </w:pPr>
            <w:r w:rsidRPr="001E7D82">
              <w:rPr>
                <w:rFonts w:ascii="Times New Roman" w:hAnsi="Times New Roman"/>
                <w:lang w:eastAsia="ru-RU"/>
              </w:rPr>
              <w:t xml:space="preserve">  47</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firstLine="75"/>
              <w:rPr>
                <w:rFonts w:ascii="Times New Roman" w:hAnsi="Times New Roman"/>
              </w:rPr>
            </w:pPr>
            <w:r w:rsidRPr="001E7D82">
              <w:rPr>
                <w:rFonts w:ascii="Times New Roman" w:hAnsi="Times New Roman"/>
              </w:rPr>
              <w:t>Стеллаж кухонный</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000000849</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3336,99</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19.11.2009</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48</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Стеллаж сварной</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000002163</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7854,00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22.10.2012</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50</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Стеллаж сварной</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000002164</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7854,00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22.10.2012</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51</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rPr>
                <w:rFonts w:ascii="Times New Roman" w:hAnsi="Times New Roman"/>
              </w:rPr>
            </w:pPr>
            <w:r w:rsidRPr="001E7D82">
              <w:rPr>
                <w:rFonts w:ascii="Times New Roman" w:hAnsi="Times New Roman"/>
              </w:rPr>
              <w:t>Стеллаж сварной</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000002165</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7854,00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22.10.2012</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52</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firstLine="75"/>
              <w:rPr>
                <w:rFonts w:ascii="Times New Roman" w:hAnsi="Times New Roman"/>
              </w:rPr>
            </w:pPr>
            <w:r w:rsidRPr="001E7D82">
              <w:rPr>
                <w:rFonts w:ascii="Times New Roman" w:hAnsi="Times New Roman"/>
              </w:rPr>
              <w:t>Стеллаж кухонный</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000000850</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4373,95</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19.11.2009</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53</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firstLine="75"/>
              <w:rPr>
                <w:rFonts w:ascii="Times New Roman" w:hAnsi="Times New Roman"/>
              </w:rPr>
            </w:pPr>
            <w:r w:rsidRPr="001E7D82">
              <w:rPr>
                <w:rFonts w:ascii="Times New Roman" w:hAnsi="Times New Roman"/>
              </w:rPr>
              <w:t>Стеллаж кухонный</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000000851</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3832,85</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19.11.2009</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54</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firstLine="75"/>
              <w:rPr>
                <w:rFonts w:ascii="Times New Roman" w:hAnsi="Times New Roman"/>
              </w:rPr>
            </w:pPr>
            <w:r w:rsidRPr="001E7D82">
              <w:rPr>
                <w:rFonts w:ascii="Times New Roman" w:hAnsi="Times New Roman"/>
              </w:rPr>
              <w:t>Стеллаж кухонный</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000000851,1</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3832,85</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19.11.2009</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55</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rPr>
                <w:rFonts w:ascii="Times New Roman" w:hAnsi="Times New Roman"/>
              </w:rPr>
            </w:pPr>
            <w:r>
              <w:rPr>
                <w:rFonts w:ascii="Times New Roman" w:hAnsi="Times New Roman"/>
              </w:rPr>
              <w:t>С</w:t>
            </w:r>
            <w:r w:rsidRPr="001E7D82">
              <w:rPr>
                <w:rFonts w:ascii="Times New Roman" w:hAnsi="Times New Roman"/>
              </w:rPr>
              <w:t>тенд</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000000859</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3300,00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18.02.2010</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56</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rPr>
                <w:rFonts w:ascii="Times New Roman" w:hAnsi="Times New Roman"/>
              </w:rPr>
            </w:pPr>
            <w:r>
              <w:rPr>
                <w:rFonts w:ascii="Times New Roman" w:hAnsi="Times New Roman"/>
              </w:rPr>
              <w:t>С</w:t>
            </w:r>
            <w:r w:rsidRPr="001E7D82">
              <w:rPr>
                <w:rFonts w:ascii="Times New Roman" w:hAnsi="Times New Roman"/>
              </w:rPr>
              <w:t>тенд</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000000859,1</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3300,00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18.02.2010</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57</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rPr>
                <w:rFonts w:ascii="Times New Roman" w:hAnsi="Times New Roman"/>
              </w:rPr>
            </w:pPr>
            <w:r w:rsidRPr="001E7D82">
              <w:rPr>
                <w:rFonts w:ascii="Times New Roman" w:hAnsi="Times New Roman"/>
              </w:rPr>
              <w:t>Стол однотумбовый</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0000002112</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4692,00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23.10.2012</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58</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rPr>
                <w:rFonts w:ascii="Times New Roman" w:hAnsi="Times New Roman"/>
              </w:rPr>
            </w:pPr>
            <w:r w:rsidRPr="001E7D82">
              <w:rPr>
                <w:rFonts w:ascii="Times New Roman" w:hAnsi="Times New Roman"/>
              </w:rPr>
              <w:t>Шкаф 5-ти секционный</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000000790</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16050,00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24.11.2008</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59</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rPr>
                <w:rFonts w:ascii="Times New Roman" w:hAnsi="Times New Roman"/>
              </w:rPr>
            </w:pPr>
            <w:r w:rsidRPr="001E7D82">
              <w:rPr>
                <w:rFonts w:ascii="Times New Roman" w:hAnsi="Times New Roman"/>
              </w:rPr>
              <w:t>Шкаф 2х створчатый</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000000677</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4800,00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09.01.2008</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60</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rPr>
                <w:rFonts w:ascii="Times New Roman" w:hAnsi="Times New Roman"/>
              </w:rPr>
            </w:pPr>
            <w:r w:rsidRPr="001E7D82">
              <w:rPr>
                <w:rFonts w:ascii="Times New Roman" w:hAnsi="Times New Roman"/>
              </w:rPr>
              <w:t>Сушилки д/рук</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000000856</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11940,00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12.12.2009</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61</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rPr>
                <w:rFonts w:ascii="Times New Roman" w:hAnsi="Times New Roman"/>
              </w:rPr>
            </w:pPr>
            <w:r w:rsidRPr="001E7D82">
              <w:rPr>
                <w:rFonts w:ascii="Times New Roman" w:hAnsi="Times New Roman"/>
              </w:rPr>
              <w:t>Электросушилки д/рук</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000002355</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3054,00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31.08.2015</w:t>
            </w:r>
          </w:p>
        </w:tc>
      </w:tr>
      <w:tr w:rsidR="00B119F5" w:rsidTr="005B729A">
        <w:tc>
          <w:tcPr>
            <w:tcW w:w="567"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62</w:t>
            </w:r>
          </w:p>
        </w:tc>
        <w:tc>
          <w:tcPr>
            <w:tcW w:w="4590"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ind w:left="-75"/>
              <w:rPr>
                <w:rFonts w:ascii="Times New Roman" w:hAnsi="Times New Roman"/>
              </w:rPr>
            </w:pPr>
            <w:r w:rsidRPr="001E7D82">
              <w:rPr>
                <w:rFonts w:ascii="Times New Roman" w:hAnsi="Times New Roman"/>
              </w:rPr>
              <w:t>Сетка противомоскитная</w:t>
            </w:r>
          </w:p>
        </w:tc>
        <w:tc>
          <w:tcPr>
            <w:tcW w:w="1701"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000002233</w:t>
            </w:r>
          </w:p>
        </w:tc>
        <w:tc>
          <w:tcPr>
            <w:tcW w:w="1964"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4183,00</w:t>
            </w:r>
          </w:p>
        </w:tc>
        <w:tc>
          <w:tcPr>
            <w:tcW w:w="1842" w:type="dxa"/>
            <w:tcBorders>
              <w:top w:val="single" w:sz="4" w:space="0" w:color="auto"/>
              <w:left w:val="single" w:sz="4" w:space="0" w:color="auto"/>
              <w:bottom w:val="single" w:sz="4" w:space="0" w:color="auto"/>
              <w:right w:val="single" w:sz="4" w:space="0" w:color="auto"/>
            </w:tcBorders>
          </w:tcPr>
          <w:p w:rsidR="005B729A" w:rsidRPr="001E7D82" w:rsidRDefault="007511EF" w:rsidP="005B729A">
            <w:pPr>
              <w:spacing w:after="0" w:line="240" w:lineRule="auto"/>
              <w:jc w:val="both"/>
              <w:rPr>
                <w:rFonts w:ascii="Times New Roman" w:hAnsi="Times New Roman"/>
                <w:lang w:eastAsia="ru-RU"/>
              </w:rPr>
            </w:pPr>
            <w:r w:rsidRPr="001E7D82">
              <w:rPr>
                <w:rFonts w:ascii="Times New Roman" w:hAnsi="Times New Roman"/>
                <w:lang w:eastAsia="ru-RU"/>
              </w:rPr>
              <w:t>12.09.2013</w:t>
            </w:r>
          </w:p>
        </w:tc>
      </w:tr>
    </w:tbl>
    <w:p w:rsidR="005B729A" w:rsidRPr="00153C91" w:rsidRDefault="005B729A" w:rsidP="005B729A">
      <w:pPr>
        <w:jc w:val="both"/>
        <w:rPr>
          <w:rFonts w:ascii="Times New Roman" w:hAnsi="Times New Roman"/>
          <w:lang w:eastAsia="ru-RU"/>
        </w:rPr>
      </w:pPr>
    </w:p>
    <w:p w:rsidR="005B729A" w:rsidRPr="00153C91" w:rsidRDefault="005B729A" w:rsidP="005B729A">
      <w:pPr>
        <w:jc w:val="both"/>
        <w:rPr>
          <w:rFonts w:ascii="Times New Roman" w:hAnsi="Times New Roman"/>
          <w:lang w:eastAsia="ru-RU"/>
        </w:rPr>
      </w:pPr>
    </w:p>
    <w:p w:rsidR="005B729A" w:rsidRDefault="005B729A" w:rsidP="005B729A">
      <w:pPr>
        <w:jc w:val="both"/>
        <w:rPr>
          <w:rFonts w:ascii="Times New Roman" w:hAnsi="Times New Roman"/>
          <w:lang w:eastAsia="ru-RU"/>
        </w:rPr>
      </w:pPr>
    </w:p>
    <w:p w:rsidR="005B729A" w:rsidRDefault="005B729A" w:rsidP="005B729A">
      <w:pPr>
        <w:jc w:val="both"/>
        <w:rPr>
          <w:rFonts w:ascii="Times New Roman" w:hAnsi="Times New Roman"/>
          <w:lang w:eastAsia="ru-RU"/>
        </w:rPr>
      </w:pPr>
    </w:p>
    <w:p w:rsidR="005B729A" w:rsidRDefault="005B729A" w:rsidP="005B729A">
      <w:pPr>
        <w:jc w:val="both"/>
        <w:rPr>
          <w:rFonts w:ascii="Times New Roman" w:hAnsi="Times New Roman"/>
          <w:lang w:eastAsia="ru-RU"/>
        </w:rPr>
      </w:pPr>
    </w:p>
    <w:p w:rsidR="005B729A" w:rsidRDefault="005B729A" w:rsidP="005B729A">
      <w:pPr>
        <w:jc w:val="both"/>
        <w:rPr>
          <w:rFonts w:ascii="Times New Roman" w:hAnsi="Times New Roman"/>
          <w:lang w:eastAsia="ru-RU"/>
        </w:rPr>
      </w:pPr>
    </w:p>
    <w:p w:rsidR="005B729A" w:rsidRDefault="005B729A" w:rsidP="005B729A">
      <w:pPr>
        <w:jc w:val="both"/>
        <w:rPr>
          <w:rFonts w:ascii="Times New Roman" w:hAnsi="Times New Roman"/>
          <w:lang w:eastAsia="ru-RU"/>
        </w:rPr>
      </w:pPr>
    </w:p>
    <w:p w:rsidR="005B729A" w:rsidRDefault="005B729A" w:rsidP="005B729A">
      <w:pPr>
        <w:jc w:val="both"/>
        <w:rPr>
          <w:rFonts w:ascii="Times New Roman" w:hAnsi="Times New Roman"/>
          <w:lang w:eastAsia="ru-RU"/>
        </w:rPr>
      </w:pPr>
    </w:p>
    <w:p w:rsidR="005B729A" w:rsidRDefault="005B729A" w:rsidP="005B729A">
      <w:pPr>
        <w:jc w:val="both"/>
        <w:rPr>
          <w:rFonts w:ascii="Times New Roman" w:hAnsi="Times New Roman"/>
          <w:lang w:eastAsia="ru-RU"/>
        </w:rPr>
      </w:pPr>
    </w:p>
    <w:p w:rsidR="005B729A" w:rsidRDefault="005B729A" w:rsidP="005B729A">
      <w:pPr>
        <w:jc w:val="both"/>
        <w:rPr>
          <w:rFonts w:ascii="Times New Roman" w:hAnsi="Times New Roman"/>
          <w:lang w:eastAsia="ru-RU"/>
        </w:rPr>
      </w:pPr>
    </w:p>
    <w:p w:rsidR="005B729A" w:rsidRDefault="005B729A" w:rsidP="005B729A">
      <w:pPr>
        <w:jc w:val="both"/>
        <w:rPr>
          <w:rFonts w:ascii="Times New Roman" w:hAnsi="Times New Roman"/>
          <w:lang w:eastAsia="ru-RU"/>
        </w:rPr>
      </w:pPr>
    </w:p>
    <w:p w:rsidR="005B729A" w:rsidRDefault="005B729A" w:rsidP="005B729A">
      <w:pPr>
        <w:jc w:val="both"/>
        <w:rPr>
          <w:rFonts w:ascii="Times New Roman" w:hAnsi="Times New Roman"/>
          <w:lang w:eastAsia="ru-RU"/>
        </w:rPr>
      </w:pPr>
    </w:p>
    <w:p w:rsidR="005B729A" w:rsidRDefault="005B729A" w:rsidP="005B729A">
      <w:pPr>
        <w:jc w:val="both"/>
        <w:rPr>
          <w:rFonts w:ascii="Times New Roman" w:hAnsi="Times New Roman"/>
          <w:lang w:eastAsia="ru-RU"/>
        </w:rPr>
      </w:pPr>
    </w:p>
    <w:p w:rsidR="005B729A" w:rsidRDefault="005B729A" w:rsidP="005B729A">
      <w:pPr>
        <w:jc w:val="both"/>
        <w:rPr>
          <w:rFonts w:ascii="Times New Roman" w:hAnsi="Times New Roman"/>
          <w:lang w:eastAsia="ru-RU"/>
        </w:rPr>
      </w:pPr>
    </w:p>
    <w:p w:rsidR="005B729A" w:rsidRDefault="005B729A" w:rsidP="005B729A">
      <w:pPr>
        <w:jc w:val="both"/>
        <w:rPr>
          <w:rFonts w:ascii="Times New Roman" w:hAnsi="Times New Roman"/>
          <w:lang w:eastAsia="ru-RU"/>
        </w:rPr>
      </w:pPr>
    </w:p>
    <w:p w:rsidR="005B729A" w:rsidRDefault="005B729A" w:rsidP="005B729A">
      <w:pPr>
        <w:jc w:val="both"/>
        <w:rPr>
          <w:rFonts w:ascii="Times New Roman" w:hAnsi="Times New Roman"/>
          <w:lang w:eastAsia="ru-RU"/>
        </w:rPr>
      </w:pPr>
    </w:p>
    <w:p w:rsidR="005B729A" w:rsidRDefault="005B729A" w:rsidP="005B729A">
      <w:pPr>
        <w:jc w:val="both"/>
        <w:rPr>
          <w:rFonts w:ascii="Times New Roman" w:hAnsi="Times New Roman"/>
          <w:lang w:eastAsia="ru-RU"/>
        </w:rPr>
      </w:pPr>
    </w:p>
    <w:p w:rsidR="005B729A" w:rsidRPr="00153C91" w:rsidRDefault="005B729A" w:rsidP="005B729A">
      <w:pPr>
        <w:jc w:val="both"/>
        <w:rPr>
          <w:rFonts w:ascii="Times New Roman" w:hAnsi="Times New Roman"/>
          <w:lang w:eastAsia="ru-RU"/>
        </w:rPr>
      </w:pPr>
    </w:p>
    <w:p w:rsidR="005B729A" w:rsidRPr="00153C91" w:rsidRDefault="005B729A" w:rsidP="005B729A">
      <w:pPr>
        <w:jc w:val="both"/>
        <w:rPr>
          <w:rFonts w:ascii="Times New Roman" w:hAnsi="Times New Roman"/>
          <w:lang w:eastAsia="ru-RU"/>
        </w:rPr>
      </w:pPr>
    </w:p>
    <w:p w:rsidR="005B729A" w:rsidRPr="00153C91" w:rsidRDefault="005B729A" w:rsidP="005B729A">
      <w:pPr>
        <w:jc w:val="both"/>
        <w:rPr>
          <w:rFonts w:ascii="Times New Roman" w:hAnsi="Times New Roman"/>
          <w:lang w:eastAsia="ru-RU"/>
        </w:rPr>
      </w:pPr>
    </w:p>
    <w:p w:rsidR="005B729A" w:rsidRPr="00153C91" w:rsidRDefault="007511EF" w:rsidP="005B729A">
      <w:pPr>
        <w:spacing w:after="0" w:line="240" w:lineRule="auto"/>
        <w:jc w:val="right"/>
        <w:rPr>
          <w:rFonts w:ascii="Times New Roman" w:hAnsi="Times New Roman"/>
        </w:rPr>
      </w:pPr>
      <w:r>
        <w:rPr>
          <w:rFonts w:ascii="Times New Roman" w:hAnsi="Times New Roman"/>
        </w:rPr>
        <w:t>П</w:t>
      </w:r>
      <w:r w:rsidRPr="00153C91">
        <w:rPr>
          <w:rFonts w:ascii="Times New Roman" w:hAnsi="Times New Roman"/>
        </w:rPr>
        <w:t xml:space="preserve">риложение </w:t>
      </w:r>
      <w:r>
        <w:rPr>
          <w:rFonts w:ascii="Times New Roman" w:hAnsi="Times New Roman"/>
        </w:rPr>
        <w:t>2</w:t>
      </w:r>
      <w:r w:rsidRPr="00153C91">
        <w:rPr>
          <w:rFonts w:ascii="Times New Roman" w:hAnsi="Times New Roman"/>
        </w:rPr>
        <w:t xml:space="preserve"> к договору </w:t>
      </w:r>
    </w:p>
    <w:p w:rsidR="005B729A" w:rsidRPr="00153C91" w:rsidRDefault="007511EF" w:rsidP="005B729A">
      <w:pPr>
        <w:spacing w:after="0" w:line="240" w:lineRule="auto"/>
        <w:jc w:val="right"/>
        <w:rPr>
          <w:rFonts w:ascii="Times New Roman" w:hAnsi="Times New Roman"/>
        </w:rPr>
      </w:pPr>
      <w:r w:rsidRPr="00153C91">
        <w:rPr>
          <w:rFonts w:ascii="Times New Roman" w:hAnsi="Times New Roman"/>
        </w:rPr>
        <w:t xml:space="preserve">безвозмездного пользования имуществом </w:t>
      </w:r>
    </w:p>
    <w:p w:rsidR="005B729A" w:rsidRPr="00153C91" w:rsidRDefault="005B729A" w:rsidP="005B729A">
      <w:pPr>
        <w:spacing w:after="0" w:line="240" w:lineRule="auto"/>
        <w:jc w:val="right"/>
        <w:rPr>
          <w:rFonts w:ascii="Times New Roman" w:hAnsi="Times New Roman"/>
        </w:rPr>
      </w:pPr>
    </w:p>
    <w:p w:rsidR="005B729A" w:rsidRPr="00153C91" w:rsidRDefault="007511EF" w:rsidP="005B729A">
      <w:pPr>
        <w:spacing w:after="0" w:line="240" w:lineRule="auto"/>
        <w:jc w:val="center"/>
        <w:rPr>
          <w:rFonts w:ascii="Times New Roman" w:hAnsi="Times New Roman"/>
          <w:lang w:eastAsia="zh-CN"/>
        </w:rPr>
      </w:pPr>
      <w:r w:rsidRPr="00153C91">
        <w:rPr>
          <w:rFonts w:ascii="Times New Roman" w:hAnsi="Times New Roman"/>
          <w:lang w:eastAsia="zh-CN"/>
        </w:rPr>
        <w:t>А К Т</w:t>
      </w:r>
    </w:p>
    <w:p w:rsidR="005B729A" w:rsidRDefault="007511EF" w:rsidP="005B729A">
      <w:pPr>
        <w:spacing w:after="0" w:line="240" w:lineRule="auto"/>
        <w:jc w:val="center"/>
        <w:rPr>
          <w:rFonts w:ascii="Times New Roman" w:hAnsi="Times New Roman"/>
          <w:lang w:eastAsia="zh-CN"/>
        </w:rPr>
      </w:pPr>
      <w:r w:rsidRPr="00153C91">
        <w:rPr>
          <w:rFonts w:ascii="Times New Roman" w:hAnsi="Times New Roman"/>
          <w:lang w:eastAsia="zh-CN"/>
        </w:rPr>
        <w:t>приема-передачи имущества</w:t>
      </w:r>
    </w:p>
    <w:p w:rsidR="00252D22" w:rsidRPr="00153C91" w:rsidRDefault="007511EF" w:rsidP="005B729A">
      <w:pPr>
        <w:spacing w:after="0" w:line="240" w:lineRule="auto"/>
        <w:jc w:val="center"/>
        <w:rPr>
          <w:rFonts w:ascii="Times New Roman" w:hAnsi="Times New Roman"/>
          <w:lang w:eastAsia="zh-CN"/>
        </w:rPr>
      </w:pPr>
      <w:r>
        <w:rPr>
          <w:rFonts w:ascii="Times New Roman" w:hAnsi="Times New Roman"/>
          <w:lang w:eastAsia="zh-CN"/>
        </w:rPr>
        <w:t>(ФОРМА)</w:t>
      </w:r>
    </w:p>
    <w:p w:rsidR="000215C1" w:rsidRPr="00153C91" w:rsidRDefault="007511EF" w:rsidP="000215C1">
      <w:pPr>
        <w:spacing w:after="0" w:line="240" w:lineRule="auto"/>
        <w:jc w:val="both"/>
        <w:rPr>
          <w:rFonts w:ascii="Times New Roman" w:hAnsi="Times New Roman"/>
          <w:lang w:eastAsia="zh-CN"/>
        </w:rPr>
      </w:pPr>
      <w:r>
        <w:rPr>
          <w:rFonts w:ascii="Times New Roman" w:hAnsi="Times New Roman"/>
          <w:lang w:eastAsia="zh-CN"/>
        </w:rPr>
        <w:t>п.Большаково</w:t>
      </w:r>
      <w:r w:rsidRPr="00153C91">
        <w:rPr>
          <w:rFonts w:ascii="Times New Roman" w:hAnsi="Times New Roman"/>
          <w:lang w:eastAsia="zh-CN"/>
        </w:rPr>
        <w:t xml:space="preserve">                                                                                                 «</w:t>
      </w:r>
      <w:r w:rsidR="00F1783D">
        <w:rPr>
          <w:rFonts w:ascii="Times New Roman" w:hAnsi="Times New Roman"/>
          <w:lang w:eastAsia="zh-CN"/>
        </w:rPr>
        <w:t>26</w:t>
      </w:r>
      <w:r w:rsidRPr="00153C91">
        <w:rPr>
          <w:rFonts w:ascii="Times New Roman" w:hAnsi="Times New Roman"/>
          <w:lang w:eastAsia="zh-CN"/>
        </w:rPr>
        <w:t>»</w:t>
      </w:r>
      <w:r w:rsidR="00F1783D">
        <w:rPr>
          <w:rFonts w:ascii="Times New Roman" w:hAnsi="Times New Roman"/>
          <w:lang w:eastAsia="zh-CN"/>
        </w:rPr>
        <w:t>08</w:t>
      </w:r>
      <w:r w:rsidRPr="00153C91">
        <w:rPr>
          <w:rFonts w:ascii="Times New Roman" w:hAnsi="Times New Roman"/>
          <w:lang w:eastAsia="zh-CN"/>
        </w:rPr>
        <w:t xml:space="preserve"> 202</w:t>
      </w:r>
      <w:r>
        <w:rPr>
          <w:rFonts w:ascii="Times New Roman" w:hAnsi="Times New Roman"/>
          <w:lang w:eastAsia="zh-CN"/>
        </w:rPr>
        <w:t>4</w:t>
      </w:r>
      <w:r w:rsidRPr="00153C91">
        <w:rPr>
          <w:rFonts w:ascii="Times New Roman" w:hAnsi="Times New Roman"/>
          <w:lang w:eastAsia="zh-CN"/>
        </w:rPr>
        <w:t xml:space="preserve"> г.</w:t>
      </w:r>
    </w:p>
    <w:p w:rsidR="000215C1" w:rsidRPr="00153C91" w:rsidRDefault="000215C1" w:rsidP="000215C1">
      <w:pPr>
        <w:spacing w:after="0" w:line="240" w:lineRule="auto"/>
        <w:jc w:val="both"/>
        <w:rPr>
          <w:rFonts w:ascii="Times New Roman" w:hAnsi="Times New Roman"/>
          <w:lang w:eastAsia="zh-CN"/>
        </w:rPr>
      </w:pPr>
    </w:p>
    <w:p w:rsidR="000215C1" w:rsidRPr="0094145C" w:rsidRDefault="007511EF" w:rsidP="000215C1">
      <w:pPr>
        <w:widowControl w:val="0"/>
        <w:spacing w:after="0" w:line="240" w:lineRule="auto"/>
        <w:ind w:firstLine="567"/>
        <w:jc w:val="both"/>
        <w:rPr>
          <w:rFonts w:ascii="Times New Roman" w:hAnsi="Times New Roman"/>
          <w:bCs/>
        </w:rPr>
      </w:pPr>
      <w:r w:rsidRPr="0094145C">
        <w:rPr>
          <w:rFonts w:ascii="Times New Roman" w:hAnsi="Times New Roman"/>
          <w:lang w:eastAsia="zh-CN"/>
        </w:rPr>
        <w:t xml:space="preserve"> </w:t>
      </w:r>
      <w:r w:rsidRPr="0094145C">
        <w:rPr>
          <w:rFonts w:ascii="Times New Roman" w:hAnsi="Times New Roman"/>
          <w:bCs/>
        </w:rPr>
        <w:t xml:space="preserve">Мы, нижеподписавшиеся, Учреждение - </w:t>
      </w:r>
      <w:r w:rsidRPr="0094145C">
        <w:rPr>
          <w:rFonts w:ascii="Times New Roman" w:hAnsi="Times New Roman"/>
          <w:b/>
        </w:rPr>
        <w:t xml:space="preserve">Муниципальное бюджетное общеобразовательное </w:t>
      </w:r>
      <w:r w:rsidRPr="0094145C">
        <w:rPr>
          <w:rFonts w:ascii="Times New Roman" w:hAnsi="Times New Roman"/>
          <w:b/>
        </w:rPr>
        <w:t>учреждение «Большаковская средняя общеобразовательная школа»</w:t>
      </w:r>
      <w:r w:rsidRPr="0094145C">
        <w:rPr>
          <w:rFonts w:ascii="Times New Roman" w:hAnsi="Times New Roman"/>
          <w:bCs/>
        </w:rPr>
        <w:t xml:space="preserve">, в лице директора Близнюк Марии Адамовны, действующего на основании Устава, с одной стороны </w:t>
      </w:r>
    </w:p>
    <w:p w:rsidR="005B729A" w:rsidRPr="00153C91" w:rsidRDefault="007511EF" w:rsidP="005B729A">
      <w:pPr>
        <w:jc w:val="both"/>
        <w:rPr>
          <w:rFonts w:ascii="Times New Roman" w:hAnsi="Times New Roman"/>
          <w:lang w:eastAsia="zh-CN"/>
        </w:rPr>
      </w:pPr>
      <w:r w:rsidRPr="00153C91">
        <w:rPr>
          <w:rFonts w:ascii="Times New Roman" w:hAnsi="Times New Roman"/>
          <w:lang w:eastAsia="zh-CN"/>
        </w:rPr>
        <w:t xml:space="preserve">и </w:t>
      </w:r>
      <w:r w:rsidR="000215C1" w:rsidRPr="00606994">
        <w:rPr>
          <w:rFonts w:ascii="Times New Roman" w:hAnsi="Times New Roman"/>
          <w:b/>
        </w:rPr>
        <w:t>ОБЩЕСТВО С ОГРАНИЧЕННОЙ ОТВЕТСТВЕННОСТЬЮ «КАРАВАЙ»,</w:t>
      </w:r>
      <w:r w:rsidR="000215C1" w:rsidRPr="00E2091C">
        <w:rPr>
          <w:rFonts w:ascii="Times New Roman" w:hAnsi="Times New Roman"/>
        </w:rPr>
        <w:t xml:space="preserve"> в лице генерального директора </w:t>
      </w:r>
      <w:r w:rsidR="000215C1">
        <w:rPr>
          <w:rFonts w:ascii="Times New Roman" w:hAnsi="Times New Roman"/>
        </w:rPr>
        <w:t>Зиновьевой Виктории Павловны</w:t>
      </w:r>
      <w:r w:rsidR="000215C1" w:rsidRPr="00E2091C">
        <w:rPr>
          <w:rFonts w:ascii="Times New Roman" w:hAnsi="Times New Roman"/>
        </w:rPr>
        <w:t>, действующе</w:t>
      </w:r>
      <w:r w:rsidR="000215C1">
        <w:rPr>
          <w:rFonts w:ascii="Times New Roman" w:hAnsi="Times New Roman"/>
        </w:rPr>
        <w:t>й</w:t>
      </w:r>
      <w:r w:rsidR="000215C1" w:rsidRPr="00E2091C">
        <w:rPr>
          <w:rFonts w:ascii="Times New Roman" w:hAnsi="Times New Roman"/>
        </w:rPr>
        <w:t xml:space="preserve"> на основании Устава</w:t>
      </w:r>
      <w:r w:rsidR="000215C1" w:rsidRPr="0085351A">
        <w:rPr>
          <w:rFonts w:ascii="Times New Roman" w:hAnsi="Times New Roman"/>
          <w:b/>
        </w:rPr>
        <w:t xml:space="preserve"> </w:t>
      </w:r>
      <w:r w:rsidR="000215C1" w:rsidRPr="000F307C">
        <w:rPr>
          <w:rFonts w:ascii="Times New Roman" w:hAnsi="Times New Roman"/>
          <w:bCs/>
        </w:rPr>
        <w:t>именуемое в дальнейшем «Пользователь»</w:t>
      </w:r>
      <w:r w:rsidR="000215C1" w:rsidRPr="00153C91">
        <w:rPr>
          <w:rFonts w:ascii="Times New Roman" w:hAnsi="Times New Roman"/>
          <w:lang w:eastAsia="zh-CN"/>
        </w:rPr>
        <w:t>,  с другой стороны</w:t>
      </w:r>
      <w:r w:rsidRPr="00153C91">
        <w:rPr>
          <w:rFonts w:ascii="Times New Roman" w:hAnsi="Times New Roman"/>
          <w:lang w:eastAsia="zh-CN"/>
        </w:rPr>
        <w:t xml:space="preserve">, именуемые в дальнейшем «Стороны», составили и подписали настоящий АКТ приема-передачи имущества о нижеследующем: </w:t>
      </w:r>
    </w:p>
    <w:p w:rsidR="005B729A" w:rsidRPr="00153C91" w:rsidRDefault="007511EF" w:rsidP="005B729A">
      <w:pPr>
        <w:jc w:val="both"/>
        <w:rPr>
          <w:rFonts w:ascii="Times New Roman" w:hAnsi="Times New Roman"/>
          <w:lang w:eastAsia="zh-CN"/>
        </w:rPr>
      </w:pPr>
      <w:r w:rsidRPr="00153C91">
        <w:rPr>
          <w:rFonts w:ascii="Times New Roman" w:hAnsi="Times New Roman"/>
          <w:lang w:eastAsia="zh-CN"/>
        </w:rPr>
        <w:t>1. Учреждение передало, а Пользователь п</w:t>
      </w:r>
      <w:r w:rsidRPr="00153C91">
        <w:rPr>
          <w:rFonts w:ascii="Times New Roman" w:hAnsi="Times New Roman"/>
          <w:lang w:eastAsia="zh-CN"/>
        </w:rPr>
        <w:t xml:space="preserve">ринял во временное безвозмездное пользование нежилые помещения, площадью </w:t>
      </w:r>
      <w:r>
        <w:rPr>
          <w:rFonts w:ascii="Times New Roman" w:hAnsi="Times New Roman"/>
          <w:lang w:eastAsia="zh-CN"/>
        </w:rPr>
        <w:t>_____________________________________________________________________________</w:t>
      </w:r>
      <w:r w:rsidRPr="00153C91">
        <w:rPr>
          <w:rFonts w:ascii="Times New Roman" w:hAnsi="Times New Roman"/>
          <w:lang w:eastAsia="zh-CN"/>
        </w:rPr>
        <w:t xml:space="preserve"> в зданиях </w:t>
      </w:r>
      <w:r>
        <w:rPr>
          <w:rFonts w:ascii="Times New Roman" w:hAnsi="Times New Roman"/>
          <w:lang w:eastAsia="zh-CN"/>
        </w:rPr>
        <w:t>_________________________________________________</w:t>
      </w:r>
      <w:r w:rsidRPr="00153C91">
        <w:rPr>
          <w:rFonts w:ascii="Times New Roman" w:hAnsi="Times New Roman"/>
          <w:lang w:eastAsia="zh-CN"/>
        </w:rPr>
        <w:t xml:space="preserve"> и оборудование (далее вместе именуемые – Имущ</w:t>
      </w:r>
      <w:r w:rsidRPr="00153C91">
        <w:rPr>
          <w:rFonts w:ascii="Times New Roman" w:hAnsi="Times New Roman"/>
          <w:lang w:eastAsia="zh-CN"/>
        </w:rPr>
        <w:t xml:space="preserve">ество). </w:t>
      </w:r>
    </w:p>
    <w:p w:rsidR="005B729A" w:rsidRPr="00153C91" w:rsidRDefault="007511EF" w:rsidP="005B729A">
      <w:pPr>
        <w:jc w:val="both"/>
        <w:rPr>
          <w:rFonts w:ascii="Times New Roman" w:hAnsi="Times New Roman"/>
          <w:lang w:eastAsia="zh-CN"/>
        </w:rPr>
      </w:pPr>
      <w:r w:rsidRPr="00153C91">
        <w:rPr>
          <w:rFonts w:ascii="Times New Roman" w:hAnsi="Times New Roman"/>
          <w:lang w:eastAsia="zh-CN"/>
        </w:rPr>
        <w:t xml:space="preserve">2. Пользователь осмотрел Имущество, ознакомился с его качественными характеристиками. При осмотре  установлено, что Имущество пригодно для целей использования Пользователем, находится в технически исправном состоянии, готово к эксплуатации. </w:t>
      </w:r>
    </w:p>
    <w:p w:rsidR="005B729A" w:rsidRPr="00153C91" w:rsidRDefault="007511EF" w:rsidP="005B729A">
      <w:pPr>
        <w:jc w:val="both"/>
        <w:rPr>
          <w:rFonts w:ascii="Times New Roman" w:hAnsi="Times New Roman"/>
          <w:lang w:eastAsia="zh-CN"/>
        </w:rPr>
      </w:pPr>
      <w:r w:rsidRPr="00153C91">
        <w:rPr>
          <w:rFonts w:ascii="Times New Roman" w:hAnsi="Times New Roman"/>
          <w:lang w:eastAsia="zh-CN"/>
        </w:rPr>
        <w:t xml:space="preserve">3. </w:t>
      </w:r>
      <w:r w:rsidRPr="00153C91">
        <w:rPr>
          <w:rFonts w:ascii="Times New Roman" w:hAnsi="Times New Roman"/>
          <w:lang w:eastAsia="zh-CN"/>
        </w:rPr>
        <w:t>Претензий со стороны Пользователя к качеству и техническому состоянию Имущества нет.</w:t>
      </w:r>
    </w:p>
    <w:tbl>
      <w:tblPr>
        <w:tblW w:w="9496" w:type="dxa"/>
        <w:tblLook w:val="04A0"/>
      </w:tblPr>
      <w:tblGrid>
        <w:gridCol w:w="4748"/>
        <w:gridCol w:w="4748"/>
      </w:tblGrid>
      <w:tr w:rsidR="00B119F5" w:rsidTr="000215C1">
        <w:trPr>
          <w:trHeight w:val="2175"/>
        </w:trPr>
        <w:tc>
          <w:tcPr>
            <w:tcW w:w="4748" w:type="dxa"/>
          </w:tcPr>
          <w:p w:rsidR="000215C1" w:rsidRPr="00153C91" w:rsidRDefault="000215C1" w:rsidP="00B53E67">
            <w:pPr>
              <w:jc w:val="both"/>
              <w:rPr>
                <w:rFonts w:ascii="Times New Roman" w:hAnsi="Times New Roman"/>
                <w:lang w:eastAsia="zh-CN" w:bidi="hi-IN"/>
              </w:rPr>
            </w:pPr>
          </w:p>
          <w:tbl>
            <w:tblPr>
              <w:tblW w:w="0" w:type="auto"/>
              <w:tblCellMar>
                <w:top w:w="55" w:type="dxa"/>
                <w:left w:w="55" w:type="dxa"/>
                <w:bottom w:w="55" w:type="dxa"/>
                <w:right w:w="55" w:type="dxa"/>
              </w:tblCellMar>
              <w:tblLook w:val="0000"/>
            </w:tblPr>
            <w:tblGrid>
              <w:gridCol w:w="4532"/>
            </w:tblGrid>
            <w:tr w:rsidR="00B119F5" w:rsidTr="00B53E67">
              <w:tc>
                <w:tcPr>
                  <w:tcW w:w="4824" w:type="dxa"/>
                  <w:shd w:val="clear" w:color="auto" w:fill="auto"/>
                </w:tcPr>
                <w:p w:rsidR="000215C1" w:rsidRPr="00153C91" w:rsidRDefault="007511EF" w:rsidP="00B53E67">
                  <w:pPr>
                    <w:jc w:val="both"/>
                    <w:rPr>
                      <w:rFonts w:ascii="Times New Roman" w:hAnsi="Times New Roman"/>
                      <w:lang w:eastAsia="zh-CN" w:bidi="hi-IN"/>
                    </w:rPr>
                  </w:pPr>
                  <w:r w:rsidRPr="00153C91">
                    <w:rPr>
                      <w:rFonts w:ascii="Times New Roman" w:hAnsi="Times New Roman"/>
                      <w:lang w:eastAsia="zh-CN" w:bidi="hi-IN"/>
                    </w:rPr>
                    <w:t xml:space="preserve">Учреждение:  </w:t>
                  </w:r>
                </w:p>
                <w:p w:rsidR="000215C1" w:rsidRPr="003E5F26" w:rsidRDefault="007511EF" w:rsidP="00B53E67">
                  <w:pPr>
                    <w:rPr>
                      <w:rFonts w:ascii="Times New Roman" w:hAnsi="Times New Roman"/>
                      <w:b/>
                    </w:rPr>
                  </w:pPr>
                  <w:r w:rsidRPr="003E5F26">
                    <w:rPr>
                      <w:rFonts w:ascii="Times New Roman" w:hAnsi="Times New Roman"/>
                      <w:b/>
                    </w:rPr>
                    <w:t>МУНИЦИПАЛЬНОЕ БЮДЖЕТНОЕ ОБЩЕОБРАЗОВАТЕЛЬНОЕ УЧРЕЖДЕНИЕ «БОЛЬШАКОВСКАЯ СРЕДНЯЯ ОБЩЕОБРАЗОВАТЕЛЬНАЯ ШКОЛА»</w:t>
                  </w:r>
                </w:p>
                <w:p w:rsidR="000215C1" w:rsidRPr="003E5F26" w:rsidRDefault="007511EF" w:rsidP="00B53E67">
                  <w:pPr>
                    <w:spacing w:after="0" w:line="240" w:lineRule="auto"/>
                    <w:rPr>
                      <w:rFonts w:ascii="Times New Roman" w:hAnsi="Times New Roman"/>
                    </w:rPr>
                  </w:pPr>
                  <w:r w:rsidRPr="003E5F26">
                    <w:rPr>
                      <w:rFonts w:ascii="Times New Roman" w:hAnsi="Times New Roman"/>
                    </w:rPr>
                    <w:t>адрес: 238620, Калининградская область, Славский ра</w:t>
                  </w:r>
                  <w:r w:rsidRPr="003E5F26">
                    <w:rPr>
                      <w:rFonts w:ascii="Times New Roman" w:hAnsi="Times New Roman"/>
                    </w:rPr>
                    <w:t>йон, поселок Большаково, улица Школьная, дом 4</w:t>
                  </w:r>
                </w:p>
                <w:p w:rsidR="000215C1" w:rsidRPr="003E5F26" w:rsidRDefault="007511EF" w:rsidP="00B53E67">
                  <w:pPr>
                    <w:spacing w:after="0" w:line="240" w:lineRule="auto"/>
                    <w:rPr>
                      <w:rFonts w:ascii="Times New Roman" w:hAnsi="Times New Roman"/>
                    </w:rPr>
                  </w:pPr>
                  <w:r w:rsidRPr="003E5F26">
                    <w:rPr>
                      <w:rFonts w:ascii="Times New Roman" w:hAnsi="Times New Roman"/>
                    </w:rPr>
                    <w:t>Получатель:</w:t>
                  </w:r>
                </w:p>
                <w:p w:rsidR="000215C1" w:rsidRPr="003E5F26" w:rsidRDefault="007511EF" w:rsidP="00B53E67">
                  <w:pPr>
                    <w:spacing w:after="0" w:line="240" w:lineRule="auto"/>
                    <w:rPr>
                      <w:rFonts w:ascii="Times New Roman" w:hAnsi="Times New Roman"/>
                    </w:rPr>
                  </w:pPr>
                  <w:r w:rsidRPr="003E5F26">
                    <w:rPr>
                      <w:rFonts w:ascii="Times New Roman" w:hAnsi="Times New Roman"/>
                    </w:rPr>
                    <w:t>МКУ ФО Администрации МО «Славский муниципальный округ Калининградской области» (МБОУ «Большаковская СОШ» л/с 2</w:t>
                  </w:r>
                  <w:r w:rsidR="00997DDC">
                    <w:rPr>
                      <w:rFonts w:ascii="Times New Roman" w:hAnsi="Times New Roman"/>
                    </w:rPr>
                    <w:t>1</w:t>
                  </w:r>
                  <w:r w:rsidRPr="003E5F26">
                    <w:rPr>
                      <w:rFonts w:ascii="Times New Roman" w:hAnsi="Times New Roman"/>
                    </w:rPr>
                    <w:t>356Ш11070)</w:t>
                  </w:r>
                </w:p>
                <w:p w:rsidR="000215C1" w:rsidRPr="003E5F26" w:rsidRDefault="007511EF" w:rsidP="00B53E67">
                  <w:pPr>
                    <w:spacing w:after="0" w:line="240" w:lineRule="auto"/>
                    <w:rPr>
                      <w:rFonts w:ascii="Times New Roman" w:hAnsi="Times New Roman"/>
                    </w:rPr>
                  </w:pPr>
                  <w:r w:rsidRPr="003E5F26">
                    <w:rPr>
                      <w:rFonts w:ascii="Times New Roman" w:hAnsi="Times New Roman"/>
                    </w:rPr>
                    <w:t>ИНН 3924003249  КПП 392401001  ОГРН 1023902006039</w:t>
                  </w:r>
                </w:p>
                <w:p w:rsidR="000215C1" w:rsidRPr="003E5F26" w:rsidRDefault="007511EF" w:rsidP="00B53E67">
                  <w:pPr>
                    <w:spacing w:after="0" w:line="240" w:lineRule="auto"/>
                    <w:rPr>
                      <w:rFonts w:ascii="Times New Roman" w:hAnsi="Times New Roman"/>
                    </w:rPr>
                  </w:pPr>
                  <w:r w:rsidRPr="003E5F26">
                    <w:rPr>
                      <w:rFonts w:ascii="Times New Roman" w:hAnsi="Times New Roman"/>
                    </w:rPr>
                    <w:t xml:space="preserve">Казначейский (расчетный) </w:t>
                  </w:r>
                  <w:r w:rsidRPr="003E5F26">
                    <w:rPr>
                      <w:rFonts w:ascii="Times New Roman" w:hAnsi="Times New Roman"/>
                    </w:rPr>
                    <w:t>счет  03234643275270003500</w:t>
                  </w:r>
                </w:p>
                <w:p w:rsidR="000215C1" w:rsidRPr="003E5F26" w:rsidRDefault="007511EF" w:rsidP="00B53E67">
                  <w:pPr>
                    <w:autoSpaceDE w:val="0"/>
                    <w:autoSpaceDN w:val="0"/>
                    <w:adjustRightInd w:val="0"/>
                    <w:spacing w:after="0" w:line="240" w:lineRule="auto"/>
                    <w:rPr>
                      <w:rFonts w:ascii="Times New Roman" w:hAnsi="Times New Roman"/>
                    </w:rPr>
                  </w:pPr>
                  <w:r w:rsidRPr="003E5F26">
                    <w:rPr>
                      <w:rFonts w:ascii="Times New Roman" w:hAnsi="Times New Roman"/>
                    </w:rPr>
                    <w:t xml:space="preserve">Банк получателя: ОТДЕЛЕНИЕ КАЛИНИНГРАД БАНКА РОССИИ//УФК </w:t>
                  </w:r>
                </w:p>
                <w:p w:rsidR="000215C1" w:rsidRPr="003E5F26" w:rsidRDefault="007511EF" w:rsidP="00B53E67">
                  <w:pPr>
                    <w:autoSpaceDE w:val="0"/>
                    <w:autoSpaceDN w:val="0"/>
                    <w:adjustRightInd w:val="0"/>
                    <w:spacing w:after="0" w:line="240" w:lineRule="auto"/>
                    <w:rPr>
                      <w:rFonts w:ascii="Times New Roman" w:hAnsi="Times New Roman"/>
                    </w:rPr>
                  </w:pPr>
                  <w:r w:rsidRPr="003E5F26">
                    <w:rPr>
                      <w:rFonts w:ascii="Times New Roman" w:hAnsi="Times New Roman"/>
                    </w:rPr>
                    <w:t xml:space="preserve">по Калининградской области г. Калининград </w:t>
                  </w:r>
                </w:p>
                <w:p w:rsidR="000215C1" w:rsidRPr="003E5F26" w:rsidRDefault="007511EF" w:rsidP="00B53E67">
                  <w:pPr>
                    <w:spacing w:after="0" w:line="240" w:lineRule="auto"/>
                    <w:rPr>
                      <w:rFonts w:ascii="Times New Roman" w:hAnsi="Times New Roman"/>
                    </w:rPr>
                  </w:pPr>
                  <w:r w:rsidRPr="003E5F26">
                    <w:rPr>
                      <w:rFonts w:ascii="Times New Roman" w:hAnsi="Times New Roman"/>
                    </w:rPr>
                    <w:lastRenderedPageBreak/>
                    <w:t>БИК 012748051</w:t>
                  </w:r>
                </w:p>
                <w:p w:rsidR="000215C1" w:rsidRPr="003E5F26" w:rsidRDefault="007511EF" w:rsidP="00B53E67">
                  <w:pPr>
                    <w:spacing w:after="0" w:line="240" w:lineRule="auto"/>
                    <w:rPr>
                      <w:rFonts w:ascii="Times New Roman" w:hAnsi="Times New Roman"/>
                    </w:rPr>
                  </w:pPr>
                  <w:r w:rsidRPr="003E5F26">
                    <w:rPr>
                      <w:rFonts w:ascii="Times New Roman" w:hAnsi="Times New Roman"/>
                    </w:rPr>
                    <w:t>к/с 40102810545370000028</w:t>
                  </w:r>
                </w:p>
                <w:p w:rsidR="000215C1" w:rsidRPr="003E5F26" w:rsidRDefault="007511EF" w:rsidP="00B53E67">
                  <w:pPr>
                    <w:spacing w:after="0" w:line="240" w:lineRule="auto"/>
                    <w:rPr>
                      <w:rFonts w:ascii="Times New Roman" w:hAnsi="Times New Roman"/>
                    </w:rPr>
                  </w:pPr>
                  <w:r w:rsidRPr="003E5F26">
                    <w:rPr>
                      <w:rFonts w:ascii="Times New Roman" w:hAnsi="Times New Roman"/>
                    </w:rPr>
                    <w:t>ОКТМО   27527000</w:t>
                  </w:r>
                </w:p>
                <w:p w:rsidR="000215C1" w:rsidRPr="00153C91" w:rsidRDefault="000215C1" w:rsidP="00B53E67">
                  <w:pPr>
                    <w:spacing w:after="0" w:line="240" w:lineRule="auto"/>
                    <w:rPr>
                      <w:rFonts w:ascii="Times New Roman" w:hAnsi="Times New Roman"/>
                      <w:lang w:eastAsia="zh-CN"/>
                    </w:rPr>
                  </w:pPr>
                </w:p>
                <w:p w:rsidR="000215C1" w:rsidRPr="00153C91" w:rsidRDefault="000215C1" w:rsidP="00B53E67">
                  <w:pPr>
                    <w:spacing w:after="0" w:line="240" w:lineRule="auto"/>
                    <w:rPr>
                      <w:rFonts w:ascii="Times New Roman" w:hAnsi="Times New Roman"/>
                      <w:lang w:eastAsia="zh-CN" w:bidi="hi-IN"/>
                    </w:rPr>
                  </w:pPr>
                </w:p>
              </w:tc>
            </w:tr>
          </w:tbl>
          <w:p w:rsidR="000215C1" w:rsidRDefault="007511EF" w:rsidP="00B53E67">
            <w:pPr>
              <w:jc w:val="both"/>
              <w:rPr>
                <w:rFonts w:ascii="Times New Roman" w:hAnsi="Times New Roman"/>
                <w:lang w:eastAsia="zh-CN" w:bidi="hi-IN"/>
              </w:rPr>
            </w:pPr>
            <w:r w:rsidRPr="00153C91">
              <w:rPr>
                <w:rFonts w:ascii="Times New Roman" w:hAnsi="Times New Roman"/>
                <w:lang w:eastAsia="zh-CN" w:bidi="hi-IN"/>
              </w:rPr>
              <w:lastRenderedPageBreak/>
              <w:t>:</w:t>
            </w:r>
          </w:p>
          <w:p w:rsidR="000215C1" w:rsidRDefault="007511EF" w:rsidP="00B53E67">
            <w:pPr>
              <w:jc w:val="both"/>
              <w:rPr>
                <w:rFonts w:ascii="Times New Roman" w:hAnsi="Times New Roman"/>
                <w:lang w:eastAsia="zh-CN" w:bidi="hi-IN"/>
              </w:rPr>
            </w:pPr>
            <w:r w:rsidRPr="00153C91">
              <w:rPr>
                <w:rFonts w:ascii="Times New Roman" w:hAnsi="Times New Roman"/>
                <w:lang w:eastAsia="zh-CN" w:bidi="hi-IN"/>
              </w:rPr>
              <w:t xml:space="preserve">  </w:t>
            </w:r>
          </w:p>
          <w:p w:rsidR="000215C1" w:rsidRPr="00153C91" w:rsidRDefault="000215C1" w:rsidP="00B53E67">
            <w:pPr>
              <w:jc w:val="both"/>
              <w:rPr>
                <w:rFonts w:ascii="Times New Roman" w:hAnsi="Times New Roman"/>
                <w:lang w:eastAsia="zh-CN" w:bidi="hi-IN"/>
              </w:rPr>
            </w:pPr>
          </w:p>
          <w:p w:rsidR="000215C1" w:rsidRPr="00153C91" w:rsidRDefault="000215C1" w:rsidP="00B53E67">
            <w:pPr>
              <w:spacing w:after="0" w:line="240" w:lineRule="auto"/>
              <w:rPr>
                <w:rFonts w:ascii="Times New Roman" w:hAnsi="Times New Roman"/>
                <w:lang w:eastAsia="zh-CN"/>
              </w:rPr>
            </w:pPr>
          </w:p>
          <w:p w:rsidR="000215C1" w:rsidRPr="00153C91" w:rsidRDefault="000215C1" w:rsidP="00B53E67">
            <w:pPr>
              <w:spacing w:after="0" w:line="240" w:lineRule="auto"/>
              <w:rPr>
                <w:rFonts w:ascii="Times New Roman" w:hAnsi="Times New Roman"/>
                <w:lang w:eastAsia="zh-CN" w:bidi="hi-IN"/>
              </w:rPr>
            </w:pPr>
          </w:p>
        </w:tc>
        <w:tc>
          <w:tcPr>
            <w:tcW w:w="4748" w:type="dxa"/>
          </w:tcPr>
          <w:p w:rsidR="000215C1" w:rsidRDefault="007511EF" w:rsidP="00B53E67">
            <w:pPr>
              <w:widowControl w:val="0"/>
              <w:suppressAutoHyphens/>
              <w:autoSpaceDE w:val="0"/>
              <w:autoSpaceDN w:val="0"/>
              <w:adjustRightInd w:val="0"/>
              <w:spacing w:after="0" w:line="240" w:lineRule="auto"/>
              <w:outlineLvl w:val="1"/>
              <w:rPr>
                <w:rFonts w:ascii="Times New Roman" w:hAnsi="Times New Roman"/>
                <w:b/>
              </w:rPr>
            </w:pPr>
            <w:r w:rsidRPr="00153C91">
              <w:rPr>
                <w:rFonts w:ascii="Times New Roman" w:hAnsi="Times New Roman"/>
                <w:lang w:eastAsia="zh-CN" w:bidi="hi-IN"/>
              </w:rPr>
              <w:lastRenderedPageBreak/>
              <w:t>Пользователь:</w:t>
            </w:r>
            <w:r w:rsidRPr="00E2091C">
              <w:rPr>
                <w:rFonts w:ascii="Times New Roman" w:hAnsi="Times New Roman"/>
                <w:b/>
              </w:rPr>
              <w:t xml:space="preserve"> </w:t>
            </w:r>
          </w:p>
          <w:p w:rsidR="000215C1" w:rsidRPr="00E2091C" w:rsidRDefault="007511EF" w:rsidP="00B53E67">
            <w:pPr>
              <w:widowControl w:val="0"/>
              <w:suppressAutoHyphens/>
              <w:autoSpaceDE w:val="0"/>
              <w:autoSpaceDN w:val="0"/>
              <w:adjustRightInd w:val="0"/>
              <w:spacing w:after="0" w:line="240" w:lineRule="auto"/>
              <w:outlineLvl w:val="1"/>
              <w:rPr>
                <w:rFonts w:ascii="Times New Roman" w:hAnsi="Times New Roman"/>
                <w:b/>
              </w:rPr>
            </w:pPr>
            <w:r w:rsidRPr="00E2091C">
              <w:rPr>
                <w:rFonts w:ascii="Times New Roman" w:hAnsi="Times New Roman"/>
                <w:b/>
              </w:rPr>
              <w:t>ОБЩЕСТВО С ОГРАНИЧЕННОЙ ОТВЕТСТВЕННОСТЬЮ «</w:t>
            </w:r>
            <w:r>
              <w:rPr>
                <w:rFonts w:ascii="Times New Roman" w:hAnsi="Times New Roman"/>
                <w:b/>
              </w:rPr>
              <w:t>КАРАВАЙ</w:t>
            </w:r>
            <w:r w:rsidRPr="00E2091C">
              <w:rPr>
                <w:rFonts w:ascii="Times New Roman" w:hAnsi="Times New Roman"/>
                <w:b/>
              </w:rPr>
              <w:t>»</w:t>
            </w:r>
          </w:p>
          <w:p w:rsidR="000215C1" w:rsidRPr="00E2091C" w:rsidRDefault="000215C1" w:rsidP="00B53E67">
            <w:pPr>
              <w:widowControl w:val="0"/>
              <w:suppressAutoHyphens/>
              <w:autoSpaceDE w:val="0"/>
              <w:autoSpaceDN w:val="0"/>
              <w:adjustRightInd w:val="0"/>
              <w:spacing w:after="0" w:line="240" w:lineRule="auto"/>
              <w:outlineLvl w:val="1"/>
              <w:rPr>
                <w:rFonts w:ascii="Times New Roman" w:hAnsi="Times New Roman"/>
              </w:rPr>
            </w:pPr>
          </w:p>
          <w:p w:rsidR="000215C1" w:rsidRPr="00B6127C" w:rsidRDefault="007511EF" w:rsidP="00B53E67">
            <w:pPr>
              <w:spacing w:after="0" w:line="240" w:lineRule="auto"/>
              <w:textAlignment w:val="baseline"/>
              <w:rPr>
                <w:rFonts w:ascii="Times New Roman" w:eastAsia="Times New Roman" w:hAnsi="Times New Roman"/>
                <w:bCs/>
                <w:bdr w:val="none" w:sz="0" w:space="0" w:color="auto" w:frame="1"/>
                <w:lang w:eastAsia="ru-RU"/>
              </w:rPr>
            </w:pPr>
            <w:r w:rsidRPr="00B6127C">
              <w:rPr>
                <w:rFonts w:ascii="Times New Roman" w:eastAsia="Times New Roman" w:hAnsi="Times New Roman"/>
                <w:bCs/>
                <w:bdr w:val="none" w:sz="0" w:space="0" w:color="auto" w:frame="1"/>
                <w:lang w:eastAsia="ru-RU"/>
              </w:rPr>
              <w:t>Юридический адрес: 236022, Калининградская область, г. Калининград, ул. Сержанта Колоскова, д. 8, кв. 110</w:t>
            </w:r>
          </w:p>
          <w:p w:rsidR="000215C1" w:rsidRPr="00B6127C" w:rsidRDefault="007511EF" w:rsidP="00B53E67">
            <w:pPr>
              <w:spacing w:after="0" w:line="240" w:lineRule="auto"/>
              <w:textAlignment w:val="baseline"/>
              <w:rPr>
                <w:rFonts w:ascii="Times New Roman" w:eastAsia="Times New Roman" w:hAnsi="Times New Roman"/>
                <w:bCs/>
                <w:bdr w:val="none" w:sz="0" w:space="0" w:color="auto" w:frame="1"/>
                <w:lang w:eastAsia="ru-RU"/>
              </w:rPr>
            </w:pPr>
            <w:r w:rsidRPr="00B6127C">
              <w:rPr>
                <w:rFonts w:ascii="Times New Roman" w:eastAsia="Times New Roman" w:hAnsi="Times New Roman"/>
                <w:bCs/>
                <w:bdr w:val="none" w:sz="0" w:space="0" w:color="auto" w:frame="1"/>
                <w:lang w:eastAsia="ru-RU"/>
              </w:rPr>
              <w:t>Фактический адрес: 236039, Калининградская область, г. Калининград, ул. Богдана Хмельницкого, д. 57, 4 этаж</w:t>
            </w:r>
          </w:p>
          <w:p w:rsidR="000215C1" w:rsidRPr="00B6127C" w:rsidRDefault="007511EF" w:rsidP="00B53E67">
            <w:pPr>
              <w:spacing w:after="0" w:line="240" w:lineRule="auto"/>
              <w:textAlignment w:val="baseline"/>
              <w:rPr>
                <w:rFonts w:ascii="Times New Roman" w:eastAsia="Times New Roman" w:hAnsi="Times New Roman"/>
                <w:bCs/>
                <w:bdr w:val="none" w:sz="0" w:space="0" w:color="auto" w:frame="1"/>
                <w:lang w:eastAsia="ru-RU"/>
              </w:rPr>
            </w:pPr>
            <w:r w:rsidRPr="00B6127C">
              <w:rPr>
                <w:rFonts w:ascii="Times New Roman" w:eastAsia="Times New Roman" w:hAnsi="Times New Roman"/>
                <w:bCs/>
                <w:bdr w:val="none" w:sz="0" w:space="0" w:color="auto" w:frame="1"/>
                <w:lang w:eastAsia="ru-RU"/>
              </w:rPr>
              <w:t>Тел./факс: 8(4012) 611-552</w:t>
            </w:r>
          </w:p>
          <w:p w:rsidR="000215C1" w:rsidRPr="00B6127C" w:rsidRDefault="007511EF" w:rsidP="00B53E67">
            <w:pPr>
              <w:spacing w:after="0" w:line="240" w:lineRule="auto"/>
              <w:textAlignment w:val="baseline"/>
              <w:rPr>
                <w:rFonts w:ascii="Times New Roman" w:hAnsi="Times New Roman"/>
                <w:shd w:val="clear" w:color="auto" w:fill="FFFFFF"/>
              </w:rPr>
            </w:pPr>
            <w:r w:rsidRPr="00B6127C">
              <w:rPr>
                <w:rFonts w:ascii="Times New Roman" w:hAnsi="Times New Roman"/>
                <w:shd w:val="clear" w:color="auto" w:fill="FFFFFF"/>
              </w:rPr>
              <w:t xml:space="preserve">Электронная почта:  </w:t>
            </w:r>
            <w:hyperlink r:id="rId19" w:history="1">
              <w:r w:rsidRPr="00B6127C">
                <w:rPr>
                  <w:rStyle w:val="a3"/>
                  <w:rFonts w:ascii="Times New Roman" w:hAnsi="Times New Roman"/>
                  <w:shd w:val="clear" w:color="auto" w:fill="FFFFFF"/>
                </w:rPr>
                <w:t>vzvz757@gmail.com</w:t>
              </w:r>
            </w:hyperlink>
          </w:p>
          <w:p w:rsidR="000215C1" w:rsidRPr="00B6127C" w:rsidRDefault="007511EF" w:rsidP="00B53E67">
            <w:pPr>
              <w:spacing w:after="0" w:line="240" w:lineRule="auto"/>
              <w:textAlignment w:val="baseline"/>
              <w:rPr>
                <w:rFonts w:ascii="Times New Roman" w:eastAsia="Times New Roman" w:hAnsi="Times New Roman"/>
                <w:bCs/>
                <w:bdr w:val="none" w:sz="0" w:space="0" w:color="auto" w:frame="1"/>
                <w:lang w:eastAsia="ru-RU"/>
              </w:rPr>
            </w:pPr>
            <w:r w:rsidRPr="00B6127C">
              <w:rPr>
                <w:rFonts w:ascii="Times New Roman" w:eastAsia="Times New Roman" w:hAnsi="Times New Roman"/>
                <w:bCs/>
                <w:bdr w:val="none" w:sz="0" w:space="0" w:color="auto" w:frame="1"/>
                <w:lang w:eastAsia="ru-RU"/>
              </w:rPr>
              <w:t>ИНН/КПП 3906982947/390601001</w:t>
            </w:r>
          </w:p>
          <w:p w:rsidR="000215C1" w:rsidRPr="00B6127C" w:rsidRDefault="007511EF" w:rsidP="00B53E67">
            <w:pPr>
              <w:spacing w:after="0" w:line="240" w:lineRule="auto"/>
              <w:textAlignment w:val="baseline"/>
              <w:rPr>
                <w:rFonts w:ascii="Times New Roman" w:eastAsia="Times New Roman" w:hAnsi="Times New Roman"/>
                <w:bCs/>
                <w:bdr w:val="none" w:sz="0" w:space="0" w:color="auto" w:frame="1"/>
                <w:lang w:eastAsia="ru-RU"/>
              </w:rPr>
            </w:pPr>
            <w:r w:rsidRPr="00B6127C">
              <w:rPr>
                <w:rFonts w:ascii="Times New Roman" w:eastAsia="Times New Roman" w:hAnsi="Times New Roman"/>
                <w:bCs/>
                <w:bdr w:val="none" w:sz="0" w:space="0" w:color="auto" w:frame="1"/>
                <w:lang w:eastAsia="ru-RU"/>
              </w:rPr>
              <w:t>ОГРН 1163926056777</w:t>
            </w:r>
          </w:p>
          <w:p w:rsidR="000215C1" w:rsidRPr="00B6127C" w:rsidRDefault="007511EF" w:rsidP="00B53E67">
            <w:pPr>
              <w:spacing w:after="0" w:line="240" w:lineRule="auto"/>
              <w:textAlignment w:val="baseline"/>
              <w:rPr>
                <w:rFonts w:ascii="Times New Roman" w:eastAsia="Times New Roman" w:hAnsi="Times New Roman"/>
                <w:bCs/>
                <w:bdr w:val="none" w:sz="0" w:space="0" w:color="auto" w:frame="1"/>
                <w:lang w:eastAsia="ru-RU"/>
              </w:rPr>
            </w:pPr>
            <w:r w:rsidRPr="00B6127C">
              <w:rPr>
                <w:rFonts w:ascii="Times New Roman" w:eastAsia="Times New Roman" w:hAnsi="Times New Roman"/>
                <w:bCs/>
                <w:bdr w:val="none" w:sz="0" w:space="0" w:color="auto" w:frame="1"/>
                <w:lang w:eastAsia="ru-RU"/>
              </w:rPr>
              <w:t>р/с 40702810720000000307</w:t>
            </w:r>
          </w:p>
          <w:p w:rsidR="000215C1" w:rsidRPr="00B6127C" w:rsidRDefault="007511EF" w:rsidP="00B53E67">
            <w:pPr>
              <w:spacing w:after="0" w:line="240" w:lineRule="auto"/>
              <w:textAlignment w:val="baseline"/>
              <w:rPr>
                <w:rFonts w:ascii="Times New Roman" w:eastAsia="Times New Roman" w:hAnsi="Times New Roman"/>
                <w:bCs/>
                <w:bdr w:val="none" w:sz="0" w:space="0" w:color="auto" w:frame="1"/>
                <w:lang w:eastAsia="ru-RU"/>
              </w:rPr>
            </w:pPr>
            <w:r w:rsidRPr="00B6127C">
              <w:rPr>
                <w:rFonts w:ascii="Times New Roman" w:eastAsia="Times New Roman" w:hAnsi="Times New Roman"/>
                <w:bCs/>
                <w:bdr w:val="none" w:sz="0" w:space="0" w:color="auto" w:frame="1"/>
                <w:lang w:eastAsia="ru-RU"/>
              </w:rPr>
              <w:t>КАЛИНИНГРАДСКОЕ ОТДЕЛЕНИЕ N8626 ПАО СБЕРБАНК</w:t>
            </w:r>
          </w:p>
          <w:p w:rsidR="000215C1" w:rsidRPr="00B6127C" w:rsidRDefault="007511EF" w:rsidP="00B53E67">
            <w:pPr>
              <w:spacing w:after="0" w:line="240" w:lineRule="auto"/>
              <w:textAlignment w:val="baseline"/>
              <w:rPr>
                <w:rFonts w:ascii="Times New Roman" w:eastAsia="Times New Roman" w:hAnsi="Times New Roman"/>
                <w:bCs/>
                <w:bdr w:val="none" w:sz="0" w:space="0" w:color="auto" w:frame="1"/>
                <w:lang w:eastAsia="ru-RU"/>
              </w:rPr>
            </w:pPr>
            <w:r w:rsidRPr="00B6127C">
              <w:rPr>
                <w:rFonts w:ascii="Times New Roman" w:eastAsia="Times New Roman" w:hAnsi="Times New Roman"/>
                <w:bCs/>
                <w:bdr w:val="none" w:sz="0" w:space="0" w:color="auto" w:frame="1"/>
                <w:lang w:eastAsia="ru-RU"/>
              </w:rPr>
              <w:t>г. Калининград, Московский проспект, д. 24</w:t>
            </w:r>
          </w:p>
          <w:p w:rsidR="000215C1" w:rsidRPr="00B6127C" w:rsidRDefault="007511EF" w:rsidP="00B53E67">
            <w:pPr>
              <w:spacing w:after="0" w:line="240" w:lineRule="auto"/>
              <w:textAlignment w:val="baseline"/>
              <w:rPr>
                <w:rFonts w:ascii="Times New Roman" w:eastAsia="Times New Roman" w:hAnsi="Times New Roman"/>
                <w:bCs/>
                <w:bdr w:val="none" w:sz="0" w:space="0" w:color="auto" w:frame="1"/>
                <w:lang w:eastAsia="ru-RU"/>
              </w:rPr>
            </w:pPr>
            <w:r w:rsidRPr="00B6127C">
              <w:rPr>
                <w:rFonts w:ascii="Times New Roman" w:eastAsia="Times New Roman" w:hAnsi="Times New Roman"/>
                <w:bCs/>
                <w:bdr w:val="none" w:sz="0" w:space="0" w:color="auto" w:frame="1"/>
                <w:lang w:eastAsia="ru-RU"/>
              </w:rPr>
              <w:t>к/с 30101810100000</w:t>
            </w:r>
            <w:r w:rsidRPr="00B6127C">
              <w:rPr>
                <w:rFonts w:ascii="Times New Roman" w:eastAsia="Times New Roman" w:hAnsi="Times New Roman"/>
                <w:bCs/>
                <w:bdr w:val="none" w:sz="0" w:space="0" w:color="auto" w:frame="1"/>
                <w:lang w:eastAsia="ru-RU"/>
              </w:rPr>
              <w:t>000634</w:t>
            </w:r>
          </w:p>
          <w:p w:rsidR="000215C1" w:rsidRPr="00B6127C" w:rsidRDefault="007511EF" w:rsidP="00B53E67">
            <w:pPr>
              <w:spacing w:after="0" w:line="240" w:lineRule="auto"/>
              <w:textAlignment w:val="baseline"/>
              <w:rPr>
                <w:rFonts w:ascii="Times New Roman" w:eastAsia="Times New Roman" w:hAnsi="Times New Roman"/>
                <w:bCs/>
                <w:bdr w:val="none" w:sz="0" w:space="0" w:color="auto" w:frame="1"/>
                <w:lang w:eastAsia="ru-RU"/>
              </w:rPr>
            </w:pPr>
            <w:r w:rsidRPr="00B6127C">
              <w:rPr>
                <w:rFonts w:ascii="Times New Roman" w:eastAsia="Times New Roman" w:hAnsi="Times New Roman"/>
                <w:bCs/>
                <w:bdr w:val="none" w:sz="0" w:space="0" w:color="auto" w:frame="1"/>
                <w:lang w:eastAsia="ru-RU"/>
              </w:rPr>
              <w:t>БИК 042748634</w:t>
            </w:r>
          </w:p>
          <w:p w:rsidR="000215C1" w:rsidRDefault="000215C1" w:rsidP="00B53E67">
            <w:pPr>
              <w:widowControl w:val="0"/>
              <w:suppressAutoHyphens/>
              <w:autoSpaceDE w:val="0"/>
              <w:autoSpaceDN w:val="0"/>
              <w:adjustRightInd w:val="0"/>
              <w:spacing w:after="0" w:line="240" w:lineRule="auto"/>
              <w:outlineLvl w:val="1"/>
              <w:rPr>
                <w:rFonts w:ascii="Times New Roman" w:eastAsia="Times New Roman" w:hAnsi="Times New Roman"/>
                <w:b/>
                <w:lang w:eastAsia="ar-SA"/>
              </w:rPr>
            </w:pPr>
          </w:p>
          <w:p w:rsidR="000215C1" w:rsidRDefault="000215C1" w:rsidP="00B53E67">
            <w:pPr>
              <w:widowControl w:val="0"/>
              <w:suppressAutoHyphens/>
              <w:autoSpaceDE w:val="0"/>
              <w:autoSpaceDN w:val="0"/>
              <w:adjustRightInd w:val="0"/>
              <w:spacing w:after="0" w:line="240" w:lineRule="auto"/>
              <w:outlineLvl w:val="1"/>
              <w:rPr>
                <w:rFonts w:ascii="Times New Roman" w:eastAsia="Times New Roman" w:hAnsi="Times New Roman"/>
                <w:b/>
                <w:lang w:eastAsia="ar-SA"/>
              </w:rPr>
            </w:pPr>
          </w:p>
          <w:p w:rsidR="000215C1" w:rsidRDefault="000215C1" w:rsidP="00B53E67">
            <w:pPr>
              <w:widowControl w:val="0"/>
              <w:suppressAutoHyphens/>
              <w:autoSpaceDE w:val="0"/>
              <w:autoSpaceDN w:val="0"/>
              <w:adjustRightInd w:val="0"/>
              <w:spacing w:after="0" w:line="240" w:lineRule="auto"/>
              <w:outlineLvl w:val="1"/>
              <w:rPr>
                <w:rFonts w:ascii="Times New Roman" w:eastAsia="Times New Roman" w:hAnsi="Times New Roman"/>
                <w:b/>
                <w:lang w:eastAsia="ar-SA"/>
              </w:rPr>
            </w:pPr>
          </w:p>
          <w:p w:rsidR="000215C1" w:rsidRDefault="000215C1" w:rsidP="00B53E67">
            <w:pPr>
              <w:widowControl w:val="0"/>
              <w:suppressAutoHyphens/>
              <w:autoSpaceDE w:val="0"/>
              <w:autoSpaceDN w:val="0"/>
              <w:adjustRightInd w:val="0"/>
              <w:spacing w:after="0" w:line="240" w:lineRule="auto"/>
              <w:outlineLvl w:val="1"/>
              <w:rPr>
                <w:rFonts w:ascii="Times New Roman" w:eastAsia="Times New Roman" w:hAnsi="Times New Roman"/>
                <w:b/>
                <w:lang w:eastAsia="ar-SA"/>
              </w:rPr>
            </w:pPr>
          </w:p>
          <w:p w:rsidR="000215C1" w:rsidRPr="00153C91" w:rsidRDefault="000215C1" w:rsidP="00B53E67">
            <w:pPr>
              <w:jc w:val="both"/>
              <w:rPr>
                <w:rFonts w:ascii="Times New Roman" w:hAnsi="Times New Roman"/>
                <w:lang w:eastAsia="zh-CN" w:bidi="hi-IN"/>
              </w:rPr>
            </w:pPr>
          </w:p>
          <w:p w:rsidR="000215C1" w:rsidRPr="00153C91" w:rsidRDefault="000215C1" w:rsidP="00B53E67">
            <w:pPr>
              <w:jc w:val="both"/>
              <w:rPr>
                <w:rFonts w:ascii="Times New Roman" w:hAnsi="Times New Roman"/>
                <w:lang w:eastAsia="zh-CN" w:bidi="hi-IN"/>
              </w:rPr>
            </w:pPr>
          </w:p>
          <w:p w:rsidR="000215C1" w:rsidRPr="00153C91" w:rsidRDefault="000215C1" w:rsidP="00B53E67">
            <w:pPr>
              <w:jc w:val="both"/>
              <w:rPr>
                <w:rFonts w:ascii="Times New Roman" w:hAnsi="Times New Roman"/>
                <w:lang w:eastAsia="zh-CN" w:bidi="hi-IN"/>
              </w:rPr>
            </w:pPr>
          </w:p>
          <w:p w:rsidR="000215C1" w:rsidRPr="00153C91" w:rsidRDefault="000215C1" w:rsidP="00B53E67">
            <w:pPr>
              <w:jc w:val="both"/>
              <w:rPr>
                <w:rFonts w:ascii="Times New Roman" w:hAnsi="Times New Roman"/>
                <w:lang w:eastAsia="zh-CN" w:bidi="hi-IN"/>
              </w:rPr>
            </w:pPr>
          </w:p>
          <w:p w:rsidR="000215C1" w:rsidRPr="00153C91" w:rsidRDefault="000215C1" w:rsidP="00B53E67">
            <w:pPr>
              <w:jc w:val="both"/>
              <w:rPr>
                <w:rFonts w:ascii="Times New Roman" w:hAnsi="Times New Roman"/>
                <w:lang w:eastAsia="zh-CN" w:bidi="hi-IN"/>
              </w:rPr>
            </w:pPr>
          </w:p>
        </w:tc>
      </w:tr>
    </w:tbl>
    <w:p w:rsidR="00387266" w:rsidRPr="00FA6273" w:rsidRDefault="00387266" w:rsidP="00387266">
      <w:pPr>
        <w:spacing w:after="0" w:line="240" w:lineRule="auto"/>
        <w:rPr>
          <w:rFonts w:ascii="Times New Roman" w:hAnsi="Times New Roman"/>
        </w:rPr>
        <w:sectPr w:rsidR="00387266" w:rsidRPr="00FA6273" w:rsidSect="004F5B62">
          <w:pgSz w:w="11906" w:h="16838"/>
          <w:pgMar w:top="709" w:right="850" w:bottom="1134" w:left="1134" w:header="709" w:footer="709" w:gutter="0"/>
          <w:pgNumType w:start="1"/>
          <w:cols w:space="720"/>
        </w:sectPr>
      </w:pPr>
    </w:p>
    <w:p w:rsidR="005B729A" w:rsidRPr="0032378B" w:rsidRDefault="007511EF" w:rsidP="005B729A">
      <w:pPr>
        <w:spacing w:after="0" w:line="240" w:lineRule="auto"/>
        <w:jc w:val="right"/>
        <w:rPr>
          <w:rFonts w:ascii="Times New Roman" w:hAnsi="Times New Roman"/>
          <w:i/>
        </w:rPr>
      </w:pPr>
      <w:r w:rsidRPr="0032378B">
        <w:rPr>
          <w:rFonts w:ascii="Times New Roman" w:hAnsi="Times New Roman"/>
          <w:i/>
        </w:rPr>
        <w:lastRenderedPageBreak/>
        <w:t xml:space="preserve">Приложение № </w:t>
      </w:r>
      <w:r>
        <w:rPr>
          <w:rFonts w:ascii="Times New Roman" w:hAnsi="Times New Roman"/>
          <w:i/>
        </w:rPr>
        <w:t>4</w:t>
      </w:r>
    </w:p>
    <w:p w:rsidR="005B729A" w:rsidRPr="00153C91" w:rsidRDefault="007511EF" w:rsidP="005B729A">
      <w:pPr>
        <w:spacing w:after="0" w:line="240" w:lineRule="auto"/>
        <w:jc w:val="right"/>
        <w:rPr>
          <w:rFonts w:ascii="Times New Roman" w:hAnsi="Times New Roman"/>
          <w:lang w:eastAsia="zh-CN"/>
        </w:rPr>
      </w:pPr>
      <w:r w:rsidRPr="00153C91">
        <w:rPr>
          <w:rFonts w:ascii="Times New Roman" w:hAnsi="Times New Roman"/>
        </w:rPr>
        <w:t xml:space="preserve">  к контракту  </w:t>
      </w:r>
      <w:r w:rsidRPr="00153C91">
        <w:rPr>
          <w:rFonts w:ascii="Times New Roman" w:hAnsi="Times New Roman"/>
          <w:lang w:eastAsia="zh-CN"/>
        </w:rPr>
        <w:t xml:space="preserve">№ </w:t>
      </w:r>
      <w:r w:rsidR="00032841">
        <w:rPr>
          <w:rFonts w:ascii="Times New Roman" w:hAnsi="Times New Roman"/>
          <w:lang w:eastAsia="zh-CN"/>
        </w:rPr>
        <w:t>2</w:t>
      </w:r>
      <w:r w:rsidR="000215C1">
        <w:rPr>
          <w:rFonts w:ascii="Times New Roman" w:hAnsi="Times New Roman"/>
          <w:lang w:eastAsia="zh-CN"/>
        </w:rPr>
        <w:t>/24</w:t>
      </w:r>
      <w:r w:rsidRPr="00153C91">
        <w:rPr>
          <w:rFonts w:ascii="Times New Roman" w:hAnsi="Times New Roman"/>
          <w:lang w:eastAsia="zh-CN"/>
        </w:rPr>
        <w:t xml:space="preserve">  </w:t>
      </w:r>
    </w:p>
    <w:p w:rsidR="005B729A" w:rsidRPr="00153C91" w:rsidRDefault="007511EF" w:rsidP="005B729A">
      <w:pPr>
        <w:spacing w:after="0" w:line="240" w:lineRule="auto"/>
        <w:jc w:val="right"/>
        <w:rPr>
          <w:rFonts w:ascii="Times New Roman" w:hAnsi="Times New Roman"/>
          <w:lang w:eastAsia="zh-CN"/>
        </w:rPr>
      </w:pPr>
      <w:r w:rsidRPr="00153C91">
        <w:rPr>
          <w:rFonts w:ascii="Times New Roman" w:hAnsi="Times New Roman"/>
          <w:lang w:eastAsia="zh-CN"/>
        </w:rPr>
        <w:t>от «</w:t>
      </w:r>
      <w:r w:rsidR="00F1783D">
        <w:rPr>
          <w:rFonts w:ascii="Times New Roman" w:hAnsi="Times New Roman"/>
          <w:lang w:eastAsia="zh-CN"/>
        </w:rPr>
        <w:t>26</w:t>
      </w:r>
      <w:r w:rsidRPr="00153C91">
        <w:rPr>
          <w:rFonts w:ascii="Times New Roman" w:hAnsi="Times New Roman"/>
          <w:lang w:eastAsia="zh-CN"/>
        </w:rPr>
        <w:t>»</w:t>
      </w:r>
      <w:r w:rsidR="00F1783D">
        <w:rPr>
          <w:rFonts w:ascii="Times New Roman" w:hAnsi="Times New Roman"/>
          <w:lang w:eastAsia="zh-CN"/>
        </w:rPr>
        <w:t>08</w:t>
      </w:r>
      <w:r w:rsidRPr="00153C91">
        <w:rPr>
          <w:rFonts w:ascii="Times New Roman" w:hAnsi="Times New Roman"/>
          <w:lang w:eastAsia="zh-CN"/>
        </w:rPr>
        <w:t xml:space="preserve"> 202</w:t>
      </w:r>
      <w:r w:rsidR="000215C1">
        <w:rPr>
          <w:rFonts w:ascii="Times New Roman" w:hAnsi="Times New Roman"/>
          <w:lang w:eastAsia="zh-CN"/>
        </w:rPr>
        <w:t>4</w:t>
      </w:r>
      <w:r w:rsidRPr="00153C91">
        <w:rPr>
          <w:rFonts w:ascii="Times New Roman" w:hAnsi="Times New Roman"/>
          <w:lang w:eastAsia="zh-CN"/>
        </w:rPr>
        <w:t xml:space="preserve"> г.</w:t>
      </w:r>
    </w:p>
    <w:p w:rsidR="005B729A" w:rsidRPr="00153C91" w:rsidRDefault="005B729A" w:rsidP="005B729A">
      <w:pPr>
        <w:spacing w:after="0" w:line="240" w:lineRule="auto"/>
        <w:jc w:val="both"/>
        <w:rPr>
          <w:rFonts w:ascii="Times New Roman" w:hAnsi="Times New Roman"/>
          <w:lang w:eastAsia="zh-CN"/>
        </w:rPr>
      </w:pPr>
    </w:p>
    <w:p w:rsidR="005B729A" w:rsidRPr="00153C91" w:rsidRDefault="007511EF" w:rsidP="005B729A">
      <w:pPr>
        <w:spacing w:after="0" w:line="240" w:lineRule="auto"/>
        <w:jc w:val="center"/>
        <w:rPr>
          <w:rFonts w:ascii="Times New Roman" w:hAnsi="Times New Roman"/>
          <w:b/>
          <w:lang w:eastAsia="zh-CN"/>
        </w:rPr>
      </w:pPr>
      <w:r w:rsidRPr="00153C91">
        <w:rPr>
          <w:rFonts w:ascii="Times New Roman" w:hAnsi="Times New Roman"/>
          <w:b/>
          <w:lang w:eastAsia="zh-CN"/>
        </w:rPr>
        <w:t>Договор № _______</w:t>
      </w:r>
    </w:p>
    <w:p w:rsidR="005B729A" w:rsidRPr="00153C91" w:rsidRDefault="007511EF" w:rsidP="005B729A">
      <w:pPr>
        <w:jc w:val="center"/>
        <w:rPr>
          <w:rFonts w:ascii="Times New Roman" w:hAnsi="Times New Roman"/>
          <w:b/>
          <w:lang w:eastAsia="zh-CN"/>
        </w:rPr>
      </w:pPr>
      <w:r w:rsidRPr="00153C91">
        <w:rPr>
          <w:rFonts w:ascii="Times New Roman" w:hAnsi="Times New Roman"/>
          <w:b/>
          <w:lang w:eastAsia="zh-CN"/>
        </w:rPr>
        <w:t>на возмещение затрат за коммунальные услуги</w:t>
      </w:r>
    </w:p>
    <w:p w:rsidR="005B729A" w:rsidRPr="00153C91" w:rsidRDefault="005B729A" w:rsidP="005B729A">
      <w:pPr>
        <w:jc w:val="center"/>
        <w:rPr>
          <w:rFonts w:ascii="Times New Roman" w:hAnsi="Times New Roman"/>
          <w:b/>
          <w:lang w:eastAsia="zh-CN"/>
        </w:rPr>
      </w:pPr>
    </w:p>
    <w:p w:rsidR="000215C1" w:rsidRPr="00153C91" w:rsidRDefault="007511EF" w:rsidP="000215C1">
      <w:pPr>
        <w:jc w:val="both"/>
        <w:rPr>
          <w:rFonts w:ascii="Times New Roman" w:hAnsi="Times New Roman"/>
        </w:rPr>
      </w:pPr>
      <w:r>
        <w:rPr>
          <w:rFonts w:ascii="Times New Roman" w:hAnsi="Times New Roman"/>
        </w:rPr>
        <w:t>п.Большаково</w:t>
      </w:r>
      <w:r w:rsidRPr="00153C91">
        <w:rPr>
          <w:rFonts w:ascii="Times New Roman" w:hAnsi="Times New Roman"/>
        </w:rPr>
        <w:tab/>
      </w:r>
      <w:r w:rsidRPr="00153C91">
        <w:rPr>
          <w:rFonts w:ascii="Times New Roman" w:hAnsi="Times New Roman"/>
        </w:rPr>
        <w:tab/>
      </w:r>
      <w:r w:rsidRPr="00153C91">
        <w:rPr>
          <w:rFonts w:ascii="Times New Roman" w:hAnsi="Times New Roman"/>
        </w:rPr>
        <w:tab/>
      </w:r>
      <w:r w:rsidRPr="00153C91">
        <w:rPr>
          <w:rFonts w:ascii="Times New Roman" w:hAnsi="Times New Roman"/>
        </w:rPr>
        <w:t xml:space="preserve">                                                          ______________202</w:t>
      </w:r>
      <w:r>
        <w:rPr>
          <w:rFonts w:ascii="Times New Roman" w:hAnsi="Times New Roman"/>
        </w:rPr>
        <w:t>4</w:t>
      </w:r>
      <w:r w:rsidRPr="00153C91">
        <w:rPr>
          <w:rFonts w:ascii="Times New Roman" w:hAnsi="Times New Roman"/>
        </w:rPr>
        <w:t xml:space="preserve"> г.</w:t>
      </w:r>
    </w:p>
    <w:p w:rsidR="005B729A" w:rsidRPr="00153C91" w:rsidRDefault="007511EF" w:rsidP="00252D22">
      <w:pPr>
        <w:ind w:firstLine="851"/>
        <w:jc w:val="both"/>
        <w:rPr>
          <w:rFonts w:ascii="Times New Roman" w:hAnsi="Times New Roman"/>
          <w:lang w:eastAsia="zh-CN"/>
        </w:rPr>
      </w:pPr>
      <w:r w:rsidRPr="0094145C">
        <w:rPr>
          <w:rFonts w:ascii="Times New Roman" w:hAnsi="Times New Roman"/>
          <w:b/>
        </w:rPr>
        <w:t xml:space="preserve">Муниципальное бюджетное общеобразовательное учреждение «Большаковская средняя общеобразовательная школа» </w:t>
      </w:r>
      <w:r w:rsidRPr="0094145C">
        <w:rPr>
          <w:rFonts w:ascii="Times New Roman" w:eastAsia="Times New Roman" w:hAnsi="Times New Roman"/>
          <w:lang w:eastAsia="ru-RU"/>
        </w:rPr>
        <w:t xml:space="preserve">именуемое в дальнейшем «Учреждение», в лице директора Близнюк Марии </w:t>
      </w:r>
      <w:r w:rsidRPr="0094145C">
        <w:rPr>
          <w:rFonts w:ascii="Times New Roman" w:eastAsia="Times New Roman" w:hAnsi="Times New Roman"/>
          <w:lang w:eastAsia="ru-RU"/>
        </w:rPr>
        <w:t>Адамовны, действующего на основании Устава, с одной стороны</w:t>
      </w:r>
      <w:r>
        <w:rPr>
          <w:rFonts w:ascii="Times New Roman" w:eastAsia="Times New Roman" w:hAnsi="Times New Roman"/>
          <w:lang w:eastAsia="ru-RU"/>
        </w:rPr>
        <w:t xml:space="preserve"> </w:t>
      </w:r>
      <w:r w:rsidRPr="00153C91">
        <w:rPr>
          <w:rFonts w:ascii="Times New Roman" w:hAnsi="Times New Roman"/>
          <w:lang w:eastAsia="zh-CN"/>
        </w:rPr>
        <w:t>, и</w:t>
      </w:r>
    </w:p>
    <w:p w:rsidR="000215C1" w:rsidRPr="00153C91" w:rsidRDefault="007511EF" w:rsidP="000215C1">
      <w:pPr>
        <w:spacing w:after="0" w:line="240" w:lineRule="auto"/>
        <w:jc w:val="both"/>
        <w:rPr>
          <w:rFonts w:ascii="Times New Roman" w:hAnsi="Times New Roman"/>
          <w:lang w:eastAsia="zh-CN"/>
        </w:rPr>
      </w:pPr>
      <w:r w:rsidRPr="00153C91">
        <w:rPr>
          <w:rFonts w:ascii="Times New Roman" w:hAnsi="Times New Roman"/>
          <w:lang w:eastAsia="zh-CN"/>
        </w:rPr>
        <w:t xml:space="preserve">и </w:t>
      </w:r>
      <w:r w:rsidRPr="00606994">
        <w:rPr>
          <w:rFonts w:ascii="Times New Roman" w:hAnsi="Times New Roman"/>
          <w:b/>
        </w:rPr>
        <w:t>ОБЩЕСТВО С ОГРАНИЧЕННОЙ ОТВЕТСТВЕННОСТЬЮ «КАРАВАЙ»,</w:t>
      </w:r>
      <w:r w:rsidRPr="00E2091C">
        <w:rPr>
          <w:rFonts w:ascii="Times New Roman" w:hAnsi="Times New Roman"/>
        </w:rPr>
        <w:t xml:space="preserve"> в лице генерального директора </w:t>
      </w:r>
      <w:r>
        <w:rPr>
          <w:rFonts w:ascii="Times New Roman" w:hAnsi="Times New Roman"/>
        </w:rPr>
        <w:t>Зиновьевой Виктории Павловны</w:t>
      </w:r>
      <w:r w:rsidRPr="00E2091C">
        <w:rPr>
          <w:rFonts w:ascii="Times New Roman" w:hAnsi="Times New Roman"/>
        </w:rPr>
        <w:t>, действующе</w:t>
      </w:r>
      <w:r>
        <w:rPr>
          <w:rFonts w:ascii="Times New Roman" w:hAnsi="Times New Roman"/>
        </w:rPr>
        <w:t>й</w:t>
      </w:r>
      <w:r w:rsidRPr="00E2091C">
        <w:rPr>
          <w:rFonts w:ascii="Times New Roman" w:hAnsi="Times New Roman"/>
        </w:rPr>
        <w:t xml:space="preserve"> на основании Устава</w:t>
      </w:r>
      <w:r w:rsidRPr="0085351A">
        <w:rPr>
          <w:rFonts w:ascii="Times New Roman" w:hAnsi="Times New Roman"/>
          <w:b/>
        </w:rPr>
        <w:t xml:space="preserve"> </w:t>
      </w:r>
      <w:r w:rsidRPr="000F307C">
        <w:rPr>
          <w:rFonts w:ascii="Times New Roman" w:hAnsi="Times New Roman"/>
          <w:bCs/>
        </w:rPr>
        <w:t>именуемое в дальнейшем «</w:t>
      </w:r>
      <w:r>
        <w:rPr>
          <w:rFonts w:ascii="Times New Roman" w:hAnsi="Times New Roman"/>
          <w:bCs/>
        </w:rPr>
        <w:t>Потребитель</w:t>
      </w:r>
      <w:r w:rsidRPr="000F307C">
        <w:rPr>
          <w:rFonts w:ascii="Times New Roman" w:hAnsi="Times New Roman"/>
          <w:bCs/>
        </w:rPr>
        <w:t>»</w:t>
      </w:r>
      <w:r w:rsidRPr="00153C91">
        <w:rPr>
          <w:rFonts w:ascii="Times New Roman" w:hAnsi="Times New Roman"/>
          <w:lang w:eastAsia="zh-CN"/>
        </w:rPr>
        <w:t>,  с друго</w:t>
      </w:r>
      <w:r w:rsidRPr="00153C91">
        <w:rPr>
          <w:rFonts w:ascii="Times New Roman" w:hAnsi="Times New Roman"/>
          <w:lang w:eastAsia="zh-CN"/>
        </w:rPr>
        <w:t>й стороны, именуемые в дальнейшем «Стороны», заключили настоящий договор о нижеследующем:</w:t>
      </w:r>
    </w:p>
    <w:p w:rsidR="005B729A" w:rsidRPr="00153C91" w:rsidRDefault="005B729A" w:rsidP="005B729A">
      <w:pPr>
        <w:spacing w:after="0" w:line="240" w:lineRule="auto"/>
        <w:jc w:val="both"/>
        <w:rPr>
          <w:rFonts w:ascii="Times New Roman" w:hAnsi="Times New Roman"/>
          <w:b/>
          <w:lang w:eastAsia="zh-CN"/>
        </w:rPr>
      </w:pPr>
    </w:p>
    <w:p w:rsidR="005B729A" w:rsidRPr="00153C91" w:rsidRDefault="007511EF" w:rsidP="005B729A">
      <w:pPr>
        <w:spacing w:after="0" w:line="240" w:lineRule="auto"/>
        <w:jc w:val="both"/>
        <w:rPr>
          <w:rFonts w:ascii="Times New Roman" w:hAnsi="Times New Roman"/>
          <w:b/>
          <w:lang w:eastAsia="zh-CN"/>
        </w:rPr>
      </w:pPr>
      <w:r w:rsidRPr="00153C91">
        <w:rPr>
          <w:rFonts w:ascii="Times New Roman" w:hAnsi="Times New Roman"/>
          <w:b/>
          <w:lang w:eastAsia="zh-CN"/>
        </w:rPr>
        <w:t>1. Предмет договора.</w:t>
      </w:r>
    </w:p>
    <w:p w:rsidR="005B729A" w:rsidRPr="00153C91" w:rsidRDefault="007511EF" w:rsidP="005B729A">
      <w:pPr>
        <w:spacing w:after="0" w:line="240" w:lineRule="auto"/>
        <w:jc w:val="both"/>
        <w:rPr>
          <w:rFonts w:ascii="Times New Roman" w:hAnsi="Times New Roman"/>
          <w:lang w:eastAsia="zh-CN"/>
        </w:rPr>
      </w:pPr>
      <w:r w:rsidRPr="00153C91">
        <w:rPr>
          <w:rFonts w:ascii="Times New Roman" w:hAnsi="Times New Roman"/>
          <w:lang w:eastAsia="zh-CN"/>
        </w:rPr>
        <w:t>1.1. Предметом настоящего договора является возмещение «Потребителем» затрат за коммунальные услуги «Учреждению».</w:t>
      </w:r>
    </w:p>
    <w:p w:rsidR="005B729A" w:rsidRPr="00153C91" w:rsidRDefault="005B729A" w:rsidP="005B729A">
      <w:pPr>
        <w:spacing w:after="0" w:line="240" w:lineRule="auto"/>
        <w:jc w:val="both"/>
        <w:rPr>
          <w:rFonts w:ascii="Times New Roman" w:hAnsi="Times New Roman"/>
          <w:b/>
          <w:lang w:eastAsia="zh-CN"/>
        </w:rPr>
      </w:pPr>
    </w:p>
    <w:p w:rsidR="005B729A" w:rsidRPr="00153C91" w:rsidRDefault="007511EF" w:rsidP="005B729A">
      <w:pPr>
        <w:spacing w:after="0" w:line="240" w:lineRule="auto"/>
        <w:jc w:val="both"/>
        <w:rPr>
          <w:rFonts w:ascii="Times New Roman" w:hAnsi="Times New Roman"/>
          <w:b/>
          <w:lang w:eastAsia="zh-CN"/>
        </w:rPr>
      </w:pPr>
      <w:r w:rsidRPr="00153C91">
        <w:rPr>
          <w:rFonts w:ascii="Times New Roman" w:hAnsi="Times New Roman"/>
          <w:b/>
          <w:lang w:eastAsia="zh-CN"/>
        </w:rPr>
        <w:t xml:space="preserve">2. Права и обязанности </w:t>
      </w:r>
      <w:r w:rsidRPr="00153C91">
        <w:rPr>
          <w:rFonts w:ascii="Times New Roman" w:hAnsi="Times New Roman"/>
          <w:b/>
          <w:lang w:eastAsia="zh-CN"/>
        </w:rPr>
        <w:t>сторон.</w:t>
      </w:r>
    </w:p>
    <w:p w:rsidR="005B729A" w:rsidRPr="00153C91" w:rsidRDefault="007511EF" w:rsidP="005B729A">
      <w:pPr>
        <w:spacing w:after="0" w:line="240" w:lineRule="auto"/>
        <w:jc w:val="both"/>
        <w:rPr>
          <w:rFonts w:ascii="Times New Roman" w:hAnsi="Times New Roman"/>
          <w:lang w:eastAsia="zh-CN"/>
        </w:rPr>
      </w:pPr>
      <w:r w:rsidRPr="00153C91">
        <w:rPr>
          <w:rFonts w:ascii="Times New Roman" w:hAnsi="Times New Roman"/>
          <w:lang w:eastAsia="zh-CN"/>
        </w:rPr>
        <w:t xml:space="preserve">2.1.  «Учреждение» обязуется:            </w:t>
      </w:r>
    </w:p>
    <w:p w:rsidR="005B729A" w:rsidRPr="00153C91" w:rsidRDefault="007511EF" w:rsidP="005B729A">
      <w:pPr>
        <w:spacing w:after="0" w:line="240" w:lineRule="auto"/>
        <w:jc w:val="both"/>
        <w:rPr>
          <w:rFonts w:ascii="Times New Roman" w:hAnsi="Times New Roman"/>
          <w:lang w:eastAsia="zh-CN"/>
        </w:rPr>
      </w:pPr>
      <w:r w:rsidRPr="00153C91">
        <w:rPr>
          <w:rFonts w:ascii="Times New Roman" w:hAnsi="Times New Roman"/>
          <w:lang w:eastAsia="zh-CN"/>
        </w:rPr>
        <w:t>- ежемесячно выставлять «Потребителю» счета на возмещение потребляемых коммунальных услуг: электроэнергии, водоснабжения, водоотведения. Расчеты производить в соответствии с Приложением 1 к настоящему догов</w:t>
      </w:r>
      <w:r w:rsidRPr="00153C91">
        <w:rPr>
          <w:rFonts w:ascii="Times New Roman" w:hAnsi="Times New Roman"/>
          <w:lang w:eastAsia="zh-CN"/>
        </w:rPr>
        <w:t>ору;</w:t>
      </w:r>
    </w:p>
    <w:p w:rsidR="005B729A" w:rsidRPr="00153C91" w:rsidRDefault="007511EF" w:rsidP="005B729A">
      <w:pPr>
        <w:spacing w:after="0" w:line="240" w:lineRule="auto"/>
        <w:jc w:val="both"/>
        <w:rPr>
          <w:rFonts w:ascii="Times New Roman" w:hAnsi="Times New Roman"/>
          <w:lang w:eastAsia="zh-CN"/>
        </w:rPr>
      </w:pPr>
      <w:r w:rsidRPr="00153C91">
        <w:rPr>
          <w:rFonts w:ascii="Times New Roman" w:hAnsi="Times New Roman"/>
          <w:lang w:eastAsia="zh-CN"/>
        </w:rPr>
        <w:t>- своевременно информировать «Потребителя» о централизованном изменении тарифов на коммунальные услуги;</w:t>
      </w:r>
    </w:p>
    <w:p w:rsidR="005B729A" w:rsidRPr="00153C91" w:rsidRDefault="007511EF" w:rsidP="005B729A">
      <w:pPr>
        <w:spacing w:after="0" w:line="240" w:lineRule="auto"/>
        <w:jc w:val="both"/>
        <w:rPr>
          <w:rFonts w:ascii="Times New Roman" w:hAnsi="Times New Roman"/>
          <w:lang w:eastAsia="zh-CN"/>
        </w:rPr>
      </w:pPr>
      <w:r w:rsidRPr="00153C91">
        <w:rPr>
          <w:rFonts w:ascii="Times New Roman" w:hAnsi="Times New Roman"/>
          <w:lang w:eastAsia="zh-CN"/>
        </w:rPr>
        <w:t xml:space="preserve">-  содержать инженерные сети и коммуникации в технически исправном состоянии, выполнять предписания соответствующих организаций об устранении </w:t>
      </w:r>
      <w:r w:rsidRPr="00153C91">
        <w:rPr>
          <w:rFonts w:ascii="Times New Roman" w:hAnsi="Times New Roman"/>
          <w:lang w:eastAsia="zh-CN"/>
        </w:rPr>
        <w:t>недостатков при эксплуатации и обслуживании предоставляемых помещений;</w:t>
      </w:r>
    </w:p>
    <w:p w:rsidR="005B729A" w:rsidRPr="00153C91" w:rsidRDefault="007511EF" w:rsidP="005B729A">
      <w:pPr>
        <w:spacing w:after="0" w:line="240" w:lineRule="auto"/>
        <w:jc w:val="both"/>
        <w:rPr>
          <w:rFonts w:ascii="Times New Roman" w:hAnsi="Times New Roman"/>
          <w:lang w:eastAsia="zh-CN"/>
        </w:rPr>
      </w:pPr>
      <w:r w:rsidRPr="00153C91">
        <w:rPr>
          <w:rFonts w:ascii="Times New Roman" w:hAnsi="Times New Roman"/>
          <w:lang w:eastAsia="zh-CN"/>
        </w:rPr>
        <w:t xml:space="preserve"> 2.2.   «Потребитель» обязуется:</w:t>
      </w:r>
    </w:p>
    <w:p w:rsidR="005B729A" w:rsidRPr="00153C91" w:rsidRDefault="007511EF" w:rsidP="005B729A">
      <w:pPr>
        <w:spacing w:after="0" w:line="240" w:lineRule="auto"/>
        <w:jc w:val="both"/>
        <w:rPr>
          <w:rFonts w:ascii="Times New Roman" w:hAnsi="Times New Roman"/>
          <w:lang w:eastAsia="zh-CN"/>
        </w:rPr>
      </w:pPr>
      <w:r w:rsidRPr="00153C91">
        <w:rPr>
          <w:rFonts w:ascii="Times New Roman" w:hAnsi="Times New Roman"/>
          <w:lang w:eastAsia="zh-CN"/>
        </w:rPr>
        <w:t xml:space="preserve">- ежемесячно возмещать «Учреждению» затраты за потребляемые коммунальные услуги; </w:t>
      </w:r>
    </w:p>
    <w:p w:rsidR="005B729A" w:rsidRPr="00153C91" w:rsidRDefault="007511EF" w:rsidP="005B729A">
      <w:pPr>
        <w:spacing w:after="0" w:line="240" w:lineRule="auto"/>
        <w:jc w:val="both"/>
        <w:rPr>
          <w:rFonts w:ascii="Times New Roman" w:hAnsi="Times New Roman"/>
          <w:lang w:eastAsia="zh-CN"/>
        </w:rPr>
      </w:pPr>
      <w:r w:rsidRPr="00153C91">
        <w:rPr>
          <w:rFonts w:ascii="Times New Roman" w:hAnsi="Times New Roman"/>
          <w:lang w:eastAsia="zh-CN"/>
        </w:rPr>
        <w:t xml:space="preserve">- не производить перепланировок и переоборудования инженерных сетей и </w:t>
      </w:r>
      <w:r w:rsidRPr="00153C91">
        <w:rPr>
          <w:rFonts w:ascii="Times New Roman" w:hAnsi="Times New Roman"/>
          <w:lang w:eastAsia="zh-CN"/>
        </w:rPr>
        <w:t>коммуникаций без письменного согласия «Учреждения»;</w:t>
      </w:r>
    </w:p>
    <w:p w:rsidR="005B729A" w:rsidRPr="00153C91" w:rsidRDefault="007511EF" w:rsidP="005B729A">
      <w:pPr>
        <w:spacing w:after="0" w:line="240" w:lineRule="auto"/>
        <w:jc w:val="both"/>
        <w:rPr>
          <w:rFonts w:ascii="Times New Roman" w:hAnsi="Times New Roman"/>
          <w:lang w:eastAsia="zh-CN"/>
        </w:rPr>
      </w:pPr>
      <w:r w:rsidRPr="00153C91">
        <w:rPr>
          <w:rFonts w:ascii="Times New Roman" w:hAnsi="Times New Roman"/>
          <w:lang w:eastAsia="zh-CN"/>
        </w:rPr>
        <w:t>- оплатить «Учреждению» материальный ущерб, причиненный по вине «Потребителя» при не соблюдении им правил содержания и эксплуатации инженерных сетей и коммуникаций в предоставленном помещении.</w:t>
      </w:r>
    </w:p>
    <w:p w:rsidR="005B729A" w:rsidRPr="00153C91" w:rsidRDefault="005B729A" w:rsidP="005B729A">
      <w:pPr>
        <w:spacing w:after="0" w:line="240" w:lineRule="auto"/>
        <w:jc w:val="both"/>
        <w:rPr>
          <w:rFonts w:ascii="Times New Roman" w:hAnsi="Times New Roman"/>
          <w:lang w:eastAsia="zh-CN"/>
        </w:rPr>
      </w:pPr>
    </w:p>
    <w:p w:rsidR="005B729A" w:rsidRPr="00153C91" w:rsidRDefault="007511EF" w:rsidP="005B729A">
      <w:pPr>
        <w:spacing w:after="0" w:line="240" w:lineRule="auto"/>
        <w:jc w:val="both"/>
        <w:rPr>
          <w:rFonts w:ascii="Times New Roman" w:hAnsi="Times New Roman"/>
          <w:b/>
          <w:lang w:eastAsia="zh-CN"/>
        </w:rPr>
      </w:pPr>
      <w:r w:rsidRPr="00153C91">
        <w:rPr>
          <w:rFonts w:ascii="Times New Roman" w:hAnsi="Times New Roman"/>
          <w:b/>
          <w:lang w:eastAsia="zh-CN"/>
        </w:rPr>
        <w:t>3. Порядок</w:t>
      </w:r>
      <w:r w:rsidRPr="00153C91">
        <w:rPr>
          <w:rFonts w:ascii="Times New Roman" w:hAnsi="Times New Roman"/>
          <w:b/>
          <w:lang w:eastAsia="zh-CN"/>
        </w:rPr>
        <w:t xml:space="preserve"> расчетов.</w:t>
      </w:r>
    </w:p>
    <w:p w:rsidR="005B729A" w:rsidRPr="00153C91" w:rsidRDefault="007511EF" w:rsidP="005B729A">
      <w:pPr>
        <w:spacing w:after="0" w:line="240" w:lineRule="auto"/>
        <w:jc w:val="both"/>
        <w:rPr>
          <w:rFonts w:ascii="Times New Roman" w:hAnsi="Times New Roman"/>
          <w:lang w:eastAsia="zh-CN"/>
        </w:rPr>
      </w:pPr>
      <w:r w:rsidRPr="00153C91">
        <w:rPr>
          <w:rFonts w:ascii="Times New Roman" w:hAnsi="Times New Roman"/>
          <w:lang w:eastAsia="zh-CN"/>
        </w:rPr>
        <w:t xml:space="preserve">3.1 Расчетным периодом по настоящему договору является один месяц. </w:t>
      </w:r>
    </w:p>
    <w:p w:rsidR="005B729A" w:rsidRPr="00153C91" w:rsidRDefault="007511EF" w:rsidP="005B729A">
      <w:pPr>
        <w:spacing w:after="0" w:line="240" w:lineRule="auto"/>
        <w:jc w:val="both"/>
        <w:rPr>
          <w:rFonts w:ascii="Times New Roman" w:hAnsi="Times New Roman"/>
          <w:lang w:eastAsia="zh-CN"/>
        </w:rPr>
      </w:pPr>
      <w:r w:rsidRPr="00153C91">
        <w:rPr>
          <w:rFonts w:ascii="Times New Roman" w:hAnsi="Times New Roman"/>
          <w:lang w:eastAsia="zh-CN"/>
        </w:rPr>
        <w:t>3.2. Возмещение затрат за коммунальные услуги «Потребитель» производит в течение десяти рабочих дней на основании счетов на возмещение потребляемых коммунальных услуг, выставлен</w:t>
      </w:r>
      <w:r w:rsidRPr="00153C91">
        <w:rPr>
          <w:rFonts w:ascii="Times New Roman" w:hAnsi="Times New Roman"/>
          <w:lang w:eastAsia="zh-CN"/>
        </w:rPr>
        <w:t>ных «Учреждением».</w:t>
      </w:r>
    </w:p>
    <w:p w:rsidR="005B729A" w:rsidRPr="00153C91" w:rsidRDefault="007511EF" w:rsidP="005B729A">
      <w:pPr>
        <w:spacing w:after="0" w:line="240" w:lineRule="auto"/>
        <w:jc w:val="both"/>
        <w:rPr>
          <w:rFonts w:ascii="Times New Roman" w:hAnsi="Times New Roman"/>
          <w:lang w:eastAsia="zh-CN"/>
        </w:rPr>
      </w:pPr>
      <w:r w:rsidRPr="00153C91">
        <w:rPr>
          <w:rFonts w:ascii="Times New Roman" w:hAnsi="Times New Roman"/>
          <w:lang w:eastAsia="zh-CN"/>
        </w:rPr>
        <w:t>3.3. В случае не возмещения «Учреждению» затрат за коммунальные услуги в вышеуказанный срок, «Потребитель» обязан оплачивать пени в размере 1/300 ключевой ставки Центрального банка РФ с просроченной суммы за каждый день просрочки платежа</w:t>
      </w:r>
      <w:r w:rsidRPr="00153C91">
        <w:rPr>
          <w:rFonts w:ascii="Times New Roman" w:hAnsi="Times New Roman"/>
          <w:lang w:eastAsia="zh-CN"/>
        </w:rPr>
        <w:t>.</w:t>
      </w:r>
    </w:p>
    <w:p w:rsidR="005B729A" w:rsidRPr="00153C91" w:rsidRDefault="005B729A" w:rsidP="005B729A">
      <w:pPr>
        <w:spacing w:after="0" w:line="240" w:lineRule="auto"/>
        <w:jc w:val="both"/>
        <w:rPr>
          <w:rFonts w:ascii="Times New Roman" w:hAnsi="Times New Roman"/>
          <w:lang w:eastAsia="zh-CN"/>
        </w:rPr>
      </w:pPr>
    </w:p>
    <w:p w:rsidR="005B729A" w:rsidRPr="00153C91" w:rsidRDefault="007511EF" w:rsidP="005B729A">
      <w:pPr>
        <w:spacing w:after="0" w:line="240" w:lineRule="auto"/>
        <w:jc w:val="both"/>
        <w:rPr>
          <w:rFonts w:ascii="Times New Roman" w:hAnsi="Times New Roman"/>
          <w:b/>
          <w:lang w:eastAsia="zh-CN"/>
        </w:rPr>
      </w:pPr>
      <w:r w:rsidRPr="00153C91">
        <w:rPr>
          <w:rFonts w:ascii="Times New Roman" w:hAnsi="Times New Roman"/>
          <w:b/>
          <w:lang w:eastAsia="zh-CN"/>
        </w:rPr>
        <w:t>4. Срок действия договора</w:t>
      </w:r>
    </w:p>
    <w:p w:rsidR="005B729A" w:rsidRPr="00153C91" w:rsidRDefault="007511EF" w:rsidP="005B729A">
      <w:pPr>
        <w:spacing w:after="0" w:line="240" w:lineRule="auto"/>
        <w:jc w:val="both"/>
        <w:rPr>
          <w:rFonts w:ascii="Times New Roman" w:hAnsi="Times New Roman"/>
          <w:lang w:eastAsia="zh-CN"/>
        </w:rPr>
      </w:pPr>
      <w:r w:rsidRPr="00153C91">
        <w:rPr>
          <w:rFonts w:ascii="Times New Roman" w:hAnsi="Times New Roman"/>
          <w:lang w:eastAsia="zh-CN"/>
        </w:rPr>
        <w:t xml:space="preserve">4.1. Настоящий договор распространяется на срок действия Контракт № </w:t>
      </w:r>
      <w:r w:rsidR="00252D22">
        <w:rPr>
          <w:rFonts w:ascii="Times New Roman" w:hAnsi="Times New Roman"/>
          <w:lang w:eastAsia="zh-CN"/>
        </w:rPr>
        <w:t>2/24</w:t>
      </w:r>
      <w:r w:rsidRPr="00153C91">
        <w:rPr>
          <w:rFonts w:ascii="Times New Roman" w:hAnsi="Times New Roman"/>
          <w:lang w:eastAsia="zh-CN"/>
        </w:rPr>
        <w:t xml:space="preserve"> на оказание услуг по организации питания.</w:t>
      </w:r>
    </w:p>
    <w:p w:rsidR="005B729A" w:rsidRPr="00153C91" w:rsidRDefault="005B729A" w:rsidP="005B729A">
      <w:pPr>
        <w:spacing w:after="0" w:line="240" w:lineRule="auto"/>
        <w:jc w:val="both"/>
        <w:rPr>
          <w:rFonts w:ascii="Times New Roman" w:hAnsi="Times New Roman"/>
          <w:lang w:eastAsia="zh-CN"/>
        </w:rPr>
      </w:pPr>
    </w:p>
    <w:p w:rsidR="005B729A" w:rsidRPr="00153C91" w:rsidRDefault="007511EF" w:rsidP="005B729A">
      <w:pPr>
        <w:spacing w:after="0" w:line="240" w:lineRule="auto"/>
        <w:jc w:val="both"/>
        <w:rPr>
          <w:rFonts w:ascii="Times New Roman" w:hAnsi="Times New Roman"/>
          <w:b/>
          <w:lang w:eastAsia="zh-CN"/>
        </w:rPr>
      </w:pPr>
      <w:r w:rsidRPr="00153C91">
        <w:rPr>
          <w:rFonts w:ascii="Times New Roman" w:hAnsi="Times New Roman"/>
          <w:b/>
          <w:lang w:eastAsia="zh-CN"/>
        </w:rPr>
        <w:t>5. Разрешение споров и ответственность сторон.</w:t>
      </w:r>
    </w:p>
    <w:p w:rsidR="005B729A" w:rsidRPr="00153C91" w:rsidRDefault="007511EF" w:rsidP="005B729A">
      <w:pPr>
        <w:spacing w:after="0" w:line="240" w:lineRule="auto"/>
        <w:jc w:val="both"/>
        <w:rPr>
          <w:rFonts w:ascii="Times New Roman" w:hAnsi="Times New Roman"/>
          <w:lang w:eastAsia="zh-CN"/>
        </w:rPr>
      </w:pPr>
      <w:r w:rsidRPr="00153C91">
        <w:rPr>
          <w:rFonts w:ascii="Times New Roman" w:hAnsi="Times New Roman"/>
          <w:lang w:eastAsia="zh-CN"/>
        </w:rPr>
        <w:t xml:space="preserve">5.1. Споры и разногласия, возникающие при исполнении настоящего </w:t>
      </w:r>
      <w:r w:rsidRPr="00153C91">
        <w:rPr>
          <w:rFonts w:ascii="Times New Roman" w:hAnsi="Times New Roman"/>
          <w:lang w:eastAsia="zh-CN"/>
        </w:rPr>
        <w:t>договора, разрешаются сторонами путем переговоров.</w:t>
      </w:r>
    </w:p>
    <w:p w:rsidR="005B729A" w:rsidRPr="00153C91" w:rsidRDefault="007511EF" w:rsidP="005B729A">
      <w:pPr>
        <w:spacing w:after="0" w:line="240" w:lineRule="auto"/>
        <w:jc w:val="both"/>
        <w:rPr>
          <w:rFonts w:ascii="Times New Roman" w:hAnsi="Times New Roman"/>
          <w:lang w:eastAsia="zh-CN"/>
        </w:rPr>
      </w:pPr>
      <w:r w:rsidRPr="00153C91">
        <w:rPr>
          <w:rFonts w:ascii="Times New Roman" w:hAnsi="Times New Roman"/>
          <w:lang w:eastAsia="zh-CN"/>
        </w:rPr>
        <w:lastRenderedPageBreak/>
        <w:t>5.2.  В случае невозможности  разрешения споров путем переговоров, все разногласия рассматриваются в Арбитражном суде Калининградской  области.</w:t>
      </w:r>
    </w:p>
    <w:p w:rsidR="005B729A" w:rsidRPr="00153C91" w:rsidRDefault="007511EF" w:rsidP="005B729A">
      <w:pPr>
        <w:spacing w:after="0" w:line="240" w:lineRule="auto"/>
        <w:jc w:val="both"/>
        <w:rPr>
          <w:rFonts w:ascii="Times New Roman" w:hAnsi="Times New Roman"/>
          <w:b/>
          <w:lang w:eastAsia="zh-CN"/>
        </w:rPr>
      </w:pPr>
      <w:r w:rsidRPr="00153C91">
        <w:rPr>
          <w:rFonts w:ascii="Times New Roman" w:hAnsi="Times New Roman"/>
          <w:b/>
          <w:lang w:eastAsia="zh-CN"/>
        </w:rPr>
        <w:t>6.    Порядок расторжения договора.</w:t>
      </w:r>
    </w:p>
    <w:p w:rsidR="005B729A" w:rsidRPr="00153C91" w:rsidRDefault="007511EF" w:rsidP="005B729A">
      <w:pPr>
        <w:spacing w:after="0" w:line="240" w:lineRule="auto"/>
        <w:jc w:val="both"/>
        <w:rPr>
          <w:rFonts w:ascii="Times New Roman" w:hAnsi="Times New Roman"/>
          <w:lang w:eastAsia="zh-CN"/>
        </w:rPr>
      </w:pPr>
      <w:r w:rsidRPr="00153C91">
        <w:rPr>
          <w:rFonts w:ascii="Times New Roman" w:hAnsi="Times New Roman"/>
          <w:lang w:eastAsia="zh-CN"/>
        </w:rPr>
        <w:t>6.1 Настоящий договор мож</w:t>
      </w:r>
      <w:r w:rsidRPr="00153C91">
        <w:rPr>
          <w:rFonts w:ascii="Times New Roman" w:hAnsi="Times New Roman"/>
          <w:lang w:eastAsia="zh-CN"/>
        </w:rPr>
        <w:t>ет быть расторгнут в порядке и на условиях, предусмотренных действующим законодательством Российской Федерации.</w:t>
      </w:r>
    </w:p>
    <w:p w:rsidR="005B729A" w:rsidRPr="00153C91" w:rsidRDefault="005B729A" w:rsidP="005B729A">
      <w:pPr>
        <w:spacing w:after="0" w:line="240" w:lineRule="auto"/>
        <w:jc w:val="both"/>
        <w:rPr>
          <w:rFonts w:ascii="Times New Roman" w:hAnsi="Times New Roman"/>
          <w:lang w:eastAsia="zh-CN"/>
        </w:rPr>
      </w:pPr>
    </w:p>
    <w:p w:rsidR="005B729A" w:rsidRPr="00153C91" w:rsidRDefault="007511EF" w:rsidP="005B729A">
      <w:pPr>
        <w:spacing w:after="0" w:line="240" w:lineRule="auto"/>
        <w:jc w:val="both"/>
        <w:rPr>
          <w:rFonts w:ascii="Times New Roman" w:hAnsi="Times New Roman"/>
          <w:b/>
          <w:lang w:eastAsia="zh-CN"/>
        </w:rPr>
      </w:pPr>
      <w:r w:rsidRPr="00153C91">
        <w:rPr>
          <w:rFonts w:ascii="Times New Roman" w:hAnsi="Times New Roman"/>
          <w:b/>
          <w:lang w:eastAsia="zh-CN"/>
        </w:rPr>
        <w:t>7. Прочие условия.</w:t>
      </w:r>
    </w:p>
    <w:p w:rsidR="005B729A" w:rsidRPr="00153C91" w:rsidRDefault="007511EF" w:rsidP="005B729A">
      <w:pPr>
        <w:spacing w:after="0" w:line="240" w:lineRule="auto"/>
        <w:jc w:val="both"/>
        <w:rPr>
          <w:rFonts w:ascii="Times New Roman" w:hAnsi="Times New Roman"/>
          <w:lang w:eastAsia="zh-CN"/>
        </w:rPr>
      </w:pPr>
      <w:r w:rsidRPr="00153C91">
        <w:rPr>
          <w:rFonts w:ascii="Times New Roman" w:hAnsi="Times New Roman"/>
          <w:lang w:eastAsia="zh-CN"/>
        </w:rPr>
        <w:t>7.1. Все изменения и дополнения к настоящему договору оформляются в виде дополнительного соглашения, подписываемого уполномо</w:t>
      </w:r>
      <w:r w:rsidRPr="00153C91">
        <w:rPr>
          <w:rFonts w:ascii="Times New Roman" w:hAnsi="Times New Roman"/>
          <w:lang w:eastAsia="zh-CN"/>
        </w:rPr>
        <w:t>ченными представителями от «Учреждения» и «Потребителя».</w:t>
      </w:r>
    </w:p>
    <w:p w:rsidR="005B729A" w:rsidRPr="00153C91" w:rsidRDefault="007511EF" w:rsidP="005B729A">
      <w:pPr>
        <w:spacing w:after="0" w:line="240" w:lineRule="auto"/>
        <w:jc w:val="both"/>
        <w:rPr>
          <w:rFonts w:ascii="Times New Roman" w:hAnsi="Times New Roman"/>
          <w:lang w:eastAsia="zh-CN"/>
        </w:rPr>
      </w:pPr>
      <w:r w:rsidRPr="00153C91">
        <w:rPr>
          <w:rFonts w:ascii="Times New Roman" w:hAnsi="Times New Roman"/>
          <w:lang w:eastAsia="zh-CN"/>
        </w:rPr>
        <w:t>7.2. Настоящий договор составлен в двух экземплярах, имеющих одинаковую юридическую силу – по одному для каждой из сторон.</w:t>
      </w:r>
    </w:p>
    <w:p w:rsidR="005B729A" w:rsidRPr="00153C91" w:rsidRDefault="007511EF" w:rsidP="005B729A">
      <w:pPr>
        <w:spacing w:after="0" w:line="240" w:lineRule="auto"/>
        <w:jc w:val="both"/>
        <w:rPr>
          <w:rFonts w:ascii="Times New Roman" w:hAnsi="Times New Roman"/>
          <w:lang w:eastAsia="zh-CN"/>
        </w:rPr>
      </w:pPr>
      <w:r w:rsidRPr="00153C91">
        <w:rPr>
          <w:rFonts w:ascii="Times New Roman" w:hAnsi="Times New Roman"/>
          <w:lang w:eastAsia="zh-CN"/>
        </w:rPr>
        <w:t>7.3. К договору прилагается:</w:t>
      </w:r>
    </w:p>
    <w:p w:rsidR="005B729A" w:rsidRPr="00153C91" w:rsidRDefault="007511EF" w:rsidP="005B729A">
      <w:pPr>
        <w:spacing w:after="0" w:line="240" w:lineRule="auto"/>
        <w:jc w:val="both"/>
        <w:rPr>
          <w:rFonts w:ascii="Times New Roman" w:hAnsi="Times New Roman"/>
          <w:lang w:eastAsia="zh-CN"/>
        </w:rPr>
      </w:pPr>
      <w:r w:rsidRPr="00153C91">
        <w:rPr>
          <w:rFonts w:ascii="Times New Roman" w:hAnsi="Times New Roman"/>
          <w:lang w:eastAsia="zh-CN"/>
        </w:rPr>
        <w:t xml:space="preserve"> - Порядок расчетов для возмещения затрат за коммунальные услуги. </w:t>
      </w:r>
    </w:p>
    <w:p w:rsidR="005B729A" w:rsidRPr="00153C91" w:rsidRDefault="005B729A" w:rsidP="005B729A">
      <w:pPr>
        <w:spacing w:after="0" w:line="240" w:lineRule="auto"/>
        <w:jc w:val="both"/>
        <w:rPr>
          <w:rFonts w:ascii="Times New Roman" w:hAnsi="Times New Roman"/>
          <w:lang w:eastAsia="zh-CN"/>
        </w:rPr>
      </w:pPr>
    </w:p>
    <w:p w:rsidR="005B729A" w:rsidRPr="00153C91" w:rsidRDefault="007511EF" w:rsidP="005B729A">
      <w:pPr>
        <w:jc w:val="both"/>
        <w:rPr>
          <w:rFonts w:ascii="Times New Roman" w:hAnsi="Times New Roman"/>
          <w:b/>
          <w:lang w:eastAsia="zh-CN"/>
        </w:rPr>
      </w:pPr>
      <w:r w:rsidRPr="00153C91">
        <w:rPr>
          <w:rFonts w:ascii="Times New Roman" w:hAnsi="Times New Roman"/>
          <w:b/>
          <w:lang w:eastAsia="zh-CN"/>
        </w:rPr>
        <w:t>8. Адреса и платежные реквизиты Сторон.</w:t>
      </w:r>
    </w:p>
    <w:tbl>
      <w:tblPr>
        <w:tblW w:w="9781" w:type="dxa"/>
        <w:tblInd w:w="-601" w:type="dxa"/>
        <w:tblLayout w:type="fixed"/>
        <w:tblLook w:val="04A0"/>
      </w:tblPr>
      <w:tblGrid>
        <w:gridCol w:w="4962"/>
        <w:gridCol w:w="4819"/>
      </w:tblGrid>
      <w:tr w:rsidR="00B119F5" w:rsidTr="000215C1">
        <w:trPr>
          <w:trHeight w:val="2175"/>
        </w:trPr>
        <w:tc>
          <w:tcPr>
            <w:tcW w:w="4962" w:type="dxa"/>
            <w:hideMark/>
          </w:tcPr>
          <w:p w:rsidR="000215C1" w:rsidRPr="00153C91" w:rsidRDefault="000215C1" w:rsidP="000215C1">
            <w:pPr>
              <w:spacing w:after="0" w:line="240" w:lineRule="auto"/>
              <w:rPr>
                <w:rFonts w:ascii="Times New Roman" w:hAnsi="Times New Roman"/>
                <w:lang w:eastAsia="zh-CN" w:bidi="hi-IN"/>
              </w:rPr>
            </w:pPr>
          </w:p>
          <w:tbl>
            <w:tblPr>
              <w:tblW w:w="0" w:type="auto"/>
              <w:tblLayout w:type="fixed"/>
              <w:tblCellMar>
                <w:top w:w="55" w:type="dxa"/>
                <w:left w:w="55" w:type="dxa"/>
                <w:bottom w:w="55" w:type="dxa"/>
                <w:right w:w="55" w:type="dxa"/>
              </w:tblCellMar>
              <w:tblLook w:val="0000"/>
            </w:tblPr>
            <w:tblGrid>
              <w:gridCol w:w="4824"/>
            </w:tblGrid>
            <w:tr w:rsidR="00B119F5" w:rsidTr="00B53E67">
              <w:tc>
                <w:tcPr>
                  <w:tcW w:w="4824" w:type="dxa"/>
                  <w:shd w:val="clear" w:color="auto" w:fill="auto"/>
                </w:tcPr>
                <w:p w:rsidR="000215C1" w:rsidRPr="00153C91" w:rsidRDefault="007511EF" w:rsidP="00B53E67">
                  <w:pPr>
                    <w:jc w:val="both"/>
                    <w:rPr>
                      <w:rFonts w:ascii="Times New Roman" w:hAnsi="Times New Roman"/>
                      <w:lang w:eastAsia="zh-CN" w:bidi="hi-IN"/>
                    </w:rPr>
                  </w:pPr>
                  <w:r w:rsidRPr="00153C91">
                    <w:rPr>
                      <w:rFonts w:ascii="Times New Roman" w:hAnsi="Times New Roman"/>
                      <w:lang w:eastAsia="zh-CN" w:bidi="hi-IN"/>
                    </w:rPr>
                    <w:t xml:space="preserve">Учреждение:  </w:t>
                  </w:r>
                </w:p>
                <w:p w:rsidR="000215C1" w:rsidRPr="003E5F26" w:rsidRDefault="007511EF" w:rsidP="00B53E67">
                  <w:pPr>
                    <w:rPr>
                      <w:rFonts w:ascii="Times New Roman" w:hAnsi="Times New Roman"/>
                      <w:b/>
                    </w:rPr>
                  </w:pPr>
                  <w:r w:rsidRPr="003E5F26">
                    <w:rPr>
                      <w:rFonts w:ascii="Times New Roman" w:hAnsi="Times New Roman"/>
                      <w:b/>
                    </w:rPr>
                    <w:t>МУНИЦИПАЛЬНОЕ БЮДЖЕТНОЕ ОБЩЕОБРАЗОВАТЕЛЬНОЕ УЧРЕЖДЕНИЕ «БОЛЬШАКОВСКАЯ СРЕДНЯЯ ОБЩЕОБРАЗОВАТЕЛЬНАЯ ШКОЛА»</w:t>
                  </w:r>
                </w:p>
                <w:p w:rsidR="000215C1" w:rsidRPr="003E5F26" w:rsidRDefault="007511EF" w:rsidP="00B53E67">
                  <w:pPr>
                    <w:spacing w:after="0" w:line="240" w:lineRule="auto"/>
                    <w:rPr>
                      <w:rFonts w:ascii="Times New Roman" w:hAnsi="Times New Roman"/>
                    </w:rPr>
                  </w:pPr>
                  <w:r w:rsidRPr="003E5F26">
                    <w:rPr>
                      <w:rFonts w:ascii="Times New Roman" w:hAnsi="Times New Roman"/>
                    </w:rPr>
                    <w:t xml:space="preserve">адрес: 238620, </w:t>
                  </w:r>
                  <w:r w:rsidRPr="003E5F26">
                    <w:rPr>
                      <w:rFonts w:ascii="Times New Roman" w:hAnsi="Times New Roman"/>
                    </w:rPr>
                    <w:t>Калининградская область, Славский район, поселок Большаково, улица Школьная, дом 4</w:t>
                  </w:r>
                </w:p>
                <w:p w:rsidR="000215C1" w:rsidRPr="003E5F26" w:rsidRDefault="007511EF" w:rsidP="00B53E67">
                  <w:pPr>
                    <w:spacing w:after="0" w:line="240" w:lineRule="auto"/>
                    <w:rPr>
                      <w:rFonts w:ascii="Times New Roman" w:hAnsi="Times New Roman"/>
                    </w:rPr>
                  </w:pPr>
                  <w:r w:rsidRPr="003E5F26">
                    <w:rPr>
                      <w:rFonts w:ascii="Times New Roman" w:hAnsi="Times New Roman"/>
                    </w:rPr>
                    <w:t>Получатель:</w:t>
                  </w:r>
                </w:p>
                <w:p w:rsidR="000215C1" w:rsidRPr="003E5F26" w:rsidRDefault="007511EF" w:rsidP="00B53E67">
                  <w:pPr>
                    <w:spacing w:after="0" w:line="240" w:lineRule="auto"/>
                    <w:rPr>
                      <w:rFonts w:ascii="Times New Roman" w:hAnsi="Times New Roman"/>
                    </w:rPr>
                  </w:pPr>
                  <w:r w:rsidRPr="003E5F26">
                    <w:rPr>
                      <w:rFonts w:ascii="Times New Roman" w:hAnsi="Times New Roman"/>
                    </w:rPr>
                    <w:t>МКУ ФО Администрации МО «Славский муниципальный округ Калининградской области» (МБОУ «Большаковская СОШ» л/с 2</w:t>
                  </w:r>
                  <w:r w:rsidR="00997DDC">
                    <w:rPr>
                      <w:rFonts w:ascii="Times New Roman" w:hAnsi="Times New Roman"/>
                    </w:rPr>
                    <w:t>1</w:t>
                  </w:r>
                  <w:r w:rsidRPr="003E5F26">
                    <w:rPr>
                      <w:rFonts w:ascii="Times New Roman" w:hAnsi="Times New Roman"/>
                    </w:rPr>
                    <w:t>356Ш11070)</w:t>
                  </w:r>
                </w:p>
                <w:p w:rsidR="000215C1" w:rsidRPr="003E5F26" w:rsidRDefault="007511EF" w:rsidP="00B53E67">
                  <w:pPr>
                    <w:spacing w:after="0" w:line="240" w:lineRule="auto"/>
                    <w:rPr>
                      <w:rFonts w:ascii="Times New Roman" w:hAnsi="Times New Roman"/>
                    </w:rPr>
                  </w:pPr>
                  <w:r w:rsidRPr="003E5F26">
                    <w:rPr>
                      <w:rFonts w:ascii="Times New Roman" w:hAnsi="Times New Roman"/>
                    </w:rPr>
                    <w:t>ИНН 3924003249  КПП 392401001  ОГРН 102</w:t>
                  </w:r>
                  <w:r w:rsidRPr="003E5F26">
                    <w:rPr>
                      <w:rFonts w:ascii="Times New Roman" w:hAnsi="Times New Roman"/>
                    </w:rPr>
                    <w:t>3902006039</w:t>
                  </w:r>
                </w:p>
                <w:p w:rsidR="000215C1" w:rsidRPr="003E5F26" w:rsidRDefault="007511EF" w:rsidP="00B53E67">
                  <w:pPr>
                    <w:spacing w:after="0" w:line="240" w:lineRule="auto"/>
                    <w:rPr>
                      <w:rFonts w:ascii="Times New Roman" w:hAnsi="Times New Roman"/>
                    </w:rPr>
                  </w:pPr>
                  <w:r w:rsidRPr="003E5F26">
                    <w:rPr>
                      <w:rFonts w:ascii="Times New Roman" w:hAnsi="Times New Roman"/>
                    </w:rPr>
                    <w:t>Казначейский (расчетный) счет  03234643275270003500</w:t>
                  </w:r>
                </w:p>
                <w:p w:rsidR="000215C1" w:rsidRPr="003E5F26" w:rsidRDefault="007511EF" w:rsidP="00B53E67">
                  <w:pPr>
                    <w:autoSpaceDE w:val="0"/>
                    <w:autoSpaceDN w:val="0"/>
                    <w:adjustRightInd w:val="0"/>
                    <w:spacing w:after="0" w:line="240" w:lineRule="auto"/>
                    <w:rPr>
                      <w:rFonts w:ascii="Times New Roman" w:hAnsi="Times New Roman"/>
                    </w:rPr>
                  </w:pPr>
                  <w:r w:rsidRPr="003E5F26">
                    <w:rPr>
                      <w:rFonts w:ascii="Times New Roman" w:hAnsi="Times New Roman"/>
                    </w:rPr>
                    <w:t xml:space="preserve">Банк получателя: ОТДЕЛЕНИЕ КАЛИНИНГРАД БАНКА РОССИИ//УФК </w:t>
                  </w:r>
                </w:p>
                <w:p w:rsidR="000215C1" w:rsidRPr="003E5F26" w:rsidRDefault="007511EF" w:rsidP="00B53E67">
                  <w:pPr>
                    <w:autoSpaceDE w:val="0"/>
                    <w:autoSpaceDN w:val="0"/>
                    <w:adjustRightInd w:val="0"/>
                    <w:spacing w:after="0" w:line="240" w:lineRule="auto"/>
                    <w:rPr>
                      <w:rFonts w:ascii="Times New Roman" w:hAnsi="Times New Roman"/>
                    </w:rPr>
                  </w:pPr>
                  <w:r w:rsidRPr="003E5F26">
                    <w:rPr>
                      <w:rFonts w:ascii="Times New Roman" w:hAnsi="Times New Roman"/>
                    </w:rPr>
                    <w:t xml:space="preserve">по Калининградской области г. Калининград </w:t>
                  </w:r>
                </w:p>
                <w:p w:rsidR="000215C1" w:rsidRPr="003E5F26" w:rsidRDefault="007511EF" w:rsidP="00B53E67">
                  <w:pPr>
                    <w:spacing w:after="0" w:line="240" w:lineRule="auto"/>
                    <w:rPr>
                      <w:rFonts w:ascii="Times New Roman" w:hAnsi="Times New Roman"/>
                    </w:rPr>
                  </w:pPr>
                  <w:r w:rsidRPr="003E5F26">
                    <w:rPr>
                      <w:rFonts w:ascii="Times New Roman" w:hAnsi="Times New Roman"/>
                    </w:rPr>
                    <w:t>БИК 012748051</w:t>
                  </w:r>
                </w:p>
                <w:p w:rsidR="000215C1" w:rsidRPr="003E5F26" w:rsidRDefault="007511EF" w:rsidP="00B53E67">
                  <w:pPr>
                    <w:spacing w:after="0" w:line="240" w:lineRule="auto"/>
                    <w:rPr>
                      <w:rFonts w:ascii="Times New Roman" w:hAnsi="Times New Roman"/>
                    </w:rPr>
                  </w:pPr>
                  <w:r w:rsidRPr="003E5F26">
                    <w:rPr>
                      <w:rFonts w:ascii="Times New Roman" w:hAnsi="Times New Roman"/>
                    </w:rPr>
                    <w:t>к/с 40102810545370000028</w:t>
                  </w:r>
                </w:p>
                <w:p w:rsidR="000215C1" w:rsidRPr="003E5F26" w:rsidRDefault="007511EF" w:rsidP="00B53E67">
                  <w:pPr>
                    <w:spacing w:after="0" w:line="240" w:lineRule="auto"/>
                    <w:rPr>
                      <w:rFonts w:ascii="Times New Roman" w:hAnsi="Times New Roman"/>
                    </w:rPr>
                  </w:pPr>
                  <w:r w:rsidRPr="003E5F26">
                    <w:rPr>
                      <w:rFonts w:ascii="Times New Roman" w:hAnsi="Times New Roman"/>
                    </w:rPr>
                    <w:t>ОКТМО   27527000</w:t>
                  </w:r>
                </w:p>
                <w:p w:rsidR="000215C1" w:rsidRPr="00153C91" w:rsidRDefault="000215C1" w:rsidP="00B53E67">
                  <w:pPr>
                    <w:spacing w:after="0" w:line="240" w:lineRule="auto"/>
                    <w:rPr>
                      <w:rFonts w:ascii="Times New Roman" w:hAnsi="Times New Roman"/>
                      <w:lang w:eastAsia="zh-CN"/>
                    </w:rPr>
                  </w:pPr>
                </w:p>
                <w:p w:rsidR="000215C1" w:rsidRPr="00153C91" w:rsidRDefault="000215C1" w:rsidP="00B53E67">
                  <w:pPr>
                    <w:spacing w:after="0" w:line="240" w:lineRule="auto"/>
                    <w:rPr>
                      <w:rFonts w:ascii="Times New Roman" w:hAnsi="Times New Roman"/>
                      <w:lang w:eastAsia="zh-CN" w:bidi="hi-IN"/>
                    </w:rPr>
                  </w:pPr>
                </w:p>
              </w:tc>
            </w:tr>
          </w:tbl>
          <w:p w:rsidR="000215C1" w:rsidRDefault="007511EF" w:rsidP="000215C1">
            <w:pPr>
              <w:spacing w:after="0" w:line="240" w:lineRule="auto"/>
              <w:rPr>
                <w:rFonts w:ascii="Times New Roman" w:hAnsi="Times New Roman"/>
                <w:lang w:eastAsia="zh-CN" w:bidi="hi-IN"/>
              </w:rPr>
            </w:pPr>
            <w:r w:rsidRPr="00153C91">
              <w:rPr>
                <w:rFonts w:ascii="Times New Roman" w:hAnsi="Times New Roman"/>
                <w:lang w:eastAsia="zh-CN" w:bidi="hi-IN"/>
              </w:rPr>
              <w:t>:</w:t>
            </w:r>
          </w:p>
          <w:p w:rsidR="000215C1" w:rsidRDefault="007511EF" w:rsidP="000215C1">
            <w:pPr>
              <w:spacing w:after="0" w:line="240" w:lineRule="auto"/>
              <w:rPr>
                <w:rFonts w:ascii="Times New Roman" w:hAnsi="Times New Roman"/>
                <w:lang w:eastAsia="zh-CN" w:bidi="hi-IN"/>
              </w:rPr>
            </w:pPr>
            <w:r w:rsidRPr="00153C91">
              <w:rPr>
                <w:rFonts w:ascii="Times New Roman" w:hAnsi="Times New Roman"/>
                <w:lang w:eastAsia="zh-CN" w:bidi="hi-IN"/>
              </w:rPr>
              <w:t xml:space="preserve">  </w:t>
            </w:r>
          </w:p>
          <w:p w:rsidR="000215C1" w:rsidRPr="00153C91" w:rsidRDefault="000215C1" w:rsidP="000215C1">
            <w:pPr>
              <w:spacing w:after="0" w:line="240" w:lineRule="auto"/>
              <w:rPr>
                <w:rFonts w:ascii="Times New Roman" w:hAnsi="Times New Roman"/>
                <w:lang w:eastAsia="zh-CN" w:bidi="hi-IN"/>
              </w:rPr>
            </w:pPr>
          </w:p>
          <w:p w:rsidR="000215C1" w:rsidRPr="00153C91" w:rsidRDefault="000215C1" w:rsidP="00B53E67">
            <w:pPr>
              <w:spacing w:after="0" w:line="240" w:lineRule="auto"/>
              <w:rPr>
                <w:rFonts w:ascii="Times New Roman" w:hAnsi="Times New Roman"/>
                <w:lang w:eastAsia="zh-CN" w:bidi="hi-IN"/>
              </w:rPr>
            </w:pPr>
          </w:p>
          <w:p w:rsidR="000215C1" w:rsidRPr="00153C91" w:rsidRDefault="000215C1" w:rsidP="00B53E67">
            <w:pPr>
              <w:spacing w:after="0" w:line="240" w:lineRule="auto"/>
              <w:rPr>
                <w:rFonts w:ascii="Times New Roman" w:hAnsi="Times New Roman"/>
                <w:lang w:eastAsia="zh-CN" w:bidi="hi-IN"/>
              </w:rPr>
            </w:pPr>
          </w:p>
        </w:tc>
        <w:tc>
          <w:tcPr>
            <w:tcW w:w="4819" w:type="dxa"/>
          </w:tcPr>
          <w:p w:rsidR="000215C1" w:rsidRPr="000215C1" w:rsidRDefault="007511EF" w:rsidP="000215C1">
            <w:pPr>
              <w:spacing w:after="0" w:line="240" w:lineRule="auto"/>
              <w:rPr>
                <w:rFonts w:ascii="Times New Roman" w:hAnsi="Times New Roman"/>
                <w:lang w:eastAsia="zh-CN" w:bidi="hi-IN"/>
              </w:rPr>
            </w:pPr>
            <w:r w:rsidRPr="00153C91">
              <w:rPr>
                <w:rFonts w:ascii="Times New Roman" w:hAnsi="Times New Roman"/>
                <w:lang w:eastAsia="zh-CN" w:bidi="hi-IN"/>
              </w:rPr>
              <w:t>Пользователь:</w:t>
            </w:r>
            <w:r w:rsidRPr="000215C1">
              <w:rPr>
                <w:rFonts w:ascii="Times New Roman" w:hAnsi="Times New Roman"/>
                <w:lang w:eastAsia="zh-CN" w:bidi="hi-IN"/>
              </w:rPr>
              <w:t xml:space="preserve"> </w:t>
            </w:r>
          </w:p>
          <w:p w:rsidR="000215C1" w:rsidRPr="000215C1" w:rsidRDefault="007511EF" w:rsidP="000215C1">
            <w:pPr>
              <w:spacing w:after="0" w:line="240" w:lineRule="auto"/>
              <w:rPr>
                <w:rFonts w:ascii="Times New Roman" w:hAnsi="Times New Roman"/>
                <w:b/>
                <w:lang w:eastAsia="zh-CN" w:bidi="hi-IN"/>
              </w:rPr>
            </w:pPr>
            <w:r w:rsidRPr="000215C1">
              <w:rPr>
                <w:rFonts w:ascii="Times New Roman" w:hAnsi="Times New Roman"/>
                <w:b/>
                <w:lang w:eastAsia="zh-CN" w:bidi="hi-IN"/>
              </w:rPr>
              <w:t>ОБЩЕСТВО С</w:t>
            </w:r>
            <w:r w:rsidRPr="000215C1">
              <w:rPr>
                <w:rFonts w:ascii="Times New Roman" w:hAnsi="Times New Roman"/>
                <w:b/>
                <w:lang w:eastAsia="zh-CN" w:bidi="hi-IN"/>
              </w:rPr>
              <w:t xml:space="preserve"> ОГРАНИЧЕННОЙ ОТВЕТСТВЕННОСТЬЮ «КАРАВАЙ»</w:t>
            </w:r>
          </w:p>
          <w:p w:rsidR="000215C1" w:rsidRPr="00E2091C" w:rsidRDefault="000215C1" w:rsidP="000215C1">
            <w:pPr>
              <w:spacing w:after="0" w:line="240" w:lineRule="auto"/>
              <w:rPr>
                <w:rFonts w:ascii="Times New Roman" w:hAnsi="Times New Roman"/>
                <w:lang w:eastAsia="zh-CN" w:bidi="hi-IN"/>
              </w:rPr>
            </w:pPr>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Юридический адрес: 236022, Калининградская область, г. Калининград, ул. Сержанта Колоскова, д. 8, кв. 110</w:t>
            </w:r>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Фактический адрес: 236039, Калининградская область, г. Калининград, ул. Богдана Хмельницкого, д. 57, 4 этаж</w:t>
            </w:r>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Тел./факс: 8(4012) 611-552</w:t>
            </w:r>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 xml:space="preserve">Электронная почта:  </w:t>
            </w:r>
            <w:hyperlink r:id="rId20" w:history="1">
              <w:r w:rsidRPr="000215C1">
                <w:rPr>
                  <w:rStyle w:val="a3"/>
                  <w:rFonts w:ascii="Times New Roman" w:hAnsi="Times New Roman"/>
                  <w:lang w:eastAsia="zh-CN" w:bidi="hi-IN"/>
                </w:rPr>
                <w:t>vzvz757@gmail.com</w:t>
              </w:r>
            </w:hyperlink>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ИНН/КПП 3906982947/390601001</w:t>
            </w:r>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ОГРН 1163926056777</w:t>
            </w:r>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р/с 40702810720000000307</w:t>
            </w:r>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КАЛИНИНГРАДСКОЕ ОТДЕЛЕНИЕ N8626 ПАО СБЕРБАНК</w:t>
            </w:r>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 xml:space="preserve">г. Калининград, Московский </w:t>
            </w:r>
            <w:r w:rsidRPr="000215C1">
              <w:rPr>
                <w:rFonts w:ascii="Times New Roman" w:hAnsi="Times New Roman"/>
                <w:lang w:eastAsia="zh-CN" w:bidi="hi-IN"/>
              </w:rPr>
              <w:t>проспект, д. 24</w:t>
            </w:r>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к/с 30101810100000000634</w:t>
            </w:r>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БИК 042748634</w:t>
            </w:r>
          </w:p>
          <w:p w:rsidR="000215C1" w:rsidRPr="000215C1" w:rsidRDefault="000215C1" w:rsidP="000215C1">
            <w:pPr>
              <w:spacing w:after="0" w:line="240" w:lineRule="auto"/>
              <w:rPr>
                <w:rFonts w:ascii="Times New Roman" w:hAnsi="Times New Roman"/>
                <w:lang w:eastAsia="zh-CN" w:bidi="hi-IN"/>
              </w:rPr>
            </w:pPr>
          </w:p>
          <w:p w:rsidR="000215C1" w:rsidRPr="000215C1" w:rsidRDefault="000215C1" w:rsidP="000215C1">
            <w:pPr>
              <w:spacing w:after="0" w:line="240" w:lineRule="auto"/>
              <w:rPr>
                <w:rFonts w:ascii="Times New Roman" w:hAnsi="Times New Roman"/>
                <w:lang w:eastAsia="zh-CN" w:bidi="hi-IN"/>
              </w:rPr>
            </w:pPr>
          </w:p>
          <w:p w:rsidR="000215C1" w:rsidRPr="000215C1" w:rsidRDefault="000215C1" w:rsidP="000215C1">
            <w:pPr>
              <w:spacing w:after="0" w:line="240" w:lineRule="auto"/>
              <w:rPr>
                <w:rFonts w:ascii="Times New Roman" w:hAnsi="Times New Roman"/>
                <w:lang w:eastAsia="zh-CN" w:bidi="hi-IN"/>
              </w:rPr>
            </w:pPr>
          </w:p>
          <w:p w:rsidR="000215C1" w:rsidRPr="000215C1" w:rsidRDefault="000215C1" w:rsidP="000215C1">
            <w:pPr>
              <w:spacing w:after="0" w:line="240" w:lineRule="auto"/>
              <w:rPr>
                <w:rFonts w:ascii="Times New Roman" w:hAnsi="Times New Roman"/>
                <w:lang w:eastAsia="zh-CN" w:bidi="hi-IN"/>
              </w:rPr>
            </w:pPr>
          </w:p>
          <w:p w:rsidR="000215C1" w:rsidRPr="00153C91" w:rsidRDefault="000215C1" w:rsidP="000215C1">
            <w:pPr>
              <w:spacing w:after="0" w:line="240" w:lineRule="auto"/>
              <w:rPr>
                <w:rFonts w:ascii="Times New Roman" w:hAnsi="Times New Roman"/>
                <w:lang w:eastAsia="zh-CN" w:bidi="hi-IN"/>
              </w:rPr>
            </w:pPr>
          </w:p>
          <w:p w:rsidR="000215C1" w:rsidRPr="00153C91" w:rsidRDefault="000215C1" w:rsidP="000215C1">
            <w:pPr>
              <w:spacing w:after="0" w:line="240" w:lineRule="auto"/>
              <w:rPr>
                <w:rFonts w:ascii="Times New Roman" w:hAnsi="Times New Roman"/>
                <w:lang w:eastAsia="zh-CN" w:bidi="hi-IN"/>
              </w:rPr>
            </w:pPr>
          </w:p>
          <w:p w:rsidR="000215C1" w:rsidRPr="00153C91" w:rsidRDefault="000215C1" w:rsidP="000215C1">
            <w:pPr>
              <w:spacing w:after="0" w:line="240" w:lineRule="auto"/>
              <w:rPr>
                <w:rFonts w:ascii="Times New Roman" w:hAnsi="Times New Roman"/>
                <w:lang w:eastAsia="zh-CN" w:bidi="hi-IN"/>
              </w:rPr>
            </w:pPr>
          </w:p>
          <w:p w:rsidR="000215C1" w:rsidRPr="00153C91" w:rsidRDefault="000215C1" w:rsidP="000215C1">
            <w:pPr>
              <w:spacing w:after="0" w:line="240" w:lineRule="auto"/>
              <w:rPr>
                <w:rFonts w:ascii="Times New Roman" w:hAnsi="Times New Roman"/>
                <w:lang w:eastAsia="zh-CN" w:bidi="hi-IN"/>
              </w:rPr>
            </w:pPr>
          </w:p>
          <w:p w:rsidR="000215C1" w:rsidRPr="00153C91" w:rsidRDefault="000215C1" w:rsidP="000215C1">
            <w:pPr>
              <w:spacing w:after="0" w:line="240" w:lineRule="auto"/>
              <w:rPr>
                <w:rFonts w:ascii="Times New Roman" w:hAnsi="Times New Roman"/>
                <w:lang w:eastAsia="zh-CN" w:bidi="hi-IN"/>
              </w:rPr>
            </w:pPr>
          </w:p>
        </w:tc>
      </w:tr>
    </w:tbl>
    <w:p w:rsidR="005B729A" w:rsidRPr="00153C91" w:rsidRDefault="005B729A" w:rsidP="005B729A">
      <w:pPr>
        <w:jc w:val="right"/>
        <w:rPr>
          <w:rFonts w:ascii="Times New Roman" w:hAnsi="Times New Roman"/>
          <w:lang w:eastAsia="ar-SA"/>
        </w:rPr>
      </w:pPr>
    </w:p>
    <w:p w:rsidR="005B729A" w:rsidRPr="00153C91" w:rsidRDefault="005B729A" w:rsidP="005B729A">
      <w:pPr>
        <w:spacing w:after="0" w:line="240" w:lineRule="auto"/>
        <w:jc w:val="right"/>
        <w:rPr>
          <w:rFonts w:ascii="Times New Roman" w:hAnsi="Times New Roman"/>
          <w:lang w:eastAsia="ar-SA"/>
        </w:rPr>
      </w:pPr>
    </w:p>
    <w:p w:rsidR="005B729A" w:rsidRPr="00153C91" w:rsidRDefault="005B729A" w:rsidP="005B729A">
      <w:pPr>
        <w:spacing w:after="0" w:line="240" w:lineRule="auto"/>
        <w:jc w:val="right"/>
        <w:rPr>
          <w:rFonts w:ascii="Times New Roman" w:hAnsi="Times New Roman"/>
          <w:lang w:eastAsia="ar-SA"/>
        </w:rPr>
      </w:pPr>
    </w:p>
    <w:p w:rsidR="005B729A" w:rsidRPr="00153C91" w:rsidRDefault="005B729A" w:rsidP="005B729A">
      <w:pPr>
        <w:spacing w:after="0" w:line="240" w:lineRule="auto"/>
        <w:jc w:val="right"/>
        <w:rPr>
          <w:rFonts w:ascii="Times New Roman" w:hAnsi="Times New Roman"/>
          <w:lang w:eastAsia="ar-SA"/>
        </w:rPr>
      </w:pPr>
    </w:p>
    <w:p w:rsidR="005B729A" w:rsidRPr="00153C91" w:rsidRDefault="005B729A" w:rsidP="005B729A">
      <w:pPr>
        <w:spacing w:after="0" w:line="240" w:lineRule="auto"/>
        <w:jc w:val="right"/>
        <w:rPr>
          <w:rFonts w:ascii="Times New Roman" w:hAnsi="Times New Roman"/>
          <w:lang w:eastAsia="ar-SA"/>
        </w:rPr>
      </w:pPr>
    </w:p>
    <w:p w:rsidR="005B729A" w:rsidRPr="00153C91" w:rsidRDefault="005B729A" w:rsidP="005B729A">
      <w:pPr>
        <w:spacing w:after="0" w:line="240" w:lineRule="auto"/>
        <w:jc w:val="right"/>
        <w:rPr>
          <w:rFonts w:ascii="Times New Roman" w:hAnsi="Times New Roman"/>
          <w:lang w:eastAsia="ar-SA"/>
        </w:rPr>
      </w:pPr>
    </w:p>
    <w:p w:rsidR="005B729A" w:rsidRPr="00153C91" w:rsidRDefault="005B729A" w:rsidP="005B729A">
      <w:pPr>
        <w:spacing w:after="0" w:line="240" w:lineRule="auto"/>
        <w:jc w:val="right"/>
        <w:rPr>
          <w:rFonts w:ascii="Times New Roman" w:hAnsi="Times New Roman"/>
          <w:lang w:eastAsia="ar-SA"/>
        </w:rPr>
      </w:pPr>
    </w:p>
    <w:p w:rsidR="005B729A" w:rsidRPr="00153C91" w:rsidRDefault="005B729A" w:rsidP="005B729A">
      <w:pPr>
        <w:spacing w:after="0" w:line="240" w:lineRule="auto"/>
        <w:jc w:val="right"/>
        <w:rPr>
          <w:rFonts w:ascii="Times New Roman" w:hAnsi="Times New Roman"/>
          <w:lang w:eastAsia="ar-SA"/>
        </w:rPr>
      </w:pPr>
    </w:p>
    <w:p w:rsidR="005B729A" w:rsidRPr="00153C91" w:rsidRDefault="005B729A" w:rsidP="005B729A">
      <w:pPr>
        <w:spacing w:after="0" w:line="240" w:lineRule="auto"/>
        <w:jc w:val="right"/>
        <w:rPr>
          <w:rFonts w:ascii="Times New Roman" w:hAnsi="Times New Roman"/>
          <w:lang w:eastAsia="ar-SA"/>
        </w:rPr>
      </w:pPr>
    </w:p>
    <w:p w:rsidR="005B729A" w:rsidRPr="00153C91" w:rsidRDefault="007511EF" w:rsidP="005B729A">
      <w:pPr>
        <w:spacing w:after="0" w:line="240" w:lineRule="auto"/>
        <w:jc w:val="right"/>
        <w:rPr>
          <w:rFonts w:ascii="Times New Roman" w:hAnsi="Times New Roman"/>
          <w:lang w:eastAsia="ar-SA"/>
        </w:rPr>
      </w:pPr>
      <w:r w:rsidRPr="00153C91">
        <w:rPr>
          <w:rFonts w:ascii="Times New Roman" w:hAnsi="Times New Roman"/>
          <w:lang w:eastAsia="ar-SA"/>
        </w:rPr>
        <w:t>Приложение № 1</w:t>
      </w:r>
    </w:p>
    <w:p w:rsidR="005B729A" w:rsidRPr="00153C91" w:rsidRDefault="007511EF" w:rsidP="005B729A">
      <w:pPr>
        <w:spacing w:after="0" w:line="240" w:lineRule="auto"/>
        <w:jc w:val="right"/>
        <w:rPr>
          <w:rFonts w:ascii="Times New Roman" w:hAnsi="Times New Roman"/>
          <w:lang w:eastAsia="ar-SA"/>
        </w:rPr>
      </w:pPr>
      <w:r w:rsidRPr="00153C91">
        <w:rPr>
          <w:rFonts w:ascii="Times New Roman" w:hAnsi="Times New Roman"/>
          <w:lang w:eastAsia="ar-SA"/>
        </w:rPr>
        <w:t xml:space="preserve">                                                                                      к договору на возмещение затрат за  коммунальные услуги </w:t>
      </w:r>
    </w:p>
    <w:p w:rsidR="005B729A" w:rsidRPr="00153C91" w:rsidRDefault="007511EF" w:rsidP="005B729A">
      <w:pPr>
        <w:spacing w:after="0" w:line="240" w:lineRule="auto"/>
        <w:jc w:val="right"/>
        <w:rPr>
          <w:rFonts w:ascii="Times New Roman" w:hAnsi="Times New Roman"/>
          <w:lang w:eastAsia="ar-SA"/>
        </w:rPr>
      </w:pPr>
      <w:r w:rsidRPr="00153C91">
        <w:rPr>
          <w:rFonts w:ascii="Times New Roman" w:hAnsi="Times New Roman"/>
          <w:lang w:eastAsia="ar-SA"/>
        </w:rPr>
        <w:t xml:space="preserve">                                                                                                            № ______   от_________ 202</w:t>
      </w:r>
      <w:r w:rsidR="00032841">
        <w:rPr>
          <w:rFonts w:ascii="Times New Roman" w:hAnsi="Times New Roman"/>
          <w:lang w:eastAsia="ar-SA"/>
        </w:rPr>
        <w:t>4</w:t>
      </w:r>
      <w:r w:rsidRPr="00153C91">
        <w:rPr>
          <w:rFonts w:ascii="Times New Roman" w:hAnsi="Times New Roman"/>
          <w:lang w:eastAsia="ar-SA"/>
        </w:rPr>
        <w:t xml:space="preserve"> г.</w:t>
      </w:r>
    </w:p>
    <w:p w:rsidR="005B729A" w:rsidRPr="00153C91" w:rsidRDefault="005B729A" w:rsidP="005B729A">
      <w:pPr>
        <w:spacing w:after="0" w:line="240" w:lineRule="auto"/>
        <w:jc w:val="right"/>
        <w:rPr>
          <w:rFonts w:ascii="Times New Roman" w:hAnsi="Times New Roman"/>
          <w:lang w:eastAsia="ar-SA"/>
        </w:rPr>
      </w:pPr>
    </w:p>
    <w:p w:rsidR="005B729A" w:rsidRPr="00153C91" w:rsidRDefault="007511EF" w:rsidP="005B729A">
      <w:pPr>
        <w:jc w:val="center"/>
        <w:rPr>
          <w:rFonts w:ascii="Times New Roman" w:hAnsi="Times New Roman"/>
          <w:b/>
          <w:lang w:eastAsia="ar-SA"/>
        </w:rPr>
      </w:pPr>
      <w:r w:rsidRPr="00153C91">
        <w:rPr>
          <w:rFonts w:ascii="Times New Roman" w:hAnsi="Times New Roman"/>
          <w:b/>
          <w:lang w:eastAsia="ar-SA"/>
        </w:rPr>
        <w:t>Порядок расчетов для возмещения затрат за коммунальные услуги</w:t>
      </w:r>
    </w:p>
    <w:p w:rsidR="005B729A" w:rsidRPr="00153C91" w:rsidRDefault="007511EF" w:rsidP="005B729A">
      <w:pPr>
        <w:jc w:val="both"/>
        <w:rPr>
          <w:rFonts w:ascii="Times New Roman" w:hAnsi="Times New Roman"/>
          <w:b/>
          <w:lang w:eastAsia="ar-SA"/>
        </w:rPr>
      </w:pPr>
      <w:r w:rsidRPr="00153C91">
        <w:rPr>
          <w:rFonts w:ascii="Times New Roman" w:hAnsi="Times New Roman"/>
          <w:b/>
          <w:lang w:eastAsia="ar-SA"/>
        </w:rPr>
        <w:t>Электроэнергия</w:t>
      </w:r>
    </w:p>
    <w:p w:rsidR="005B729A" w:rsidRPr="00153C91" w:rsidRDefault="007511EF" w:rsidP="005B729A">
      <w:pPr>
        <w:jc w:val="both"/>
        <w:rPr>
          <w:rFonts w:ascii="Times New Roman" w:hAnsi="Times New Roman"/>
          <w:lang w:eastAsia="ar-SA"/>
        </w:rPr>
      </w:pPr>
      <w:r w:rsidRPr="00153C91">
        <w:rPr>
          <w:rFonts w:ascii="Times New Roman" w:hAnsi="Times New Roman"/>
          <w:lang w:eastAsia="ar-SA"/>
        </w:rPr>
        <w:t>Sэ= KкВт * T / Пзд * Па</w:t>
      </w:r>
    </w:p>
    <w:p w:rsidR="005B729A" w:rsidRPr="00153C91" w:rsidRDefault="007511EF" w:rsidP="005B729A">
      <w:pPr>
        <w:jc w:val="both"/>
        <w:rPr>
          <w:rFonts w:ascii="Times New Roman" w:hAnsi="Times New Roman"/>
          <w:lang w:eastAsia="ar-SA"/>
        </w:rPr>
      </w:pPr>
      <w:r w:rsidRPr="00153C91">
        <w:rPr>
          <w:rFonts w:ascii="Times New Roman" w:hAnsi="Times New Roman"/>
          <w:lang w:eastAsia="ar-SA"/>
        </w:rPr>
        <w:t xml:space="preserve">Sэ– сумма за </w:t>
      </w:r>
      <w:r w:rsidRPr="00153C91">
        <w:rPr>
          <w:rFonts w:ascii="Times New Roman" w:hAnsi="Times New Roman"/>
          <w:lang w:eastAsia="ar-SA"/>
        </w:rPr>
        <w:t>электроэнергию</w:t>
      </w:r>
    </w:p>
    <w:p w:rsidR="005B729A" w:rsidRPr="00153C91" w:rsidRDefault="007511EF" w:rsidP="005B729A">
      <w:pPr>
        <w:jc w:val="both"/>
        <w:rPr>
          <w:rFonts w:ascii="Times New Roman" w:hAnsi="Times New Roman"/>
          <w:lang w:eastAsia="ar-SA"/>
        </w:rPr>
      </w:pPr>
      <w:r w:rsidRPr="00153C91">
        <w:rPr>
          <w:rFonts w:ascii="Times New Roman" w:hAnsi="Times New Roman"/>
          <w:lang w:eastAsia="ar-SA"/>
        </w:rPr>
        <w:t>KкВт – количество кВтч в расчетный период согласно показаниям прибора учета электроэнергии по учреждению</w:t>
      </w:r>
    </w:p>
    <w:p w:rsidR="005B729A" w:rsidRPr="00153C91" w:rsidRDefault="007511EF" w:rsidP="005B729A">
      <w:pPr>
        <w:jc w:val="both"/>
        <w:rPr>
          <w:rFonts w:ascii="Times New Roman" w:hAnsi="Times New Roman"/>
          <w:lang w:eastAsia="ar-SA"/>
        </w:rPr>
      </w:pPr>
      <w:r w:rsidRPr="00153C91">
        <w:rPr>
          <w:rFonts w:ascii="Times New Roman" w:hAnsi="Times New Roman"/>
          <w:lang w:eastAsia="ar-SA"/>
        </w:rPr>
        <w:t>T – цена (тариф) за единицу измерения</w:t>
      </w:r>
    </w:p>
    <w:p w:rsidR="005B729A" w:rsidRPr="00153C91" w:rsidRDefault="007511EF" w:rsidP="005B729A">
      <w:pPr>
        <w:jc w:val="both"/>
        <w:rPr>
          <w:rFonts w:ascii="Times New Roman" w:hAnsi="Times New Roman"/>
          <w:lang w:eastAsia="ar-SA"/>
        </w:rPr>
      </w:pPr>
      <w:r w:rsidRPr="00153C91">
        <w:rPr>
          <w:rFonts w:ascii="Times New Roman" w:hAnsi="Times New Roman"/>
          <w:lang w:eastAsia="ar-SA"/>
        </w:rPr>
        <w:t>Пзд – общая площадь здания учреждения</w:t>
      </w:r>
    </w:p>
    <w:p w:rsidR="005B729A" w:rsidRPr="00153C91" w:rsidRDefault="007511EF" w:rsidP="005B729A">
      <w:pPr>
        <w:jc w:val="both"/>
        <w:rPr>
          <w:rFonts w:ascii="Times New Roman" w:hAnsi="Times New Roman"/>
          <w:lang w:eastAsia="ar-SA"/>
        </w:rPr>
      </w:pPr>
      <w:r w:rsidRPr="00153C91">
        <w:rPr>
          <w:rFonts w:ascii="Times New Roman" w:hAnsi="Times New Roman"/>
          <w:lang w:eastAsia="ar-SA"/>
        </w:rPr>
        <w:t>П – площадь пользуемого помещения</w:t>
      </w:r>
    </w:p>
    <w:p w:rsidR="005B729A" w:rsidRPr="00153C91" w:rsidRDefault="007511EF" w:rsidP="005B729A">
      <w:pPr>
        <w:jc w:val="both"/>
        <w:rPr>
          <w:rFonts w:ascii="Times New Roman" w:hAnsi="Times New Roman"/>
          <w:b/>
          <w:lang w:eastAsia="ar-SA"/>
        </w:rPr>
      </w:pPr>
      <w:r w:rsidRPr="00153C91">
        <w:rPr>
          <w:rFonts w:ascii="Times New Roman" w:hAnsi="Times New Roman"/>
          <w:b/>
          <w:lang w:eastAsia="ar-SA"/>
        </w:rPr>
        <w:t>Водопотребление, водоотвед</w:t>
      </w:r>
      <w:r w:rsidRPr="00153C91">
        <w:rPr>
          <w:rFonts w:ascii="Times New Roman" w:hAnsi="Times New Roman"/>
          <w:b/>
          <w:lang w:eastAsia="ar-SA"/>
        </w:rPr>
        <w:t>ение</w:t>
      </w:r>
    </w:p>
    <w:p w:rsidR="005B729A" w:rsidRPr="00153C91" w:rsidRDefault="007511EF" w:rsidP="005B729A">
      <w:pPr>
        <w:jc w:val="both"/>
        <w:rPr>
          <w:rFonts w:ascii="Times New Roman" w:hAnsi="Times New Roman"/>
          <w:lang w:eastAsia="ar-SA"/>
        </w:rPr>
      </w:pPr>
      <w:r w:rsidRPr="00153C91">
        <w:rPr>
          <w:rFonts w:ascii="Times New Roman" w:hAnsi="Times New Roman"/>
          <w:lang w:eastAsia="ar-SA"/>
        </w:rPr>
        <w:t>Sв= Kк *T / Пзд * Па</w:t>
      </w:r>
    </w:p>
    <w:p w:rsidR="005B729A" w:rsidRPr="00153C91" w:rsidRDefault="007511EF" w:rsidP="005B729A">
      <w:pPr>
        <w:jc w:val="both"/>
        <w:rPr>
          <w:rFonts w:ascii="Times New Roman" w:hAnsi="Times New Roman"/>
          <w:lang w:eastAsia="ar-SA"/>
        </w:rPr>
      </w:pPr>
      <w:r w:rsidRPr="00153C91">
        <w:rPr>
          <w:rFonts w:ascii="Times New Roman" w:hAnsi="Times New Roman"/>
          <w:lang w:eastAsia="ar-SA"/>
        </w:rPr>
        <w:t xml:space="preserve">           Sв- сумма за водопотребление/водоотведение</w:t>
      </w:r>
    </w:p>
    <w:p w:rsidR="005B729A" w:rsidRPr="00153C91" w:rsidRDefault="007511EF" w:rsidP="005B729A">
      <w:pPr>
        <w:jc w:val="both"/>
        <w:rPr>
          <w:rFonts w:ascii="Times New Roman" w:hAnsi="Times New Roman"/>
          <w:lang w:eastAsia="ar-SA"/>
        </w:rPr>
      </w:pPr>
      <w:r w:rsidRPr="00153C91">
        <w:rPr>
          <w:rFonts w:ascii="Times New Roman" w:hAnsi="Times New Roman"/>
          <w:lang w:eastAsia="ar-SA"/>
        </w:rPr>
        <w:t xml:space="preserve"> Kк- количество куб.м. в расчетный период согласно показаниям приборов учета</w:t>
      </w:r>
    </w:p>
    <w:p w:rsidR="005B729A" w:rsidRPr="00153C91" w:rsidRDefault="007511EF" w:rsidP="005B729A">
      <w:pPr>
        <w:jc w:val="both"/>
        <w:rPr>
          <w:rFonts w:ascii="Times New Roman" w:hAnsi="Times New Roman"/>
          <w:lang w:eastAsia="ar-SA"/>
        </w:rPr>
      </w:pPr>
      <w:r w:rsidRPr="00153C91">
        <w:rPr>
          <w:rFonts w:ascii="Times New Roman" w:hAnsi="Times New Roman"/>
          <w:lang w:eastAsia="ar-SA"/>
        </w:rPr>
        <w:t xml:space="preserve"> T – цена (тариф) за единицу измерения</w:t>
      </w:r>
    </w:p>
    <w:p w:rsidR="005B729A" w:rsidRPr="00153C91" w:rsidRDefault="007511EF" w:rsidP="005B729A">
      <w:pPr>
        <w:jc w:val="both"/>
        <w:rPr>
          <w:rFonts w:ascii="Times New Roman" w:hAnsi="Times New Roman"/>
          <w:lang w:eastAsia="ar-SA"/>
        </w:rPr>
      </w:pPr>
      <w:r w:rsidRPr="00153C91">
        <w:rPr>
          <w:rFonts w:ascii="Times New Roman" w:hAnsi="Times New Roman"/>
          <w:lang w:eastAsia="ar-SA"/>
        </w:rPr>
        <w:t>Пзд – общая площадь здания учреждения</w:t>
      </w:r>
    </w:p>
    <w:p w:rsidR="005B729A" w:rsidRDefault="007511EF" w:rsidP="005B729A">
      <w:pPr>
        <w:jc w:val="both"/>
        <w:rPr>
          <w:rFonts w:ascii="Times New Roman" w:hAnsi="Times New Roman"/>
          <w:lang w:eastAsia="ar-SA"/>
        </w:rPr>
      </w:pPr>
      <w:r w:rsidRPr="00153C91">
        <w:rPr>
          <w:rFonts w:ascii="Times New Roman" w:hAnsi="Times New Roman"/>
          <w:lang w:eastAsia="ar-SA"/>
        </w:rPr>
        <w:t>П – площадь пользуемог</w:t>
      </w:r>
      <w:r w:rsidRPr="00153C91">
        <w:rPr>
          <w:rFonts w:ascii="Times New Roman" w:hAnsi="Times New Roman"/>
          <w:lang w:eastAsia="ar-SA"/>
        </w:rPr>
        <w:t>о помещения</w:t>
      </w:r>
    </w:p>
    <w:tbl>
      <w:tblPr>
        <w:tblW w:w="9781" w:type="dxa"/>
        <w:tblInd w:w="-601" w:type="dxa"/>
        <w:tblLayout w:type="fixed"/>
        <w:tblLook w:val="04A0"/>
      </w:tblPr>
      <w:tblGrid>
        <w:gridCol w:w="4962"/>
        <w:gridCol w:w="4819"/>
      </w:tblGrid>
      <w:tr w:rsidR="00B119F5" w:rsidTr="000215C1">
        <w:trPr>
          <w:trHeight w:val="2175"/>
        </w:trPr>
        <w:tc>
          <w:tcPr>
            <w:tcW w:w="4962" w:type="dxa"/>
            <w:hideMark/>
          </w:tcPr>
          <w:p w:rsidR="000215C1" w:rsidRPr="00153C91" w:rsidRDefault="000215C1" w:rsidP="000215C1">
            <w:pPr>
              <w:spacing w:after="0" w:line="240" w:lineRule="auto"/>
              <w:rPr>
                <w:rFonts w:ascii="Times New Roman" w:hAnsi="Times New Roman"/>
                <w:lang w:eastAsia="zh-CN" w:bidi="hi-IN"/>
              </w:rPr>
            </w:pPr>
          </w:p>
          <w:tbl>
            <w:tblPr>
              <w:tblW w:w="0" w:type="auto"/>
              <w:tblLayout w:type="fixed"/>
              <w:tblCellMar>
                <w:top w:w="55" w:type="dxa"/>
                <w:left w:w="55" w:type="dxa"/>
                <w:bottom w:w="55" w:type="dxa"/>
                <w:right w:w="55" w:type="dxa"/>
              </w:tblCellMar>
              <w:tblLook w:val="0000"/>
            </w:tblPr>
            <w:tblGrid>
              <w:gridCol w:w="4824"/>
            </w:tblGrid>
            <w:tr w:rsidR="00B119F5" w:rsidTr="00B53E67">
              <w:tc>
                <w:tcPr>
                  <w:tcW w:w="4824" w:type="dxa"/>
                  <w:shd w:val="clear" w:color="auto" w:fill="auto"/>
                </w:tcPr>
                <w:p w:rsidR="000215C1" w:rsidRPr="00153C91" w:rsidRDefault="007511EF" w:rsidP="00B53E67">
                  <w:pPr>
                    <w:jc w:val="both"/>
                    <w:rPr>
                      <w:rFonts w:ascii="Times New Roman" w:hAnsi="Times New Roman"/>
                      <w:lang w:eastAsia="zh-CN" w:bidi="hi-IN"/>
                    </w:rPr>
                  </w:pPr>
                  <w:r w:rsidRPr="00153C91">
                    <w:rPr>
                      <w:rFonts w:ascii="Times New Roman" w:hAnsi="Times New Roman"/>
                      <w:lang w:eastAsia="zh-CN" w:bidi="hi-IN"/>
                    </w:rPr>
                    <w:t xml:space="preserve">Учреждение:  </w:t>
                  </w:r>
                </w:p>
                <w:p w:rsidR="000215C1" w:rsidRPr="003E5F26" w:rsidRDefault="007511EF" w:rsidP="00B53E67">
                  <w:pPr>
                    <w:rPr>
                      <w:rFonts w:ascii="Times New Roman" w:hAnsi="Times New Roman"/>
                      <w:b/>
                    </w:rPr>
                  </w:pPr>
                  <w:r w:rsidRPr="003E5F26">
                    <w:rPr>
                      <w:rFonts w:ascii="Times New Roman" w:hAnsi="Times New Roman"/>
                      <w:b/>
                    </w:rPr>
                    <w:t>МУНИЦИПАЛЬНОЕ БЮДЖЕТНОЕ ОБЩЕОБРАЗОВАТЕЛЬНОЕ УЧРЕЖДЕНИЕ «БОЛЬШАКОВСКАЯ СРЕДНЯЯ ОБЩЕОБРАЗОВАТЕЛЬНАЯ ШКОЛА»</w:t>
                  </w:r>
                </w:p>
                <w:p w:rsidR="000215C1" w:rsidRPr="003E5F26" w:rsidRDefault="007511EF" w:rsidP="00B53E67">
                  <w:pPr>
                    <w:spacing w:after="0" w:line="240" w:lineRule="auto"/>
                    <w:rPr>
                      <w:rFonts w:ascii="Times New Roman" w:hAnsi="Times New Roman"/>
                    </w:rPr>
                  </w:pPr>
                  <w:r w:rsidRPr="003E5F26">
                    <w:rPr>
                      <w:rFonts w:ascii="Times New Roman" w:hAnsi="Times New Roman"/>
                    </w:rPr>
                    <w:t>адрес: 238620, Калининградская область, Славский район, поселок Большаково, улица Школьная, дом 4</w:t>
                  </w:r>
                </w:p>
                <w:p w:rsidR="000215C1" w:rsidRPr="003E5F26" w:rsidRDefault="007511EF" w:rsidP="00B53E67">
                  <w:pPr>
                    <w:spacing w:after="0" w:line="240" w:lineRule="auto"/>
                    <w:rPr>
                      <w:rFonts w:ascii="Times New Roman" w:hAnsi="Times New Roman"/>
                    </w:rPr>
                  </w:pPr>
                  <w:r w:rsidRPr="003E5F26">
                    <w:rPr>
                      <w:rFonts w:ascii="Times New Roman" w:hAnsi="Times New Roman"/>
                    </w:rPr>
                    <w:t>Получатель:</w:t>
                  </w:r>
                </w:p>
                <w:p w:rsidR="000215C1" w:rsidRPr="003E5F26" w:rsidRDefault="007511EF" w:rsidP="00B53E67">
                  <w:pPr>
                    <w:spacing w:after="0" w:line="240" w:lineRule="auto"/>
                    <w:rPr>
                      <w:rFonts w:ascii="Times New Roman" w:hAnsi="Times New Roman"/>
                    </w:rPr>
                  </w:pPr>
                  <w:r w:rsidRPr="003E5F26">
                    <w:rPr>
                      <w:rFonts w:ascii="Times New Roman" w:hAnsi="Times New Roman"/>
                    </w:rPr>
                    <w:t xml:space="preserve">МКУ ФО Администрации МО «Славский муниципальный округ Калининградской области» </w:t>
                  </w:r>
                  <w:r w:rsidR="00997DDC">
                    <w:rPr>
                      <w:rFonts w:ascii="Times New Roman" w:hAnsi="Times New Roman"/>
                    </w:rPr>
                    <w:t>(МБОУ «Большаковская СОШ» л/с 21</w:t>
                  </w:r>
                  <w:r w:rsidRPr="003E5F26">
                    <w:rPr>
                      <w:rFonts w:ascii="Times New Roman" w:hAnsi="Times New Roman"/>
                    </w:rPr>
                    <w:t>356Ш11070)</w:t>
                  </w:r>
                </w:p>
                <w:p w:rsidR="000215C1" w:rsidRPr="003E5F26" w:rsidRDefault="007511EF" w:rsidP="00B53E67">
                  <w:pPr>
                    <w:spacing w:after="0" w:line="240" w:lineRule="auto"/>
                    <w:rPr>
                      <w:rFonts w:ascii="Times New Roman" w:hAnsi="Times New Roman"/>
                    </w:rPr>
                  </w:pPr>
                  <w:r w:rsidRPr="003E5F26">
                    <w:rPr>
                      <w:rFonts w:ascii="Times New Roman" w:hAnsi="Times New Roman"/>
                    </w:rPr>
                    <w:t>ИНН 3924003249  КПП 392401001  ОГРН 1023902006039</w:t>
                  </w:r>
                </w:p>
                <w:p w:rsidR="000215C1" w:rsidRPr="003E5F26" w:rsidRDefault="007511EF" w:rsidP="00B53E67">
                  <w:pPr>
                    <w:spacing w:after="0" w:line="240" w:lineRule="auto"/>
                    <w:rPr>
                      <w:rFonts w:ascii="Times New Roman" w:hAnsi="Times New Roman"/>
                    </w:rPr>
                  </w:pPr>
                  <w:r w:rsidRPr="003E5F26">
                    <w:rPr>
                      <w:rFonts w:ascii="Times New Roman" w:hAnsi="Times New Roman"/>
                    </w:rPr>
                    <w:t>Казначейский (расчетный) счет  03234643275270003500</w:t>
                  </w:r>
                </w:p>
                <w:p w:rsidR="000215C1" w:rsidRPr="003E5F26" w:rsidRDefault="007511EF" w:rsidP="00B53E67">
                  <w:pPr>
                    <w:autoSpaceDE w:val="0"/>
                    <w:autoSpaceDN w:val="0"/>
                    <w:adjustRightInd w:val="0"/>
                    <w:spacing w:after="0" w:line="240" w:lineRule="auto"/>
                    <w:rPr>
                      <w:rFonts w:ascii="Times New Roman" w:hAnsi="Times New Roman"/>
                    </w:rPr>
                  </w:pPr>
                  <w:r w:rsidRPr="003E5F26">
                    <w:rPr>
                      <w:rFonts w:ascii="Times New Roman" w:hAnsi="Times New Roman"/>
                    </w:rPr>
                    <w:lastRenderedPageBreak/>
                    <w:t xml:space="preserve">Банк получателя: ОТДЕЛЕНИЕ КАЛИНИНГРАД БАНКА РОССИИ//УФК </w:t>
                  </w:r>
                </w:p>
                <w:p w:rsidR="000215C1" w:rsidRPr="003E5F26" w:rsidRDefault="007511EF" w:rsidP="00B53E67">
                  <w:pPr>
                    <w:autoSpaceDE w:val="0"/>
                    <w:autoSpaceDN w:val="0"/>
                    <w:adjustRightInd w:val="0"/>
                    <w:spacing w:after="0" w:line="240" w:lineRule="auto"/>
                    <w:rPr>
                      <w:rFonts w:ascii="Times New Roman" w:hAnsi="Times New Roman"/>
                    </w:rPr>
                  </w:pPr>
                  <w:r w:rsidRPr="003E5F26">
                    <w:rPr>
                      <w:rFonts w:ascii="Times New Roman" w:hAnsi="Times New Roman"/>
                    </w:rPr>
                    <w:t xml:space="preserve">по Калининградской области г. Калининград </w:t>
                  </w:r>
                </w:p>
                <w:p w:rsidR="000215C1" w:rsidRPr="003E5F26" w:rsidRDefault="007511EF" w:rsidP="00B53E67">
                  <w:pPr>
                    <w:spacing w:after="0" w:line="240" w:lineRule="auto"/>
                    <w:rPr>
                      <w:rFonts w:ascii="Times New Roman" w:hAnsi="Times New Roman"/>
                    </w:rPr>
                  </w:pPr>
                  <w:r w:rsidRPr="003E5F26">
                    <w:rPr>
                      <w:rFonts w:ascii="Times New Roman" w:hAnsi="Times New Roman"/>
                    </w:rPr>
                    <w:t>БИК 012748051</w:t>
                  </w:r>
                </w:p>
                <w:p w:rsidR="000215C1" w:rsidRPr="003E5F26" w:rsidRDefault="007511EF" w:rsidP="00B53E67">
                  <w:pPr>
                    <w:spacing w:after="0" w:line="240" w:lineRule="auto"/>
                    <w:rPr>
                      <w:rFonts w:ascii="Times New Roman" w:hAnsi="Times New Roman"/>
                    </w:rPr>
                  </w:pPr>
                  <w:r w:rsidRPr="003E5F26">
                    <w:rPr>
                      <w:rFonts w:ascii="Times New Roman" w:hAnsi="Times New Roman"/>
                    </w:rPr>
                    <w:t>к/с 40102810545370000028</w:t>
                  </w:r>
                </w:p>
                <w:p w:rsidR="000215C1" w:rsidRPr="003E5F26" w:rsidRDefault="007511EF" w:rsidP="00B53E67">
                  <w:pPr>
                    <w:spacing w:after="0" w:line="240" w:lineRule="auto"/>
                    <w:rPr>
                      <w:rFonts w:ascii="Times New Roman" w:hAnsi="Times New Roman"/>
                    </w:rPr>
                  </w:pPr>
                  <w:r w:rsidRPr="003E5F26">
                    <w:rPr>
                      <w:rFonts w:ascii="Times New Roman" w:hAnsi="Times New Roman"/>
                    </w:rPr>
                    <w:t>ОКТМО   27527000</w:t>
                  </w:r>
                </w:p>
                <w:p w:rsidR="000215C1" w:rsidRPr="00153C91" w:rsidRDefault="000215C1" w:rsidP="00B53E67">
                  <w:pPr>
                    <w:spacing w:after="0" w:line="240" w:lineRule="auto"/>
                    <w:rPr>
                      <w:rFonts w:ascii="Times New Roman" w:hAnsi="Times New Roman"/>
                      <w:lang w:eastAsia="zh-CN"/>
                    </w:rPr>
                  </w:pPr>
                </w:p>
                <w:p w:rsidR="000215C1" w:rsidRPr="00153C91" w:rsidRDefault="000215C1" w:rsidP="00B53E67">
                  <w:pPr>
                    <w:spacing w:after="0" w:line="240" w:lineRule="auto"/>
                    <w:rPr>
                      <w:rFonts w:ascii="Times New Roman" w:hAnsi="Times New Roman"/>
                      <w:lang w:eastAsia="zh-CN" w:bidi="hi-IN"/>
                    </w:rPr>
                  </w:pPr>
                </w:p>
              </w:tc>
            </w:tr>
          </w:tbl>
          <w:p w:rsidR="000215C1" w:rsidRDefault="007511EF" w:rsidP="000215C1">
            <w:pPr>
              <w:spacing w:after="0" w:line="240" w:lineRule="auto"/>
              <w:rPr>
                <w:rFonts w:ascii="Times New Roman" w:hAnsi="Times New Roman"/>
                <w:lang w:eastAsia="zh-CN" w:bidi="hi-IN"/>
              </w:rPr>
            </w:pPr>
            <w:r w:rsidRPr="00153C91">
              <w:rPr>
                <w:rFonts w:ascii="Times New Roman" w:hAnsi="Times New Roman"/>
                <w:lang w:eastAsia="zh-CN" w:bidi="hi-IN"/>
              </w:rPr>
              <w:lastRenderedPageBreak/>
              <w:t>:</w:t>
            </w:r>
          </w:p>
          <w:p w:rsidR="000215C1" w:rsidRDefault="007511EF" w:rsidP="000215C1">
            <w:pPr>
              <w:spacing w:after="0" w:line="240" w:lineRule="auto"/>
              <w:rPr>
                <w:rFonts w:ascii="Times New Roman" w:hAnsi="Times New Roman"/>
                <w:lang w:eastAsia="zh-CN" w:bidi="hi-IN"/>
              </w:rPr>
            </w:pPr>
            <w:r w:rsidRPr="00153C91">
              <w:rPr>
                <w:rFonts w:ascii="Times New Roman" w:hAnsi="Times New Roman"/>
                <w:lang w:eastAsia="zh-CN" w:bidi="hi-IN"/>
              </w:rPr>
              <w:t xml:space="preserve">  </w:t>
            </w:r>
          </w:p>
          <w:p w:rsidR="000215C1" w:rsidRPr="00153C91" w:rsidRDefault="000215C1" w:rsidP="000215C1">
            <w:pPr>
              <w:spacing w:after="0" w:line="240" w:lineRule="auto"/>
              <w:rPr>
                <w:rFonts w:ascii="Times New Roman" w:hAnsi="Times New Roman"/>
                <w:lang w:eastAsia="zh-CN" w:bidi="hi-IN"/>
              </w:rPr>
            </w:pPr>
          </w:p>
          <w:p w:rsidR="000215C1" w:rsidRPr="00153C91" w:rsidRDefault="000215C1" w:rsidP="00B53E67">
            <w:pPr>
              <w:spacing w:after="0" w:line="240" w:lineRule="auto"/>
              <w:rPr>
                <w:rFonts w:ascii="Times New Roman" w:hAnsi="Times New Roman"/>
                <w:lang w:eastAsia="zh-CN" w:bidi="hi-IN"/>
              </w:rPr>
            </w:pPr>
          </w:p>
          <w:p w:rsidR="000215C1" w:rsidRPr="00153C91" w:rsidRDefault="000215C1" w:rsidP="00B53E67">
            <w:pPr>
              <w:spacing w:after="0" w:line="240" w:lineRule="auto"/>
              <w:rPr>
                <w:rFonts w:ascii="Times New Roman" w:hAnsi="Times New Roman"/>
                <w:lang w:eastAsia="zh-CN" w:bidi="hi-IN"/>
              </w:rPr>
            </w:pPr>
          </w:p>
        </w:tc>
        <w:tc>
          <w:tcPr>
            <w:tcW w:w="4819" w:type="dxa"/>
          </w:tcPr>
          <w:p w:rsidR="000215C1" w:rsidRPr="000215C1" w:rsidRDefault="007511EF" w:rsidP="000215C1">
            <w:pPr>
              <w:spacing w:after="0" w:line="240" w:lineRule="auto"/>
              <w:rPr>
                <w:rFonts w:ascii="Times New Roman" w:hAnsi="Times New Roman"/>
                <w:lang w:eastAsia="zh-CN" w:bidi="hi-IN"/>
              </w:rPr>
            </w:pPr>
            <w:r w:rsidRPr="00153C91">
              <w:rPr>
                <w:rFonts w:ascii="Times New Roman" w:hAnsi="Times New Roman"/>
                <w:lang w:eastAsia="zh-CN" w:bidi="hi-IN"/>
              </w:rPr>
              <w:lastRenderedPageBreak/>
              <w:t>Пользователь:</w:t>
            </w:r>
            <w:r w:rsidRPr="000215C1">
              <w:rPr>
                <w:rFonts w:ascii="Times New Roman" w:hAnsi="Times New Roman"/>
                <w:lang w:eastAsia="zh-CN" w:bidi="hi-IN"/>
              </w:rPr>
              <w:t xml:space="preserve"> </w:t>
            </w:r>
          </w:p>
          <w:p w:rsidR="000215C1" w:rsidRPr="00252D22" w:rsidRDefault="007511EF" w:rsidP="000215C1">
            <w:pPr>
              <w:spacing w:after="0" w:line="240" w:lineRule="auto"/>
              <w:rPr>
                <w:rFonts w:ascii="Times New Roman" w:hAnsi="Times New Roman"/>
                <w:b/>
                <w:lang w:eastAsia="zh-CN" w:bidi="hi-IN"/>
              </w:rPr>
            </w:pPr>
            <w:r w:rsidRPr="00252D22">
              <w:rPr>
                <w:rFonts w:ascii="Times New Roman" w:hAnsi="Times New Roman"/>
                <w:b/>
                <w:lang w:eastAsia="zh-CN" w:bidi="hi-IN"/>
              </w:rPr>
              <w:t>ОБЩЕСТВО С ОГРАНИЧЕННОЙ ОТВЕТСТВЕННОСТЬЮ «КАРАВАЙ»</w:t>
            </w:r>
          </w:p>
          <w:p w:rsidR="000215C1" w:rsidRPr="00252D22" w:rsidRDefault="000215C1" w:rsidP="000215C1">
            <w:pPr>
              <w:spacing w:after="0" w:line="240" w:lineRule="auto"/>
              <w:rPr>
                <w:rFonts w:ascii="Times New Roman" w:hAnsi="Times New Roman"/>
                <w:b/>
                <w:lang w:eastAsia="zh-CN" w:bidi="hi-IN"/>
              </w:rPr>
            </w:pPr>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 xml:space="preserve">Юридический адрес: </w:t>
            </w:r>
            <w:r w:rsidRPr="000215C1">
              <w:rPr>
                <w:rFonts w:ascii="Times New Roman" w:hAnsi="Times New Roman"/>
                <w:lang w:eastAsia="zh-CN" w:bidi="hi-IN"/>
              </w:rPr>
              <w:t>236022, Калининградская область, г. Калининград, ул. Сержанта Колоскова, д. 8, кв. 110</w:t>
            </w:r>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Фактический адрес: 236039, Калининградская область, г. Калининград, ул. Богдана Хмельницкого, д. 57, 4 этаж</w:t>
            </w:r>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Тел./факс: 8(4012) 611-552</w:t>
            </w:r>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 xml:space="preserve">Электронная почта:  </w:t>
            </w:r>
            <w:hyperlink r:id="rId21" w:history="1">
              <w:r w:rsidRPr="000215C1">
                <w:rPr>
                  <w:rStyle w:val="a3"/>
                  <w:rFonts w:ascii="Times New Roman" w:hAnsi="Times New Roman"/>
                  <w:lang w:eastAsia="zh-CN" w:bidi="hi-IN"/>
                </w:rPr>
                <w:t>vzvz757@gmail.com</w:t>
              </w:r>
            </w:hyperlink>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ИНН/КПП 3906982947/390601001</w:t>
            </w:r>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ОГРН 1163926056777</w:t>
            </w:r>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р/с 40702810720000000307</w:t>
            </w:r>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КАЛИНИНГРАДСКОЕ ОТДЕЛЕНИЕ N8626 ПАО СБЕРБАНК</w:t>
            </w:r>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г. Калининград, Московский проспект, д. 24</w:t>
            </w:r>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к/с 30101810100000000634</w:t>
            </w:r>
          </w:p>
          <w:p w:rsidR="000215C1" w:rsidRPr="000215C1" w:rsidRDefault="007511EF" w:rsidP="000215C1">
            <w:pPr>
              <w:spacing w:after="0" w:line="240" w:lineRule="auto"/>
              <w:rPr>
                <w:rFonts w:ascii="Times New Roman" w:hAnsi="Times New Roman"/>
                <w:lang w:eastAsia="zh-CN" w:bidi="hi-IN"/>
              </w:rPr>
            </w:pPr>
            <w:r w:rsidRPr="000215C1">
              <w:rPr>
                <w:rFonts w:ascii="Times New Roman" w:hAnsi="Times New Roman"/>
                <w:lang w:eastAsia="zh-CN" w:bidi="hi-IN"/>
              </w:rPr>
              <w:t>БИК 042748634</w:t>
            </w:r>
          </w:p>
          <w:p w:rsidR="000215C1" w:rsidRPr="000215C1" w:rsidRDefault="000215C1" w:rsidP="000215C1">
            <w:pPr>
              <w:spacing w:after="0" w:line="240" w:lineRule="auto"/>
              <w:rPr>
                <w:rFonts w:ascii="Times New Roman" w:hAnsi="Times New Roman"/>
                <w:lang w:eastAsia="zh-CN" w:bidi="hi-IN"/>
              </w:rPr>
            </w:pPr>
          </w:p>
          <w:p w:rsidR="000215C1" w:rsidRPr="000215C1" w:rsidRDefault="000215C1" w:rsidP="000215C1">
            <w:pPr>
              <w:spacing w:after="0" w:line="240" w:lineRule="auto"/>
              <w:rPr>
                <w:rFonts w:ascii="Times New Roman" w:hAnsi="Times New Roman"/>
                <w:lang w:eastAsia="zh-CN" w:bidi="hi-IN"/>
              </w:rPr>
            </w:pPr>
          </w:p>
          <w:p w:rsidR="000215C1" w:rsidRPr="000215C1" w:rsidRDefault="000215C1" w:rsidP="000215C1">
            <w:pPr>
              <w:spacing w:after="0" w:line="240" w:lineRule="auto"/>
              <w:rPr>
                <w:rFonts w:ascii="Times New Roman" w:hAnsi="Times New Roman"/>
                <w:lang w:eastAsia="zh-CN" w:bidi="hi-IN"/>
              </w:rPr>
            </w:pPr>
          </w:p>
          <w:p w:rsidR="000215C1" w:rsidRPr="000215C1" w:rsidRDefault="000215C1" w:rsidP="000215C1">
            <w:pPr>
              <w:spacing w:after="0" w:line="240" w:lineRule="auto"/>
              <w:rPr>
                <w:rFonts w:ascii="Times New Roman" w:hAnsi="Times New Roman"/>
                <w:lang w:eastAsia="zh-CN" w:bidi="hi-IN"/>
              </w:rPr>
            </w:pPr>
          </w:p>
          <w:p w:rsidR="000215C1" w:rsidRPr="00153C91" w:rsidRDefault="000215C1" w:rsidP="000215C1">
            <w:pPr>
              <w:spacing w:after="0" w:line="240" w:lineRule="auto"/>
              <w:rPr>
                <w:rFonts w:ascii="Times New Roman" w:hAnsi="Times New Roman"/>
                <w:lang w:eastAsia="zh-CN" w:bidi="hi-IN"/>
              </w:rPr>
            </w:pPr>
          </w:p>
          <w:p w:rsidR="000215C1" w:rsidRPr="00153C91" w:rsidRDefault="000215C1" w:rsidP="000215C1">
            <w:pPr>
              <w:spacing w:after="0" w:line="240" w:lineRule="auto"/>
              <w:rPr>
                <w:rFonts w:ascii="Times New Roman" w:hAnsi="Times New Roman"/>
                <w:lang w:eastAsia="zh-CN" w:bidi="hi-IN"/>
              </w:rPr>
            </w:pPr>
          </w:p>
          <w:p w:rsidR="000215C1" w:rsidRPr="00153C91" w:rsidRDefault="000215C1" w:rsidP="000215C1">
            <w:pPr>
              <w:spacing w:after="0" w:line="240" w:lineRule="auto"/>
              <w:rPr>
                <w:rFonts w:ascii="Times New Roman" w:hAnsi="Times New Roman"/>
                <w:lang w:eastAsia="zh-CN" w:bidi="hi-IN"/>
              </w:rPr>
            </w:pPr>
          </w:p>
          <w:p w:rsidR="000215C1" w:rsidRPr="00153C91" w:rsidRDefault="000215C1" w:rsidP="000215C1">
            <w:pPr>
              <w:spacing w:after="0" w:line="240" w:lineRule="auto"/>
              <w:rPr>
                <w:rFonts w:ascii="Times New Roman" w:hAnsi="Times New Roman"/>
                <w:lang w:eastAsia="zh-CN" w:bidi="hi-IN"/>
              </w:rPr>
            </w:pPr>
          </w:p>
          <w:p w:rsidR="000215C1" w:rsidRPr="00153C91" w:rsidRDefault="000215C1" w:rsidP="000215C1">
            <w:pPr>
              <w:spacing w:after="0" w:line="240" w:lineRule="auto"/>
              <w:rPr>
                <w:rFonts w:ascii="Times New Roman" w:hAnsi="Times New Roman"/>
                <w:lang w:eastAsia="zh-CN" w:bidi="hi-IN"/>
              </w:rPr>
            </w:pPr>
          </w:p>
        </w:tc>
      </w:tr>
    </w:tbl>
    <w:p w:rsidR="005B729A" w:rsidRPr="00153C91" w:rsidRDefault="005B729A" w:rsidP="005B729A">
      <w:pPr>
        <w:jc w:val="center"/>
        <w:rPr>
          <w:rFonts w:ascii="Times New Roman" w:hAnsi="Times New Roman"/>
          <w:b/>
          <w:bCs/>
          <w:lang w:eastAsia="zh-CN"/>
        </w:rPr>
      </w:pPr>
    </w:p>
    <w:p w:rsidR="005B729A" w:rsidRPr="00153C91" w:rsidRDefault="007511EF" w:rsidP="005B729A">
      <w:pPr>
        <w:jc w:val="center"/>
        <w:rPr>
          <w:rFonts w:ascii="Times New Roman" w:hAnsi="Times New Roman"/>
          <w:b/>
          <w:bCs/>
          <w:lang w:eastAsia="zh-CN"/>
        </w:rPr>
      </w:pPr>
      <w:r w:rsidRPr="00153C91">
        <w:rPr>
          <w:rFonts w:ascii="Times New Roman" w:hAnsi="Times New Roman"/>
          <w:b/>
          <w:bCs/>
          <w:lang w:eastAsia="zh-CN"/>
        </w:rPr>
        <w:br w:type="page"/>
      </w:r>
    </w:p>
    <w:tbl>
      <w:tblPr>
        <w:tblStyle w:val="table"/>
        <w:tblW w:w="5000" w:type="pct"/>
        <w:tblCellSpacing w:w="15" w:type="dxa"/>
        <w:tblBorders>
          <w:top w:val="single" w:sz="6" w:space="0" w:color="6666FF"/>
          <w:left w:val="single" w:sz="6" w:space="0" w:color="6666FF"/>
          <w:bottom w:val="single" w:sz="6" w:space="0" w:color="6666FF"/>
          <w:right w:val="single" w:sz="6" w:space="0" w:color="6666FF"/>
        </w:tblBorders>
        <w:tblLayout w:type="fixed"/>
        <w:tblCellMar>
          <w:top w:w="15" w:type="dxa"/>
          <w:left w:w="15" w:type="dxa"/>
          <w:bottom w:w="15" w:type="dxa"/>
          <w:right w:w="15" w:type="dxa"/>
        </w:tblCellMar>
        <w:tblLook w:val="05E0"/>
      </w:tblPr>
      <w:tblGrid>
        <w:gridCol w:w="5005"/>
        <w:gridCol w:w="5006"/>
      </w:tblGrid>
      <w:tr w:rsidR="00B119F5">
        <w:trPr>
          <w:tblCellSpacing w:w="15" w:type="dxa"/>
        </w:trPr>
        <w:tc>
          <w:tcPr>
            <w:tcW w:w="2500" w:type="pct"/>
            <w:gridSpan w:val="2"/>
            <w:tcMar>
              <w:top w:w="0" w:type="dxa"/>
              <w:left w:w="0" w:type="dxa"/>
              <w:bottom w:w="0" w:type="dxa"/>
              <w:right w:w="0" w:type="dxa"/>
            </w:tcMar>
            <w:hideMark/>
          </w:tcPr>
          <w:p w:rsidR="00B119F5" w:rsidRDefault="007511EF">
            <w:pPr>
              <w:spacing w:after="0" w:line="240" w:lineRule="auto"/>
              <w:rPr>
                <w:rFonts w:cs="Calibri"/>
                <w:b/>
                <w:bCs/>
                <w:color w:val="6666FF"/>
                <w:lang/>
              </w:rPr>
            </w:pPr>
            <w:r>
              <w:rPr>
                <w:rFonts w:cs="Calibri"/>
                <w:b/>
                <w:bCs/>
                <w:color w:val="6666FF"/>
                <w:lang/>
              </w:rPr>
              <w:lastRenderedPageBreak/>
              <w:t>Документ подписан электронной подписью</w:t>
            </w:r>
          </w:p>
        </w:tc>
      </w:tr>
      <w:tr w:rsidR="00B119F5">
        <w:trPr>
          <w:trHeight w:val="150"/>
          <w:tblCellSpacing w:w="15" w:type="dxa"/>
        </w:trPr>
        <w:tc>
          <w:tcPr>
            <w:tcW w:w="315" w:type="dxa"/>
            <w:vAlign w:val="center"/>
            <w:hideMark/>
          </w:tcPr>
          <w:p w:rsidR="00B119F5" w:rsidRDefault="00B119F5">
            <w:pPr>
              <w:spacing w:after="0" w:line="240" w:lineRule="auto"/>
              <w:rPr>
                <w:rFonts w:cs="Calibri"/>
                <w:b/>
                <w:bCs/>
                <w:color w:val="6666FF"/>
                <w:lang/>
              </w:rPr>
            </w:pPr>
          </w:p>
        </w:tc>
        <w:tc>
          <w:tcPr>
            <w:tcW w:w="315" w:type="dxa"/>
            <w:vAlign w:val="center"/>
            <w:hideMark/>
          </w:tcPr>
          <w:p w:rsidR="00B119F5" w:rsidRDefault="00B119F5">
            <w:pPr>
              <w:spacing w:after="0" w:line="240" w:lineRule="auto"/>
              <w:rPr>
                <w:rFonts w:cs="Calibri"/>
                <w:b/>
                <w:bCs/>
                <w:color w:val="6666FF"/>
                <w:lang/>
              </w:rPr>
            </w:pPr>
          </w:p>
        </w:tc>
      </w:tr>
      <w:tr w:rsidR="00B119F5">
        <w:trPr>
          <w:tblCellSpacing w:w="15" w:type="dxa"/>
        </w:trPr>
        <w:tc>
          <w:tcPr>
            <w:tcW w:w="2500" w:type="pct"/>
            <w:gridSpan w:val="2"/>
            <w:tcMar>
              <w:top w:w="0" w:type="dxa"/>
              <w:left w:w="0" w:type="dxa"/>
              <w:bottom w:w="0" w:type="dxa"/>
              <w:right w:w="0" w:type="dxa"/>
            </w:tcMar>
            <w:hideMark/>
          </w:tcPr>
          <w:p w:rsidR="00B119F5" w:rsidRDefault="007511EF">
            <w:pPr>
              <w:spacing w:after="0" w:line="240" w:lineRule="auto"/>
              <w:rPr>
                <w:rFonts w:cs="Calibri"/>
                <w:b/>
                <w:bCs/>
                <w:color w:val="6666FF"/>
                <w:lang/>
              </w:rPr>
            </w:pPr>
            <w:r>
              <w:rPr>
                <w:rFonts w:cs="Calibri"/>
                <w:b/>
                <w:bCs/>
                <w:color w:val="6666FF"/>
                <w:lang/>
              </w:rPr>
              <w:t>Поставщик:</w:t>
            </w:r>
          </w:p>
        </w:tc>
      </w:tr>
      <w:tr w:rsidR="00B119F5">
        <w:trPr>
          <w:trHeight w:val="150"/>
          <w:tblCellSpacing w:w="15" w:type="dxa"/>
        </w:trPr>
        <w:tc>
          <w:tcPr>
            <w:tcW w:w="315" w:type="dxa"/>
            <w:vAlign w:val="center"/>
            <w:hideMark/>
          </w:tcPr>
          <w:p w:rsidR="00B119F5" w:rsidRDefault="00B119F5">
            <w:pPr>
              <w:spacing w:after="0" w:line="240" w:lineRule="auto"/>
              <w:rPr>
                <w:rFonts w:cs="Calibri"/>
                <w:b/>
                <w:bCs/>
                <w:color w:val="6666FF"/>
                <w:lang/>
              </w:rPr>
            </w:pPr>
          </w:p>
        </w:tc>
        <w:tc>
          <w:tcPr>
            <w:tcW w:w="315" w:type="dxa"/>
            <w:vAlign w:val="center"/>
            <w:hideMark/>
          </w:tcPr>
          <w:p w:rsidR="00B119F5" w:rsidRDefault="00B119F5">
            <w:pPr>
              <w:spacing w:after="0" w:line="240" w:lineRule="auto"/>
              <w:rPr>
                <w:rFonts w:cs="Calibri"/>
                <w:b/>
                <w:bCs/>
                <w:color w:val="6666FF"/>
                <w:lang/>
              </w:rPr>
            </w:pPr>
          </w:p>
        </w:tc>
      </w:tr>
      <w:tr w:rsidR="00B119F5">
        <w:trPr>
          <w:tblCellSpacing w:w="15" w:type="dxa"/>
        </w:trPr>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Дата подписания:</w:t>
            </w:r>
          </w:p>
        </w:tc>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20.08.2024</w:t>
            </w:r>
          </w:p>
        </w:tc>
      </w:tr>
      <w:tr w:rsidR="00B119F5">
        <w:trPr>
          <w:tblCellSpacing w:w="15" w:type="dxa"/>
        </w:trPr>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Организация:</w:t>
            </w:r>
          </w:p>
        </w:tc>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ООО "КАРАВАЙ"</w:t>
            </w:r>
          </w:p>
        </w:tc>
      </w:tr>
      <w:tr w:rsidR="00B119F5">
        <w:trPr>
          <w:tblCellSpacing w:w="15" w:type="dxa"/>
        </w:trPr>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ФИО:</w:t>
            </w:r>
          </w:p>
        </w:tc>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ЗИНОВЬЕВА ВИКТОРИЯ ПАВЛОВНА</w:t>
            </w:r>
          </w:p>
        </w:tc>
      </w:tr>
      <w:tr w:rsidR="00B119F5">
        <w:trPr>
          <w:tblCellSpacing w:w="15" w:type="dxa"/>
        </w:trPr>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Должность:</w:t>
            </w:r>
          </w:p>
        </w:tc>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ГЕНЕРАЛЬНЫЙ ДИРЕКТОР</w:t>
            </w:r>
          </w:p>
        </w:tc>
      </w:tr>
      <w:tr w:rsidR="00B119F5">
        <w:trPr>
          <w:tblCellSpacing w:w="15" w:type="dxa"/>
        </w:trPr>
        <w:tc>
          <w:tcPr>
            <w:tcW w:w="2500" w:type="pct"/>
            <w:gridSpan w:val="2"/>
            <w:tcMar>
              <w:top w:w="0" w:type="dxa"/>
              <w:left w:w="0" w:type="dxa"/>
              <w:bottom w:w="0" w:type="dxa"/>
              <w:right w:w="0" w:type="dxa"/>
            </w:tcMar>
            <w:hideMark/>
          </w:tcPr>
          <w:p w:rsidR="00B119F5" w:rsidRDefault="007511EF">
            <w:pPr>
              <w:spacing w:after="0" w:line="240" w:lineRule="auto"/>
              <w:rPr>
                <w:rFonts w:cs="Calibri"/>
                <w:b/>
                <w:bCs/>
                <w:color w:val="6666FF"/>
                <w:lang/>
              </w:rPr>
            </w:pPr>
            <w:r>
              <w:rPr>
                <w:rFonts w:cs="Calibri"/>
                <w:b/>
                <w:bCs/>
                <w:color w:val="6666FF"/>
                <w:lang/>
              </w:rPr>
              <w:t>Сертификат ЭП</w:t>
            </w:r>
          </w:p>
        </w:tc>
      </w:tr>
      <w:tr w:rsidR="00B119F5">
        <w:trPr>
          <w:tblCellSpacing w:w="15" w:type="dxa"/>
        </w:trPr>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Дата выдачи:</w:t>
            </w:r>
          </w:p>
        </w:tc>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28-5-2024 08:19:29 UTC</w:t>
            </w:r>
          </w:p>
        </w:tc>
      </w:tr>
      <w:tr w:rsidR="00B119F5">
        <w:trPr>
          <w:tblCellSpacing w:w="15" w:type="dxa"/>
        </w:trPr>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Действителен до:</w:t>
            </w:r>
          </w:p>
        </w:tc>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28-8-2025 08:29:29 UTC</w:t>
            </w:r>
          </w:p>
        </w:tc>
      </w:tr>
      <w:tr w:rsidR="00B119F5">
        <w:trPr>
          <w:tblCellSpacing w:w="15" w:type="dxa"/>
        </w:trPr>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Серийный номер сертификата ЭП:</w:t>
            </w:r>
          </w:p>
        </w:tc>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02ABEE8B007EB115AC45D77FDC4FC68DE5</w:t>
            </w:r>
          </w:p>
        </w:tc>
      </w:tr>
      <w:tr w:rsidR="00B119F5">
        <w:trPr>
          <w:trHeight w:val="150"/>
          <w:tblCellSpacing w:w="15" w:type="dxa"/>
        </w:trPr>
        <w:tc>
          <w:tcPr>
            <w:tcW w:w="315" w:type="dxa"/>
            <w:vAlign w:val="center"/>
            <w:hideMark/>
          </w:tcPr>
          <w:p w:rsidR="00B119F5" w:rsidRDefault="00B119F5">
            <w:pPr>
              <w:spacing w:after="0" w:line="240" w:lineRule="auto"/>
              <w:rPr>
                <w:rFonts w:cs="Calibri"/>
                <w:color w:val="6666FF"/>
                <w:lang/>
              </w:rPr>
            </w:pPr>
          </w:p>
        </w:tc>
        <w:tc>
          <w:tcPr>
            <w:tcW w:w="315" w:type="dxa"/>
            <w:vAlign w:val="center"/>
            <w:hideMark/>
          </w:tcPr>
          <w:p w:rsidR="00B119F5" w:rsidRDefault="00B119F5">
            <w:pPr>
              <w:spacing w:after="0" w:line="240" w:lineRule="auto"/>
              <w:rPr>
                <w:rFonts w:cs="Calibri"/>
                <w:color w:val="6666FF"/>
                <w:lang/>
              </w:rPr>
            </w:pPr>
          </w:p>
        </w:tc>
      </w:tr>
      <w:tr w:rsidR="00B119F5">
        <w:trPr>
          <w:tblCellSpacing w:w="15" w:type="dxa"/>
        </w:trPr>
        <w:tc>
          <w:tcPr>
            <w:tcW w:w="2500" w:type="pct"/>
            <w:gridSpan w:val="2"/>
            <w:tcMar>
              <w:top w:w="0" w:type="dxa"/>
              <w:left w:w="0" w:type="dxa"/>
              <w:bottom w:w="0" w:type="dxa"/>
              <w:right w:w="0" w:type="dxa"/>
            </w:tcMar>
            <w:hideMark/>
          </w:tcPr>
          <w:p w:rsidR="00B119F5" w:rsidRDefault="007511EF">
            <w:pPr>
              <w:spacing w:after="0" w:line="240" w:lineRule="auto"/>
              <w:rPr>
                <w:rFonts w:cs="Calibri"/>
                <w:b/>
                <w:bCs/>
                <w:color w:val="6666FF"/>
                <w:lang/>
              </w:rPr>
            </w:pPr>
            <w:r>
              <w:rPr>
                <w:rFonts w:cs="Calibri"/>
                <w:b/>
                <w:bCs/>
                <w:color w:val="6666FF"/>
                <w:lang/>
              </w:rPr>
              <w:t>Заказчик:</w:t>
            </w:r>
          </w:p>
        </w:tc>
      </w:tr>
      <w:tr w:rsidR="00B119F5">
        <w:trPr>
          <w:trHeight w:val="150"/>
          <w:tblCellSpacing w:w="15" w:type="dxa"/>
        </w:trPr>
        <w:tc>
          <w:tcPr>
            <w:tcW w:w="315" w:type="dxa"/>
            <w:vAlign w:val="center"/>
            <w:hideMark/>
          </w:tcPr>
          <w:p w:rsidR="00B119F5" w:rsidRDefault="00B119F5">
            <w:pPr>
              <w:spacing w:after="0" w:line="240" w:lineRule="auto"/>
              <w:rPr>
                <w:rFonts w:cs="Calibri"/>
                <w:b/>
                <w:bCs/>
                <w:color w:val="6666FF"/>
                <w:lang/>
              </w:rPr>
            </w:pPr>
          </w:p>
        </w:tc>
        <w:tc>
          <w:tcPr>
            <w:tcW w:w="315" w:type="dxa"/>
            <w:vAlign w:val="center"/>
            <w:hideMark/>
          </w:tcPr>
          <w:p w:rsidR="00B119F5" w:rsidRDefault="00B119F5">
            <w:pPr>
              <w:spacing w:after="0" w:line="240" w:lineRule="auto"/>
              <w:rPr>
                <w:rFonts w:cs="Calibri"/>
                <w:b/>
                <w:bCs/>
                <w:color w:val="6666FF"/>
                <w:lang/>
              </w:rPr>
            </w:pPr>
          </w:p>
        </w:tc>
      </w:tr>
      <w:tr w:rsidR="00B119F5">
        <w:trPr>
          <w:tblCellSpacing w:w="15" w:type="dxa"/>
        </w:trPr>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Дата подписания:</w:t>
            </w:r>
          </w:p>
        </w:tc>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26.08.2024</w:t>
            </w:r>
          </w:p>
        </w:tc>
      </w:tr>
      <w:tr w:rsidR="00B119F5">
        <w:trPr>
          <w:tblCellSpacing w:w="15" w:type="dxa"/>
        </w:trPr>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Организация:</w:t>
            </w:r>
          </w:p>
        </w:tc>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 xml:space="preserve">МУНИЦИПАЛЬНОЕ БЮДЖЕТНОЕ ОБЩЕОБРАЗОВАТЕЛЬНОЕ УЧРЕЖДЕНИЕ "БОЛЬШАКОВСКАЯ СРЕДНЯЯ </w:t>
            </w:r>
            <w:r>
              <w:rPr>
                <w:rFonts w:cs="Calibri"/>
                <w:color w:val="6666FF"/>
                <w:lang/>
              </w:rPr>
              <w:t>ОБЩЕОБРАЗОВАТЕЛЬНАЯ ШКОЛА"</w:t>
            </w:r>
          </w:p>
        </w:tc>
      </w:tr>
      <w:tr w:rsidR="00B119F5">
        <w:trPr>
          <w:tblCellSpacing w:w="15" w:type="dxa"/>
        </w:trPr>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ФИО:</w:t>
            </w:r>
          </w:p>
        </w:tc>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Близнюк Мария Адамовна</w:t>
            </w:r>
          </w:p>
        </w:tc>
      </w:tr>
      <w:tr w:rsidR="00B119F5">
        <w:trPr>
          <w:tblCellSpacing w:w="15" w:type="dxa"/>
        </w:trPr>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Должность:</w:t>
            </w:r>
          </w:p>
        </w:tc>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директор</w:t>
            </w:r>
          </w:p>
        </w:tc>
      </w:tr>
      <w:tr w:rsidR="00B119F5">
        <w:trPr>
          <w:tblCellSpacing w:w="15" w:type="dxa"/>
        </w:trPr>
        <w:tc>
          <w:tcPr>
            <w:tcW w:w="2500" w:type="pct"/>
            <w:gridSpan w:val="2"/>
            <w:tcMar>
              <w:top w:w="0" w:type="dxa"/>
              <w:left w:w="0" w:type="dxa"/>
              <w:bottom w:w="0" w:type="dxa"/>
              <w:right w:w="0" w:type="dxa"/>
            </w:tcMar>
            <w:hideMark/>
          </w:tcPr>
          <w:p w:rsidR="00B119F5" w:rsidRDefault="007511EF">
            <w:pPr>
              <w:spacing w:after="0" w:line="240" w:lineRule="auto"/>
              <w:rPr>
                <w:rFonts w:cs="Calibri"/>
                <w:b/>
                <w:bCs/>
                <w:color w:val="6666FF"/>
                <w:lang/>
              </w:rPr>
            </w:pPr>
            <w:r>
              <w:rPr>
                <w:rFonts w:cs="Calibri"/>
                <w:b/>
                <w:bCs/>
                <w:color w:val="6666FF"/>
                <w:lang/>
              </w:rPr>
              <w:t>Сертификат ЭП</w:t>
            </w:r>
          </w:p>
        </w:tc>
      </w:tr>
      <w:tr w:rsidR="00B119F5">
        <w:trPr>
          <w:tblCellSpacing w:w="15" w:type="dxa"/>
        </w:trPr>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Дата выдачи:</w:t>
            </w:r>
          </w:p>
        </w:tc>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4-4-2024 14:00:57 UTC</w:t>
            </w:r>
          </w:p>
        </w:tc>
      </w:tr>
      <w:tr w:rsidR="00B119F5">
        <w:trPr>
          <w:tblCellSpacing w:w="15" w:type="dxa"/>
        </w:trPr>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Действителен до:</w:t>
            </w:r>
          </w:p>
        </w:tc>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28-6-2025 14:00:57 UTC</w:t>
            </w:r>
          </w:p>
        </w:tc>
      </w:tr>
      <w:tr w:rsidR="00B119F5">
        <w:trPr>
          <w:tblCellSpacing w:w="15" w:type="dxa"/>
        </w:trPr>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Серийный номер сертификата ЭП:</w:t>
            </w:r>
          </w:p>
        </w:tc>
        <w:tc>
          <w:tcPr>
            <w:tcW w:w="2500" w:type="pct"/>
            <w:tcMar>
              <w:top w:w="0" w:type="dxa"/>
              <w:left w:w="0" w:type="dxa"/>
              <w:bottom w:w="0" w:type="dxa"/>
              <w:right w:w="0" w:type="dxa"/>
            </w:tcMar>
            <w:hideMark/>
          </w:tcPr>
          <w:p w:rsidR="00B119F5" w:rsidRDefault="007511EF">
            <w:pPr>
              <w:spacing w:after="0" w:line="240" w:lineRule="auto"/>
              <w:rPr>
                <w:rFonts w:cs="Calibri"/>
                <w:color w:val="6666FF"/>
                <w:lang/>
              </w:rPr>
            </w:pPr>
            <w:r>
              <w:rPr>
                <w:rFonts w:cs="Calibri"/>
                <w:color w:val="6666FF"/>
                <w:lang/>
              </w:rPr>
              <w:t>7BCD00EB04315017A9C592B1C7E6FD36</w:t>
            </w:r>
          </w:p>
        </w:tc>
      </w:tr>
    </w:tbl>
    <w:p w:rsidR="00A77B3E" w:rsidRDefault="00A77B3E">
      <w:pPr>
        <w:spacing w:after="0" w:line="240" w:lineRule="auto"/>
        <w:rPr>
          <w:rFonts w:ascii="Times New Roman" w:eastAsia="Times New Roman" w:hAnsi="Times New Roman"/>
          <w:sz w:val="24"/>
          <w:szCs w:val="24"/>
          <w:lang w:val="en-US"/>
        </w:rPr>
      </w:pPr>
    </w:p>
    <w:p w:rsidR="005B729A" w:rsidRPr="00153C91" w:rsidRDefault="005B729A" w:rsidP="005B729A">
      <w:pPr>
        <w:jc w:val="center"/>
        <w:rPr>
          <w:rFonts w:ascii="Times New Roman" w:hAnsi="Times New Roman"/>
          <w:b/>
          <w:bCs/>
          <w:lang w:eastAsia="zh-CN"/>
        </w:rPr>
      </w:pPr>
    </w:p>
    <w:sectPr w:rsidR="005B729A" w:rsidRPr="00153C91" w:rsidSect="0024663B">
      <w:footerReference w:type="default" r:id="rId22"/>
      <w:pgSz w:w="11906" w:h="16838"/>
      <w:pgMar w:top="425" w:right="851" w:bottom="851"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1EF" w:rsidRDefault="007511EF" w:rsidP="00B119F5">
      <w:pPr>
        <w:spacing w:after="0" w:line="240" w:lineRule="auto"/>
      </w:pPr>
      <w:r>
        <w:separator/>
      </w:r>
    </w:p>
  </w:endnote>
  <w:endnote w:type="continuationSeparator" w:id="1">
    <w:p w:rsidR="007511EF" w:rsidRDefault="007511EF" w:rsidP="00B11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E67" w:rsidRPr="00E61C2B" w:rsidRDefault="00B119F5" w:rsidP="00AE39FE">
    <w:pPr>
      <w:pStyle w:val="a4"/>
      <w:jc w:val="center"/>
    </w:pPr>
    <w:r>
      <w:fldChar w:fldCharType="begin"/>
    </w:r>
    <w:r w:rsidR="007511EF">
      <w:instrText>PAGE   \* MERGEFORMAT</w:instrText>
    </w:r>
    <w:r>
      <w:fldChar w:fldCharType="separate"/>
    </w:r>
    <w:r w:rsidR="00F1783D">
      <w:rPr>
        <w:noProof/>
      </w:rPr>
      <w:t>13</w:t>
    </w:r>
    <w:r>
      <w:rPr>
        <w:noProof/>
      </w:rPr>
      <w:fldChar w:fldCharType="end"/>
    </w:r>
  </w:p>
  <w:p w:rsidR="00B53E67" w:rsidRDefault="00B53E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E67" w:rsidRDefault="00B119F5">
    <w:pPr>
      <w:pStyle w:val="a4"/>
      <w:jc w:val="center"/>
    </w:pPr>
    <w:r>
      <w:fldChar w:fldCharType="begin"/>
    </w:r>
    <w:r w:rsidR="007511EF">
      <w:instrText>PAGE   \* MERGEFORMAT</w:instrText>
    </w:r>
    <w:r>
      <w:fldChar w:fldCharType="separate"/>
    </w:r>
    <w:r w:rsidR="00F1783D">
      <w:rPr>
        <w:noProof/>
      </w:rPr>
      <w:t>19</w:t>
    </w:r>
    <w:r>
      <w:rPr>
        <w:noProof/>
      </w:rPr>
      <w:fldChar w:fldCharType="end"/>
    </w:r>
  </w:p>
  <w:p w:rsidR="00B53E67" w:rsidRDefault="00B53E6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E67" w:rsidRDefault="00B119F5">
    <w:pPr>
      <w:pStyle w:val="a4"/>
      <w:jc w:val="center"/>
    </w:pPr>
    <w:r>
      <w:fldChar w:fldCharType="begin"/>
    </w:r>
    <w:r w:rsidR="007511EF">
      <w:instrText>PAGE   \* MERGEFORMAT</w:instrText>
    </w:r>
    <w:r>
      <w:fldChar w:fldCharType="separate"/>
    </w:r>
    <w:r w:rsidR="00F1783D">
      <w:rPr>
        <w:noProof/>
      </w:rPr>
      <w:t>59</w:t>
    </w:r>
    <w:r>
      <w:rPr>
        <w:noProof/>
      </w:rPr>
      <w:fldChar w:fldCharType="end"/>
    </w:r>
  </w:p>
  <w:p w:rsidR="00B53E67" w:rsidRDefault="00B53E67">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E67" w:rsidRDefault="00B119F5">
    <w:pPr>
      <w:pStyle w:val="a4"/>
      <w:jc w:val="center"/>
    </w:pPr>
    <w:r>
      <w:fldChar w:fldCharType="begin"/>
    </w:r>
    <w:r w:rsidR="007511EF">
      <w:instrText>PAGE   \* MERGEFORMAT</w:instrText>
    </w:r>
    <w:r>
      <w:fldChar w:fldCharType="separate"/>
    </w:r>
    <w:r w:rsidR="00F1783D">
      <w:rPr>
        <w:noProof/>
      </w:rPr>
      <w:t>4</w:t>
    </w:r>
    <w:r>
      <w:rPr>
        <w:noProof/>
      </w:rPr>
      <w:fldChar w:fldCharType="end"/>
    </w:r>
  </w:p>
  <w:p w:rsidR="00B53E67" w:rsidRDefault="00B53E67">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E67" w:rsidRDefault="00B119F5">
    <w:pPr>
      <w:pStyle w:val="a4"/>
      <w:jc w:val="center"/>
    </w:pPr>
    <w:r>
      <w:fldChar w:fldCharType="begin"/>
    </w:r>
    <w:r w:rsidR="007511EF">
      <w:instrText xml:space="preserve">PAGE   \* </w:instrText>
    </w:r>
    <w:r w:rsidR="007511EF">
      <w:instrText>MERGEFORMAT</w:instrText>
    </w:r>
    <w:r>
      <w:fldChar w:fldCharType="separate"/>
    </w:r>
    <w:r w:rsidR="00F1783D">
      <w:rPr>
        <w:noProof/>
      </w:rPr>
      <w:t>9</w:t>
    </w:r>
    <w:r>
      <w:rPr>
        <w:noProof/>
      </w:rPr>
      <w:fldChar w:fldCharType="end"/>
    </w:r>
  </w:p>
  <w:p w:rsidR="00B53E67" w:rsidRPr="007A32A1" w:rsidRDefault="00B53E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1EF" w:rsidRDefault="007511EF" w:rsidP="00B119F5">
      <w:pPr>
        <w:spacing w:after="0" w:line="240" w:lineRule="auto"/>
      </w:pPr>
      <w:r>
        <w:separator/>
      </w:r>
    </w:p>
  </w:footnote>
  <w:footnote w:type="continuationSeparator" w:id="1">
    <w:p w:rsidR="007511EF" w:rsidRDefault="007511EF" w:rsidP="00B119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735"/>
    <w:multiLevelType w:val="hybridMultilevel"/>
    <w:tmpl w:val="4314CC8E"/>
    <w:lvl w:ilvl="0" w:tplc="F28A6156">
      <w:start w:val="1"/>
      <w:numFmt w:val="bullet"/>
      <w:lvlText w:val=""/>
      <w:lvlJc w:val="left"/>
      <w:pPr>
        <w:ind w:left="720" w:hanging="360"/>
      </w:pPr>
      <w:rPr>
        <w:rFonts w:ascii="Symbol" w:hAnsi="Symbol" w:hint="default"/>
      </w:rPr>
    </w:lvl>
    <w:lvl w:ilvl="1" w:tplc="799CDCA0" w:tentative="1">
      <w:start w:val="1"/>
      <w:numFmt w:val="bullet"/>
      <w:lvlText w:val="o"/>
      <w:lvlJc w:val="left"/>
      <w:pPr>
        <w:ind w:left="1440" w:hanging="360"/>
      </w:pPr>
      <w:rPr>
        <w:rFonts w:ascii="Courier New" w:hAnsi="Courier New" w:cs="Courier New" w:hint="default"/>
      </w:rPr>
    </w:lvl>
    <w:lvl w:ilvl="2" w:tplc="748828E4" w:tentative="1">
      <w:start w:val="1"/>
      <w:numFmt w:val="bullet"/>
      <w:lvlText w:val=""/>
      <w:lvlJc w:val="left"/>
      <w:pPr>
        <w:ind w:left="2160" w:hanging="360"/>
      </w:pPr>
      <w:rPr>
        <w:rFonts w:ascii="Wingdings" w:hAnsi="Wingdings" w:hint="default"/>
      </w:rPr>
    </w:lvl>
    <w:lvl w:ilvl="3" w:tplc="0D8E7A14" w:tentative="1">
      <w:start w:val="1"/>
      <w:numFmt w:val="bullet"/>
      <w:lvlText w:val=""/>
      <w:lvlJc w:val="left"/>
      <w:pPr>
        <w:ind w:left="2880" w:hanging="360"/>
      </w:pPr>
      <w:rPr>
        <w:rFonts w:ascii="Symbol" w:hAnsi="Symbol" w:hint="default"/>
      </w:rPr>
    </w:lvl>
    <w:lvl w:ilvl="4" w:tplc="D4869702" w:tentative="1">
      <w:start w:val="1"/>
      <w:numFmt w:val="bullet"/>
      <w:lvlText w:val="o"/>
      <w:lvlJc w:val="left"/>
      <w:pPr>
        <w:ind w:left="3600" w:hanging="360"/>
      </w:pPr>
      <w:rPr>
        <w:rFonts w:ascii="Courier New" w:hAnsi="Courier New" w:cs="Courier New" w:hint="default"/>
      </w:rPr>
    </w:lvl>
    <w:lvl w:ilvl="5" w:tplc="B89A6E50" w:tentative="1">
      <w:start w:val="1"/>
      <w:numFmt w:val="bullet"/>
      <w:lvlText w:val=""/>
      <w:lvlJc w:val="left"/>
      <w:pPr>
        <w:ind w:left="4320" w:hanging="360"/>
      </w:pPr>
      <w:rPr>
        <w:rFonts w:ascii="Wingdings" w:hAnsi="Wingdings" w:hint="default"/>
      </w:rPr>
    </w:lvl>
    <w:lvl w:ilvl="6" w:tplc="4A5ACA7E" w:tentative="1">
      <w:start w:val="1"/>
      <w:numFmt w:val="bullet"/>
      <w:lvlText w:val=""/>
      <w:lvlJc w:val="left"/>
      <w:pPr>
        <w:ind w:left="5040" w:hanging="360"/>
      </w:pPr>
      <w:rPr>
        <w:rFonts w:ascii="Symbol" w:hAnsi="Symbol" w:hint="default"/>
      </w:rPr>
    </w:lvl>
    <w:lvl w:ilvl="7" w:tplc="C6BA4646" w:tentative="1">
      <w:start w:val="1"/>
      <w:numFmt w:val="bullet"/>
      <w:lvlText w:val="o"/>
      <w:lvlJc w:val="left"/>
      <w:pPr>
        <w:ind w:left="5760" w:hanging="360"/>
      </w:pPr>
      <w:rPr>
        <w:rFonts w:ascii="Courier New" w:hAnsi="Courier New" w:cs="Courier New" w:hint="default"/>
      </w:rPr>
    </w:lvl>
    <w:lvl w:ilvl="8" w:tplc="648EF7A8" w:tentative="1">
      <w:start w:val="1"/>
      <w:numFmt w:val="bullet"/>
      <w:lvlText w:val=""/>
      <w:lvlJc w:val="left"/>
      <w:pPr>
        <w:ind w:left="6480" w:hanging="360"/>
      </w:pPr>
      <w:rPr>
        <w:rFonts w:ascii="Wingdings" w:hAnsi="Wingdings" w:hint="default"/>
      </w:rPr>
    </w:lvl>
  </w:abstractNum>
  <w:abstractNum w:abstractNumId="1">
    <w:nsid w:val="06604267"/>
    <w:multiLevelType w:val="hybridMultilevel"/>
    <w:tmpl w:val="FF088274"/>
    <w:lvl w:ilvl="0" w:tplc="4F84F024">
      <w:start w:val="6"/>
      <w:numFmt w:val="decimal"/>
      <w:lvlText w:val="%1."/>
      <w:lvlJc w:val="left"/>
      <w:pPr>
        <w:ind w:left="1080" w:hanging="360"/>
      </w:pPr>
      <w:rPr>
        <w:rFonts w:hint="default"/>
      </w:rPr>
    </w:lvl>
    <w:lvl w:ilvl="1" w:tplc="406CBD5C" w:tentative="1">
      <w:start w:val="1"/>
      <w:numFmt w:val="lowerLetter"/>
      <w:lvlText w:val="%2."/>
      <w:lvlJc w:val="left"/>
      <w:pPr>
        <w:ind w:left="1800" w:hanging="360"/>
      </w:pPr>
    </w:lvl>
    <w:lvl w:ilvl="2" w:tplc="16AABD2A" w:tentative="1">
      <w:start w:val="1"/>
      <w:numFmt w:val="lowerRoman"/>
      <w:lvlText w:val="%3."/>
      <w:lvlJc w:val="right"/>
      <w:pPr>
        <w:ind w:left="2520" w:hanging="180"/>
      </w:pPr>
    </w:lvl>
    <w:lvl w:ilvl="3" w:tplc="8EF85FA8" w:tentative="1">
      <w:start w:val="1"/>
      <w:numFmt w:val="decimal"/>
      <w:lvlText w:val="%4."/>
      <w:lvlJc w:val="left"/>
      <w:pPr>
        <w:ind w:left="3240" w:hanging="360"/>
      </w:pPr>
    </w:lvl>
    <w:lvl w:ilvl="4" w:tplc="1F7EB028" w:tentative="1">
      <w:start w:val="1"/>
      <w:numFmt w:val="lowerLetter"/>
      <w:lvlText w:val="%5."/>
      <w:lvlJc w:val="left"/>
      <w:pPr>
        <w:ind w:left="3960" w:hanging="360"/>
      </w:pPr>
    </w:lvl>
    <w:lvl w:ilvl="5" w:tplc="76168B7C" w:tentative="1">
      <w:start w:val="1"/>
      <w:numFmt w:val="lowerRoman"/>
      <w:lvlText w:val="%6."/>
      <w:lvlJc w:val="right"/>
      <w:pPr>
        <w:ind w:left="4680" w:hanging="180"/>
      </w:pPr>
    </w:lvl>
    <w:lvl w:ilvl="6" w:tplc="8656F3E6" w:tentative="1">
      <w:start w:val="1"/>
      <w:numFmt w:val="decimal"/>
      <w:lvlText w:val="%7."/>
      <w:lvlJc w:val="left"/>
      <w:pPr>
        <w:ind w:left="5400" w:hanging="360"/>
      </w:pPr>
    </w:lvl>
    <w:lvl w:ilvl="7" w:tplc="74960536" w:tentative="1">
      <w:start w:val="1"/>
      <w:numFmt w:val="lowerLetter"/>
      <w:lvlText w:val="%8."/>
      <w:lvlJc w:val="left"/>
      <w:pPr>
        <w:ind w:left="6120" w:hanging="360"/>
      </w:pPr>
    </w:lvl>
    <w:lvl w:ilvl="8" w:tplc="2FAADEB0" w:tentative="1">
      <w:start w:val="1"/>
      <w:numFmt w:val="lowerRoman"/>
      <w:lvlText w:val="%9."/>
      <w:lvlJc w:val="right"/>
      <w:pPr>
        <w:ind w:left="6840" w:hanging="180"/>
      </w:pPr>
    </w:lvl>
  </w:abstractNum>
  <w:abstractNum w:abstractNumId="2">
    <w:nsid w:val="06947BA0"/>
    <w:multiLevelType w:val="hybridMultilevel"/>
    <w:tmpl w:val="5122EE92"/>
    <w:lvl w:ilvl="0" w:tplc="ED5215B0">
      <w:start w:val="1"/>
      <w:numFmt w:val="decimal"/>
      <w:lvlText w:val="%1."/>
      <w:lvlJc w:val="left"/>
      <w:pPr>
        <w:ind w:left="643" w:hanging="360"/>
      </w:pPr>
      <w:rPr>
        <w:rFonts w:hint="default"/>
      </w:rPr>
    </w:lvl>
    <w:lvl w:ilvl="1" w:tplc="5882FAB8" w:tentative="1">
      <w:start w:val="1"/>
      <w:numFmt w:val="lowerLetter"/>
      <w:lvlText w:val="%2."/>
      <w:lvlJc w:val="left"/>
      <w:pPr>
        <w:ind w:left="1363" w:hanging="360"/>
      </w:pPr>
    </w:lvl>
    <w:lvl w:ilvl="2" w:tplc="03E487DE" w:tentative="1">
      <w:start w:val="1"/>
      <w:numFmt w:val="lowerRoman"/>
      <w:lvlText w:val="%3."/>
      <w:lvlJc w:val="right"/>
      <w:pPr>
        <w:ind w:left="2083" w:hanging="180"/>
      </w:pPr>
    </w:lvl>
    <w:lvl w:ilvl="3" w:tplc="F5B6CED2" w:tentative="1">
      <w:start w:val="1"/>
      <w:numFmt w:val="decimal"/>
      <w:lvlText w:val="%4."/>
      <w:lvlJc w:val="left"/>
      <w:pPr>
        <w:ind w:left="2803" w:hanging="360"/>
      </w:pPr>
    </w:lvl>
    <w:lvl w:ilvl="4" w:tplc="E4845C78" w:tentative="1">
      <w:start w:val="1"/>
      <w:numFmt w:val="lowerLetter"/>
      <w:lvlText w:val="%5."/>
      <w:lvlJc w:val="left"/>
      <w:pPr>
        <w:ind w:left="3523" w:hanging="360"/>
      </w:pPr>
    </w:lvl>
    <w:lvl w:ilvl="5" w:tplc="05784B30" w:tentative="1">
      <w:start w:val="1"/>
      <w:numFmt w:val="lowerRoman"/>
      <w:lvlText w:val="%6."/>
      <w:lvlJc w:val="right"/>
      <w:pPr>
        <w:ind w:left="4243" w:hanging="180"/>
      </w:pPr>
    </w:lvl>
    <w:lvl w:ilvl="6" w:tplc="D382DBF0" w:tentative="1">
      <w:start w:val="1"/>
      <w:numFmt w:val="decimal"/>
      <w:lvlText w:val="%7."/>
      <w:lvlJc w:val="left"/>
      <w:pPr>
        <w:ind w:left="4963" w:hanging="360"/>
      </w:pPr>
    </w:lvl>
    <w:lvl w:ilvl="7" w:tplc="3BDE19C2" w:tentative="1">
      <w:start w:val="1"/>
      <w:numFmt w:val="lowerLetter"/>
      <w:lvlText w:val="%8."/>
      <w:lvlJc w:val="left"/>
      <w:pPr>
        <w:ind w:left="5683" w:hanging="360"/>
      </w:pPr>
    </w:lvl>
    <w:lvl w:ilvl="8" w:tplc="8FD2DA42" w:tentative="1">
      <w:start w:val="1"/>
      <w:numFmt w:val="lowerRoman"/>
      <w:lvlText w:val="%9."/>
      <w:lvlJc w:val="right"/>
      <w:pPr>
        <w:ind w:left="6403" w:hanging="180"/>
      </w:pPr>
    </w:lvl>
  </w:abstractNum>
  <w:abstractNum w:abstractNumId="3">
    <w:nsid w:val="08E732EE"/>
    <w:multiLevelType w:val="multilevel"/>
    <w:tmpl w:val="756E7FE8"/>
    <w:lvl w:ilvl="0">
      <w:start w:val="3"/>
      <w:numFmt w:val="decimal"/>
      <w:lvlText w:val="%1."/>
      <w:lvlJc w:val="left"/>
      <w:pPr>
        <w:ind w:left="720" w:hanging="360"/>
      </w:pPr>
      <w:rPr>
        <w:rFonts w:cs="Times New Roman" w:hint="default"/>
        <w:b/>
      </w:rPr>
    </w:lvl>
    <w:lvl w:ilvl="1">
      <w:start w:val="1"/>
      <w:numFmt w:val="decimal"/>
      <w:isLgl/>
      <w:lvlText w:val="%1.%2."/>
      <w:lvlJc w:val="left"/>
      <w:pPr>
        <w:ind w:left="1605" w:hanging="1008"/>
      </w:pPr>
      <w:rPr>
        <w:rFonts w:ascii="Times New Roman" w:hAnsi="Times New Roman" w:cs="Times New Roman" w:hint="default"/>
        <w:b w:val="0"/>
        <w:sz w:val="24"/>
        <w:szCs w:val="24"/>
      </w:rPr>
    </w:lvl>
    <w:lvl w:ilvl="2">
      <w:start w:val="1"/>
      <w:numFmt w:val="decimal"/>
      <w:isLgl/>
      <w:lvlText w:val="%1.%2.%3."/>
      <w:lvlJc w:val="left"/>
      <w:pPr>
        <w:ind w:left="1842" w:hanging="1008"/>
      </w:pPr>
      <w:rPr>
        <w:rFonts w:hint="default"/>
        <w:b w:val="0"/>
        <w:i w:val="0"/>
      </w:rPr>
    </w:lvl>
    <w:lvl w:ilvl="3">
      <w:start w:val="1"/>
      <w:numFmt w:val="decimal"/>
      <w:isLgl/>
      <w:lvlText w:val="%1.%2.%3.%4."/>
      <w:lvlJc w:val="left"/>
      <w:pPr>
        <w:ind w:left="2079" w:hanging="1008"/>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56" w:hanging="1800"/>
      </w:pPr>
      <w:rPr>
        <w:rFonts w:hint="default"/>
      </w:rPr>
    </w:lvl>
  </w:abstractNum>
  <w:abstractNum w:abstractNumId="4">
    <w:nsid w:val="0C4605C4"/>
    <w:multiLevelType w:val="hybridMultilevel"/>
    <w:tmpl w:val="C1265192"/>
    <w:lvl w:ilvl="0" w:tplc="41DCFF8E">
      <w:start w:val="1"/>
      <w:numFmt w:val="bullet"/>
      <w:lvlText w:val=""/>
      <w:lvlJc w:val="left"/>
      <w:pPr>
        <w:ind w:left="720" w:hanging="360"/>
      </w:pPr>
      <w:rPr>
        <w:rFonts w:ascii="Symbol" w:hAnsi="Symbol" w:hint="default"/>
      </w:rPr>
    </w:lvl>
    <w:lvl w:ilvl="1" w:tplc="ABD224E2" w:tentative="1">
      <w:start w:val="1"/>
      <w:numFmt w:val="bullet"/>
      <w:lvlText w:val="o"/>
      <w:lvlJc w:val="left"/>
      <w:pPr>
        <w:ind w:left="1440" w:hanging="360"/>
      </w:pPr>
      <w:rPr>
        <w:rFonts w:ascii="Courier New" w:hAnsi="Courier New" w:cs="Courier New" w:hint="default"/>
      </w:rPr>
    </w:lvl>
    <w:lvl w:ilvl="2" w:tplc="3CD89856" w:tentative="1">
      <w:start w:val="1"/>
      <w:numFmt w:val="bullet"/>
      <w:lvlText w:val=""/>
      <w:lvlJc w:val="left"/>
      <w:pPr>
        <w:ind w:left="2160" w:hanging="360"/>
      </w:pPr>
      <w:rPr>
        <w:rFonts w:ascii="Wingdings" w:hAnsi="Wingdings" w:hint="default"/>
      </w:rPr>
    </w:lvl>
    <w:lvl w:ilvl="3" w:tplc="96ACAC58" w:tentative="1">
      <w:start w:val="1"/>
      <w:numFmt w:val="bullet"/>
      <w:lvlText w:val=""/>
      <w:lvlJc w:val="left"/>
      <w:pPr>
        <w:ind w:left="2880" w:hanging="360"/>
      </w:pPr>
      <w:rPr>
        <w:rFonts w:ascii="Symbol" w:hAnsi="Symbol" w:hint="default"/>
      </w:rPr>
    </w:lvl>
    <w:lvl w:ilvl="4" w:tplc="4C665CE2" w:tentative="1">
      <w:start w:val="1"/>
      <w:numFmt w:val="bullet"/>
      <w:lvlText w:val="o"/>
      <w:lvlJc w:val="left"/>
      <w:pPr>
        <w:ind w:left="3600" w:hanging="360"/>
      </w:pPr>
      <w:rPr>
        <w:rFonts w:ascii="Courier New" w:hAnsi="Courier New" w:cs="Courier New" w:hint="default"/>
      </w:rPr>
    </w:lvl>
    <w:lvl w:ilvl="5" w:tplc="A3B86102" w:tentative="1">
      <w:start w:val="1"/>
      <w:numFmt w:val="bullet"/>
      <w:lvlText w:val=""/>
      <w:lvlJc w:val="left"/>
      <w:pPr>
        <w:ind w:left="4320" w:hanging="360"/>
      </w:pPr>
      <w:rPr>
        <w:rFonts w:ascii="Wingdings" w:hAnsi="Wingdings" w:hint="default"/>
      </w:rPr>
    </w:lvl>
    <w:lvl w:ilvl="6" w:tplc="07268584" w:tentative="1">
      <w:start w:val="1"/>
      <w:numFmt w:val="bullet"/>
      <w:lvlText w:val=""/>
      <w:lvlJc w:val="left"/>
      <w:pPr>
        <w:ind w:left="5040" w:hanging="360"/>
      </w:pPr>
      <w:rPr>
        <w:rFonts w:ascii="Symbol" w:hAnsi="Symbol" w:hint="default"/>
      </w:rPr>
    </w:lvl>
    <w:lvl w:ilvl="7" w:tplc="ABB83166" w:tentative="1">
      <w:start w:val="1"/>
      <w:numFmt w:val="bullet"/>
      <w:lvlText w:val="o"/>
      <w:lvlJc w:val="left"/>
      <w:pPr>
        <w:ind w:left="5760" w:hanging="360"/>
      </w:pPr>
      <w:rPr>
        <w:rFonts w:ascii="Courier New" w:hAnsi="Courier New" w:cs="Courier New" w:hint="default"/>
      </w:rPr>
    </w:lvl>
    <w:lvl w:ilvl="8" w:tplc="638EB068" w:tentative="1">
      <w:start w:val="1"/>
      <w:numFmt w:val="bullet"/>
      <w:lvlText w:val=""/>
      <w:lvlJc w:val="left"/>
      <w:pPr>
        <w:ind w:left="6480" w:hanging="360"/>
      </w:pPr>
      <w:rPr>
        <w:rFonts w:ascii="Wingdings" w:hAnsi="Wingdings" w:hint="default"/>
      </w:rPr>
    </w:lvl>
  </w:abstractNum>
  <w:abstractNum w:abstractNumId="5">
    <w:nsid w:val="10886E7C"/>
    <w:multiLevelType w:val="multilevel"/>
    <w:tmpl w:val="45AC3D8E"/>
    <w:lvl w:ilvl="0">
      <w:start w:val="7"/>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6">
    <w:nsid w:val="16C3616A"/>
    <w:multiLevelType w:val="hybridMultilevel"/>
    <w:tmpl w:val="5D9CAC62"/>
    <w:lvl w:ilvl="0" w:tplc="AA66915E">
      <w:start w:val="1"/>
      <w:numFmt w:val="decimal"/>
      <w:lvlText w:val="%1."/>
      <w:lvlJc w:val="left"/>
      <w:pPr>
        <w:ind w:left="899" w:hanging="360"/>
      </w:pPr>
      <w:rPr>
        <w:b/>
        <w:sz w:val="24"/>
        <w:szCs w:val="24"/>
      </w:rPr>
    </w:lvl>
    <w:lvl w:ilvl="1" w:tplc="517A183E">
      <w:start w:val="1"/>
      <w:numFmt w:val="lowerLetter"/>
      <w:lvlText w:val="%2."/>
      <w:lvlJc w:val="left"/>
      <w:pPr>
        <w:ind w:left="1619" w:hanging="360"/>
      </w:pPr>
    </w:lvl>
    <w:lvl w:ilvl="2" w:tplc="50C034E4">
      <w:start w:val="1"/>
      <w:numFmt w:val="lowerRoman"/>
      <w:lvlText w:val="%3."/>
      <w:lvlJc w:val="right"/>
      <w:pPr>
        <w:ind w:left="2339" w:hanging="180"/>
      </w:pPr>
    </w:lvl>
    <w:lvl w:ilvl="3" w:tplc="8D2067A2">
      <w:start w:val="1"/>
      <w:numFmt w:val="decimal"/>
      <w:lvlText w:val="%4."/>
      <w:lvlJc w:val="left"/>
      <w:pPr>
        <w:ind w:left="3059" w:hanging="360"/>
      </w:pPr>
    </w:lvl>
    <w:lvl w:ilvl="4" w:tplc="1286056E">
      <w:start w:val="1"/>
      <w:numFmt w:val="lowerLetter"/>
      <w:lvlText w:val="%5."/>
      <w:lvlJc w:val="left"/>
      <w:pPr>
        <w:ind w:left="3779" w:hanging="360"/>
      </w:pPr>
    </w:lvl>
    <w:lvl w:ilvl="5" w:tplc="920439BA">
      <w:start w:val="1"/>
      <w:numFmt w:val="lowerRoman"/>
      <w:lvlText w:val="%6."/>
      <w:lvlJc w:val="right"/>
      <w:pPr>
        <w:ind w:left="4499" w:hanging="180"/>
      </w:pPr>
    </w:lvl>
    <w:lvl w:ilvl="6" w:tplc="DF5454C4">
      <w:start w:val="1"/>
      <w:numFmt w:val="decimal"/>
      <w:lvlText w:val="%7."/>
      <w:lvlJc w:val="left"/>
      <w:pPr>
        <w:ind w:left="5219" w:hanging="360"/>
      </w:pPr>
    </w:lvl>
    <w:lvl w:ilvl="7" w:tplc="59707302">
      <w:start w:val="1"/>
      <w:numFmt w:val="lowerLetter"/>
      <w:lvlText w:val="%8."/>
      <w:lvlJc w:val="left"/>
      <w:pPr>
        <w:ind w:left="5939" w:hanging="360"/>
      </w:pPr>
    </w:lvl>
    <w:lvl w:ilvl="8" w:tplc="80ACEA08">
      <w:start w:val="1"/>
      <w:numFmt w:val="lowerRoman"/>
      <w:lvlText w:val="%9."/>
      <w:lvlJc w:val="right"/>
      <w:pPr>
        <w:ind w:left="6659" w:hanging="180"/>
      </w:pPr>
    </w:lvl>
  </w:abstractNum>
  <w:abstractNum w:abstractNumId="7">
    <w:nsid w:val="173925AD"/>
    <w:multiLevelType w:val="hybridMultilevel"/>
    <w:tmpl w:val="FBDA78FA"/>
    <w:lvl w:ilvl="0" w:tplc="E8C0938E">
      <w:start w:val="1"/>
      <w:numFmt w:val="decimal"/>
      <w:lvlText w:val="%1."/>
      <w:lvlJc w:val="left"/>
      <w:pPr>
        <w:ind w:left="786" w:hanging="360"/>
      </w:pPr>
      <w:rPr>
        <w:b w:val="0"/>
      </w:rPr>
    </w:lvl>
    <w:lvl w:ilvl="1" w:tplc="178CB18E">
      <w:start w:val="1"/>
      <w:numFmt w:val="lowerLetter"/>
      <w:lvlText w:val="%2."/>
      <w:lvlJc w:val="left"/>
      <w:pPr>
        <w:ind w:left="1364" w:hanging="360"/>
      </w:pPr>
    </w:lvl>
    <w:lvl w:ilvl="2" w:tplc="1A4AE218">
      <w:start w:val="1"/>
      <w:numFmt w:val="lowerRoman"/>
      <w:lvlText w:val="%3."/>
      <w:lvlJc w:val="right"/>
      <w:pPr>
        <w:ind w:left="2084" w:hanging="180"/>
      </w:pPr>
    </w:lvl>
    <w:lvl w:ilvl="3" w:tplc="2E62B2B8">
      <w:start w:val="1"/>
      <w:numFmt w:val="decimal"/>
      <w:lvlText w:val="%4."/>
      <w:lvlJc w:val="left"/>
      <w:pPr>
        <w:ind w:left="2804" w:hanging="360"/>
      </w:pPr>
    </w:lvl>
    <w:lvl w:ilvl="4" w:tplc="B2DACFCC">
      <w:start w:val="1"/>
      <w:numFmt w:val="lowerLetter"/>
      <w:lvlText w:val="%5."/>
      <w:lvlJc w:val="left"/>
      <w:pPr>
        <w:ind w:left="3524" w:hanging="360"/>
      </w:pPr>
    </w:lvl>
    <w:lvl w:ilvl="5" w:tplc="72849A14">
      <w:start w:val="1"/>
      <w:numFmt w:val="lowerRoman"/>
      <w:lvlText w:val="%6."/>
      <w:lvlJc w:val="right"/>
      <w:pPr>
        <w:ind w:left="4244" w:hanging="180"/>
      </w:pPr>
    </w:lvl>
    <w:lvl w:ilvl="6" w:tplc="5C269738">
      <w:start w:val="1"/>
      <w:numFmt w:val="decimal"/>
      <w:lvlText w:val="%7."/>
      <w:lvlJc w:val="left"/>
      <w:pPr>
        <w:ind w:left="4964" w:hanging="360"/>
      </w:pPr>
    </w:lvl>
    <w:lvl w:ilvl="7" w:tplc="BA6C74CC">
      <w:start w:val="1"/>
      <w:numFmt w:val="lowerLetter"/>
      <w:lvlText w:val="%8."/>
      <w:lvlJc w:val="left"/>
      <w:pPr>
        <w:ind w:left="5684" w:hanging="360"/>
      </w:pPr>
    </w:lvl>
    <w:lvl w:ilvl="8" w:tplc="53FEBB94">
      <w:start w:val="1"/>
      <w:numFmt w:val="lowerRoman"/>
      <w:lvlText w:val="%9."/>
      <w:lvlJc w:val="right"/>
      <w:pPr>
        <w:ind w:left="6404" w:hanging="180"/>
      </w:pPr>
    </w:lvl>
  </w:abstractNum>
  <w:abstractNum w:abstractNumId="8">
    <w:nsid w:val="1DD22F05"/>
    <w:multiLevelType w:val="hybridMultilevel"/>
    <w:tmpl w:val="40100D7E"/>
    <w:lvl w:ilvl="0" w:tplc="839CA1E6">
      <w:start w:val="1"/>
      <w:numFmt w:val="bullet"/>
      <w:lvlText w:val="­"/>
      <w:lvlJc w:val="left"/>
      <w:pPr>
        <w:tabs>
          <w:tab w:val="num" w:pos="1038"/>
        </w:tabs>
        <w:ind w:left="1038" w:hanging="360"/>
      </w:pPr>
      <w:rPr>
        <w:rFonts w:ascii="Courier New" w:hAnsi="Courier New" w:hint="default"/>
      </w:rPr>
    </w:lvl>
    <w:lvl w:ilvl="1" w:tplc="7EC023CC" w:tentative="1">
      <w:start w:val="1"/>
      <w:numFmt w:val="bullet"/>
      <w:lvlText w:val="o"/>
      <w:lvlJc w:val="left"/>
      <w:pPr>
        <w:tabs>
          <w:tab w:val="num" w:pos="1440"/>
        </w:tabs>
        <w:ind w:left="1440" w:hanging="360"/>
      </w:pPr>
      <w:rPr>
        <w:rFonts w:ascii="Courier New" w:hAnsi="Courier New" w:cs="Courier New" w:hint="default"/>
      </w:rPr>
    </w:lvl>
    <w:lvl w:ilvl="2" w:tplc="8C52A9BA" w:tentative="1">
      <w:start w:val="1"/>
      <w:numFmt w:val="bullet"/>
      <w:lvlText w:val=""/>
      <w:lvlJc w:val="left"/>
      <w:pPr>
        <w:tabs>
          <w:tab w:val="num" w:pos="2160"/>
        </w:tabs>
        <w:ind w:left="2160" w:hanging="360"/>
      </w:pPr>
      <w:rPr>
        <w:rFonts w:ascii="Wingdings" w:hAnsi="Wingdings" w:hint="default"/>
      </w:rPr>
    </w:lvl>
    <w:lvl w:ilvl="3" w:tplc="B57CFB42" w:tentative="1">
      <w:start w:val="1"/>
      <w:numFmt w:val="bullet"/>
      <w:lvlText w:val=""/>
      <w:lvlJc w:val="left"/>
      <w:pPr>
        <w:tabs>
          <w:tab w:val="num" w:pos="2880"/>
        </w:tabs>
        <w:ind w:left="2880" w:hanging="360"/>
      </w:pPr>
      <w:rPr>
        <w:rFonts w:ascii="Symbol" w:hAnsi="Symbol" w:hint="default"/>
      </w:rPr>
    </w:lvl>
    <w:lvl w:ilvl="4" w:tplc="CB26203A" w:tentative="1">
      <w:start w:val="1"/>
      <w:numFmt w:val="bullet"/>
      <w:lvlText w:val="o"/>
      <w:lvlJc w:val="left"/>
      <w:pPr>
        <w:tabs>
          <w:tab w:val="num" w:pos="3600"/>
        </w:tabs>
        <w:ind w:left="3600" w:hanging="360"/>
      </w:pPr>
      <w:rPr>
        <w:rFonts w:ascii="Courier New" w:hAnsi="Courier New" w:cs="Courier New" w:hint="default"/>
      </w:rPr>
    </w:lvl>
    <w:lvl w:ilvl="5" w:tplc="A6DE3592" w:tentative="1">
      <w:start w:val="1"/>
      <w:numFmt w:val="bullet"/>
      <w:lvlText w:val=""/>
      <w:lvlJc w:val="left"/>
      <w:pPr>
        <w:tabs>
          <w:tab w:val="num" w:pos="4320"/>
        </w:tabs>
        <w:ind w:left="4320" w:hanging="360"/>
      </w:pPr>
      <w:rPr>
        <w:rFonts w:ascii="Wingdings" w:hAnsi="Wingdings" w:hint="default"/>
      </w:rPr>
    </w:lvl>
    <w:lvl w:ilvl="6" w:tplc="9F3E86B8" w:tentative="1">
      <w:start w:val="1"/>
      <w:numFmt w:val="bullet"/>
      <w:lvlText w:val=""/>
      <w:lvlJc w:val="left"/>
      <w:pPr>
        <w:tabs>
          <w:tab w:val="num" w:pos="5040"/>
        </w:tabs>
        <w:ind w:left="5040" w:hanging="360"/>
      </w:pPr>
      <w:rPr>
        <w:rFonts w:ascii="Symbol" w:hAnsi="Symbol" w:hint="default"/>
      </w:rPr>
    </w:lvl>
    <w:lvl w:ilvl="7" w:tplc="AC445AE8" w:tentative="1">
      <w:start w:val="1"/>
      <w:numFmt w:val="bullet"/>
      <w:lvlText w:val="o"/>
      <w:lvlJc w:val="left"/>
      <w:pPr>
        <w:tabs>
          <w:tab w:val="num" w:pos="5760"/>
        </w:tabs>
        <w:ind w:left="5760" w:hanging="360"/>
      </w:pPr>
      <w:rPr>
        <w:rFonts w:ascii="Courier New" w:hAnsi="Courier New" w:cs="Courier New" w:hint="default"/>
      </w:rPr>
    </w:lvl>
    <w:lvl w:ilvl="8" w:tplc="DBCA82F4" w:tentative="1">
      <w:start w:val="1"/>
      <w:numFmt w:val="bullet"/>
      <w:lvlText w:val=""/>
      <w:lvlJc w:val="left"/>
      <w:pPr>
        <w:tabs>
          <w:tab w:val="num" w:pos="6480"/>
        </w:tabs>
        <w:ind w:left="6480" w:hanging="360"/>
      </w:pPr>
      <w:rPr>
        <w:rFonts w:ascii="Wingdings" w:hAnsi="Wingdings" w:hint="default"/>
      </w:rPr>
    </w:lvl>
  </w:abstractNum>
  <w:abstractNum w:abstractNumId="9">
    <w:nsid w:val="1F250D66"/>
    <w:multiLevelType w:val="multilevel"/>
    <w:tmpl w:val="756E7FE8"/>
    <w:lvl w:ilvl="0">
      <w:start w:val="3"/>
      <w:numFmt w:val="decimal"/>
      <w:lvlText w:val="%1."/>
      <w:lvlJc w:val="left"/>
      <w:pPr>
        <w:ind w:left="720" w:hanging="360"/>
      </w:pPr>
      <w:rPr>
        <w:rFonts w:cs="Times New Roman" w:hint="default"/>
        <w:b/>
      </w:rPr>
    </w:lvl>
    <w:lvl w:ilvl="1">
      <w:start w:val="1"/>
      <w:numFmt w:val="decimal"/>
      <w:isLgl/>
      <w:lvlText w:val="%1.%2."/>
      <w:lvlJc w:val="left"/>
      <w:pPr>
        <w:ind w:left="1605" w:hanging="1008"/>
      </w:pPr>
      <w:rPr>
        <w:rFonts w:ascii="Times New Roman" w:hAnsi="Times New Roman" w:cs="Times New Roman" w:hint="default"/>
        <w:b w:val="0"/>
        <w:sz w:val="24"/>
        <w:szCs w:val="24"/>
      </w:rPr>
    </w:lvl>
    <w:lvl w:ilvl="2">
      <w:start w:val="1"/>
      <w:numFmt w:val="decimal"/>
      <w:isLgl/>
      <w:lvlText w:val="%1.%2.%3."/>
      <w:lvlJc w:val="left"/>
      <w:pPr>
        <w:ind w:left="1842" w:hanging="1008"/>
      </w:pPr>
      <w:rPr>
        <w:rFonts w:hint="default"/>
        <w:b w:val="0"/>
        <w:i w:val="0"/>
      </w:rPr>
    </w:lvl>
    <w:lvl w:ilvl="3">
      <w:start w:val="1"/>
      <w:numFmt w:val="decimal"/>
      <w:isLgl/>
      <w:lvlText w:val="%1.%2.%3.%4."/>
      <w:lvlJc w:val="left"/>
      <w:pPr>
        <w:ind w:left="2079" w:hanging="1008"/>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56" w:hanging="1800"/>
      </w:pPr>
      <w:rPr>
        <w:rFonts w:hint="default"/>
      </w:rPr>
    </w:lvl>
  </w:abstractNum>
  <w:abstractNum w:abstractNumId="10">
    <w:nsid w:val="1FCB6DCE"/>
    <w:multiLevelType w:val="hybridMultilevel"/>
    <w:tmpl w:val="99249894"/>
    <w:lvl w:ilvl="0" w:tplc="7E306314">
      <w:start w:val="1"/>
      <w:numFmt w:val="decimal"/>
      <w:lvlText w:val="%1."/>
      <w:lvlJc w:val="left"/>
      <w:pPr>
        <w:tabs>
          <w:tab w:val="num" w:pos="720"/>
        </w:tabs>
        <w:ind w:left="720" w:hanging="360"/>
      </w:pPr>
    </w:lvl>
    <w:lvl w:ilvl="1" w:tplc="8DB865D2" w:tentative="1">
      <w:start w:val="1"/>
      <w:numFmt w:val="lowerLetter"/>
      <w:lvlText w:val="%2."/>
      <w:lvlJc w:val="left"/>
      <w:pPr>
        <w:tabs>
          <w:tab w:val="num" w:pos="1440"/>
        </w:tabs>
        <w:ind w:left="1440" w:hanging="360"/>
      </w:pPr>
    </w:lvl>
    <w:lvl w:ilvl="2" w:tplc="AB36EBEA" w:tentative="1">
      <w:start w:val="1"/>
      <w:numFmt w:val="lowerRoman"/>
      <w:lvlText w:val="%3."/>
      <w:lvlJc w:val="right"/>
      <w:pPr>
        <w:tabs>
          <w:tab w:val="num" w:pos="2160"/>
        </w:tabs>
        <w:ind w:left="2160" w:hanging="180"/>
      </w:pPr>
    </w:lvl>
    <w:lvl w:ilvl="3" w:tplc="F048AE08" w:tentative="1">
      <w:start w:val="1"/>
      <w:numFmt w:val="decimal"/>
      <w:lvlText w:val="%4."/>
      <w:lvlJc w:val="left"/>
      <w:pPr>
        <w:tabs>
          <w:tab w:val="num" w:pos="2880"/>
        </w:tabs>
        <w:ind w:left="2880" w:hanging="360"/>
      </w:pPr>
    </w:lvl>
    <w:lvl w:ilvl="4" w:tplc="E6ACFA00" w:tentative="1">
      <w:start w:val="1"/>
      <w:numFmt w:val="lowerLetter"/>
      <w:lvlText w:val="%5."/>
      <w:lvlJc w:val="left"/>
      <w:pPr>
        <w:tabs>
          <w:tab w:val="num" w:pos="3600"/>
        </w:tabs>
        <w:ind w:left="3600" w:hanging="360"/>
      </w:pPr>
    </w:lvl>
    <w:lvl w:ilvl="5" w:tplc="6BF071C2" w:tentative="1">
      <w:start w:val="1"/>
      <w:numFmt w:val="lowerRoman"/>
      <w:lvlText w:val="%6."/>
      <w:lvlJc w:val="right"/>
      <w:pPr>
        <w:tabs>
          <w:tab w:val="num" w:pos="4320"/>
        </w:tabs>
        <w:ind w:left="4320" w:hanging="180"/>
      </w:pPr>
    </w:lvl>
    <w:lvl w:ilvl="6" w:tplc="BC186DA2" w:tentative="1">
      <w:start w:val="1"/>
      <w:numFmt w:val="decimal"/>
      <w:lvlText w:val="%7."/>
      <w:lvlJc w:val="left"/>
      <w:pPr>
        <w:tabs>
          <w:tab w:val="num" w:pos="5040"/>
        </w:tabs>
        <w:ind w:left="5040" w:hanging="360"/>
      </w:pPr>
    </w:lvl>
    <w:lvl w:ilvl="7" w:tplc="58427768" w:tentative="1">
      <w:start w:val="1"/>
      <w:numFmt w:val="lowerLetter"/>
      <w:lvlText w:val="%8."/>
      <w:lvlJc w:val="left"/>
      <w:pPr>
        <w:tabs>
          <w:tab w:val="num" w:pos="5760"/>
        </w:tabs>
        <w:ind w:left="5760" w:hanging="360"/>
      </w:pPr>
    </w:lvl>
    <w:lvl w:ilvl="8" w:tplc="61E04A08" w:tentative="1">
      <w:start w:val="1"/>
      <w:numFmt w:val="lowerRoman"/>
      <w:lvlText w:val="%9."/>
      <w:lvlJc w:val="right"/>
      <w:pPr>
        <w:tabs>
          <w:tab w:val="num" w:pos="6480"/>
        </w:tabs>
        <w:ind w:left="6480" w:hanging="180"/>
      </w:pPr>
    </w:lvl>
  </w:abstractNum>
  <w:abstractNum w:abstractNumId="11">
    <w:nsid w:val="216B4DFE"/>
    <w:multiLevelType w:val="multilevel"/>
    <w:tmpl w:val="7ACEC308"/>
    <w:lvl w:ilvl="0">
      <w:start w:val="3"/>
      <w:numFmt w:val="decimal"/>
      <w:lvlText w:val="%1"/>
      <w:lvlJc w:val="left"/>
      <w:pPr>
        <w:ind w:left="360" w:hanging="360"/>
      </w:pPr>
      <w:rPr>
        <w:rFonts w:hint="default"/>
      </w:rPr>
    </w:lvl>
    <w:lvl w:ilvl="1">
      <w:start w:val="1"/>
      <w:numFmt w:val="decimal"/>
      <w:lvlText w:val="%1.%2"/>
      <w:lvlJc w:val="left"/>
      <w:pPr>
        <w:ind w:left="957" w:hanging="360"/>
      </w:pPr>
      <w:rPr>
        <w:rFonts w:hint="default"/>
      </w:rPr>
    </w:lvl>
    <w:lvl w:ilvl="2">
      <w:start w:val="1"/>
      <w:numFmt w:val="decimal"/>
      <w:lvlText w:val="%1.%2.%3"/>
      <w:lvlJc w:val="left"/>
      <w:pPr>
        <w:ind w:left="191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5022" w:hanging="144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576" w:hanging="1800"/>
      </w:pPr>
      <w:rPr>
        <w:rFonts w:hint="default"/>
      </w:rPr>
    </w:lvl>
  </w:abstractNum>
  <w:abstractNum w:abstractNumId="12">
    <w:nsid w:val="2227633C"/>
    <w:multiLevelType w:val="hybridMultilevel"/>
    <w:tmpl w:val="8AC4FA02"/>
    <w:lvl w:ilvl="0" w:tplc="6F184AC8">
      <w:start w:val="1"/>
      <w:numFmt w:val="bullet"/>
      <w:lvlText w:val=""/>
      <w:lvlJc w:val="left"/>
      <w:pPr>
        <w:ind w:left="720" w:hanging="360"/>
      </w:pPr>
      <w:rPr>
        <w:rFonts w:ascii="Symbol" w:hAnsi="Symbol" w:hint="default"/>
      </w:rPr>
    </w:lvl>
    <w:lvl w:ilvl="1" w:tplc="3578B73E" w:tentative="1">
      <w:start w:val="1"/>
      <w:numFmt w:val="bullet"/>
      <w:lvlText w:val="o"/>
      <w:lvlJc w:val="left"/>
      <w:pPr>
        <w:ind w:left="1440" w:hanging="360"/>
      </w:pPr>
      <w:rPr>
        <w:rFonts w:ascii="Courier New" w:hAnsi="Courier New" w:cs="Courier New" w:hint="default"/>
      </w:rPr>
    </w:lvl>
    <w:lvl w:ilvl="2" w:tplc="34B0AF72" w:tentative="1">
      <w:start w:val="1"/>
      <w:numFmt w:val="bullet"/>
      <w:lvlText w:val=""/>
      <w:lvlJc w:val="left"/>
      <w:pPr>
        <w:ind w:left="2160" w:hanging="360"/>
      </w:pPr>
      <w:rPr>
        <w:rFonts w:ascii="Wingdings" w:hAnsi="Wingdings" w:hint="default"/>
      </w:rPr>
    </w:lvl>
    <w:lvl w:ilvl="3" w:tplc="5A889002" w:tentative="1">
      <w:start w:val="1"/>
      <w:numFmt w:val="bullet"/>
      <w:lvlText w:val=""/>
      <w:lvlJc w:val="left"/>
      <w:pPr>
        <w:ind w:left="2880" w:hanging="360"/>
      </w:pPr>
      <w:rPr>
        <w:rFonts w:ascii="Symbol" w:hAnsi="Symbol" w:hint="default"/>
      </w:rPr>
    </w:lvl>
    <w:lvl w:ilvl="4" w:tplc="2F0EA7B8" w:tentative="1">
      <w:start w:val="1"/>
      <w:numFmt w:val="bullet"/>
      <w:lvlText w:val="o"/>
      <w:lvlJc w:val="left"/>
      <w:pPr>
        <w:ind w:left="3600" w:hanging="360"/>
      </w:pPr>
      <w:rPr>
        <w:rFonts w:ascii="Courier New" w:hAnsi="Courier New" w:cs="Courier New" w:hint="default"/>
      </w:rPr>
    </w:lvl>
    <w:lvl w:ilvl="5" w:tplc="C46A950C" w:tentative="1">
      <w:start w:val="1"/>
      <w:numFmt w:val="bullet"/>
      <w:lvlText w:val=""/>
      <w:lvlJc w:val="left"/>
      <w:pPr>
        <w:ind w:left="4320" w:hanging="360"/>
      </w:pPr>
      <w:rPr>
        <w:rFonts w:ascii="Wingdings" w:hAnsi="Wingdings" w:hint="default"/>
      </w:rPr>
    </w:lvl>
    <w:lvl w:ilvl="6" w:tplc="8B861DA8" w:tentative="1">
      <w:start w:val="1"/>
      <w:numFmt w:val="bullet"/>
      <w:lvlText w:val=""/>
      <w:lvlJc w:val="left"/>
      <w:pPr>
        <w:ind w:left="5040" w:hanging="360"/>
      </w:pPr>
      <w:rPr>
        <w:rFonts w:ascii="Symbol" w:hAnsi="Symbol" w:hint="default"/>
      </w:rPr>
    </w:lvl>
    <w:lvl w:ilvl="7" w:tplc="067AE4C4" w:tentative="1">
      <w:start w:val="1"/>
      <w:numFmt w:val="bullet"/>
      <w:lvlText w:val="o"/>
      <w:lvlJc w:val="left"/>
      <w:pPr>
        <w:ind w:left="5760" w:hanging="360"/>
      </w:pPr>
      <w:rPr>
        <w:rFonts w:ascii="Courier New" w:hAnsi="Courier New" w:cs="Courier New" w:hint="default"/>
      </w:rPr>
    </w:lvl>
    <w:lvl w:ilvl="8" w:tplc="AF6E8AA6" w:tentative="1">
      <w:start w:val="1"/>
      <w:numFmt w:val="bullet"/>
      <w:lvlText w:val=""/>
      <w:lvlJc w:val="left"/>
      <w:pPr>
        <w:ind w:left="6480" w:hanging="360"/>
      </w:pPr>
      <w:rPr>
        <w:rFonts w:ascii="Wingdings" w:hAnsi="Wingdings" w:hint="default"/>
      </w:rPr>
    </w:lvl>
  </w:abstractNum>
  <w:abstractNum w:abstractNumId="13">
    <w:nsid w:val="2622142D"/>
    <w:multiLevelType w:val="hybridMultilevel"/>
    <w:tmpl w:val="5122EE92"/>
    <w:lvl w:ilvl="0" w:tplc="057A7D24">
      <w:start w:val="1"/>
      <w:numFmt w:val="decimal"/>
      <w:lvlText w:val="%1."/>
      <w:lvlJc w:val="left"/>
      <w:pPr>
        <w:ind w:left="720" w:hanging="360"/>
      </w:pPr>
      <w:rPr>
        <w:rFonts w:hint="default"/>
      </w:rPr>
    </w:lvl>
    <w:lvl w:ilvl="1" w:tplc="330232DC" w:tentative="1">
      <w:start w:val="1"/>
      <w:numFmt w:val="lowerLetter"/>
      <w:lvlText w:val="%2."/>
      <w:lvlJc w:val="left"/>
      <w:pPr>
        <w:ind w:left="1440" w:hanging="360"/>
      </w:pPr>
    </w:lvl>
    <w:lvl w:ilvl="2" w:tplc="6E2C1592" w:tentative="1">
      <w:start w:val="1"/>
      <w:numFmt w:val="lowerRoman"/>
      <w:lvlText w:val="%3."/>
      <w:lvlJc w:val="right"/>
      <w:pPr>
        <w:ind w:left="2160" w:hanging="180"/>
      </w:pPr>
    </w:lvl>
    <w:lvl w:ilvl="3" w:tplc="E4DEA32C" w:tentative="1">
      <w:start w:val="1"/>
      <w:numFmt w:val="decimal"/>
      <w:lvlText w:val="%4."/>
      <w:lvlJc w:val="left"/>
      <w:pPr>
        <w:ind w:left="2880" w:hanging="360"/>
      </w:pPr>
    </w:lvl>
    <w:lvl w:ilvl="4" w:tplc="5C941602" w:tentative="1">
      <w:start w:val="1"/>
      <w:numFmt w:val="lowerLetter"/>
      <w:lvlText w:val="%5."/>
      <w:lvlJc w:val="left"/>
      <w:pPr>
        <w:ind w:left="3600" w:hanging="360"/>
      </w:pPr>
    </w:lvl>
    <w:lvl w:ilvl="5" w:tplc="8988872A" w:tentative="1">
      <w:start w:val="1"/>
      <w:numFmt w:val="lowerRoman"/>
      <w:lvlText w:val="%6."/>
      <w:lvlJc w:val="right"/>
      <w:pPr>
        <w:ind w:left="4320" w:hanging="180"/>
      </w:pPr>
    </w:lvl>
    <w:lvl w:ilvl="6" w:tplc="E4263500" w:tentative="1">
      <w:start w:val="1"/>
      <w:numFmt w:val="decimal"/>
      <w:lvlText w:val="%7."/>
      <w:lvlJc w:val="left"/>
      <w:pPr>
        <w:ind w:left="5040" w:hanging="360"/>
      </w:pPr>
    </w:lvl>
    <w:lvl w:ilvl="7" w:tplc="BA909948" w:tentative="1">
      <w:start w:val="1"/>
      <w:numFmt w:val="lowerLetter"/>
      <w:lvlText w:val="%8."/>
      <w:lvlJc w:val="left"/>
      <w:pPr>
        <w:ind w:left="5760" w:hanging="360"/>
      </w:pPr>
    </w:lvl>
    <w:lvl w:ilvl="8" w:tplc="D0A266E8" w:tentative="1">
      <w:start w:val="1"/>
      <w:numFmt w:val="lowerRoman"/>
      <w:lvlText w:val="%9."/>
      <w:lvlJc w:val="right"/>
      <w:pPr>
        <w:ind w:left="6480" w:hanging="180"/>
      </w:pPr>
    </w:lvl>
  </w:abstractNum>
  <w:abstractNum w:abstractNumId="14">
    <w:nsid w:val="2AB35526"/>
    <w:multiLevelType w:val="multilevel"/>
    <w:tmpl w:val="BDE8F610"/>
    <w:lvl w:ilvl="0">
      <w:start w:val="3"/>
      <w:numFmt w:val="decimal"/>
      <w:lvlText w:val="%1."/>
      <w:lvlJc w:val="left"/>
      <w:pPr>
        <w:ind w:left="720" w:hanging="360"/>
      </w:pPr>
      <w:rPr>
        <w:rFonts w:cs="Times New Roman" w:hint="default"/>
      </w:rPr>
    </w:lvl>
    <w:lvl w:ilvl="1">
      <w:start w:val="2"/>
      <w:numFmt w:val="decimal"/>
      <w:isLgl/>
      <w:lvlText w:val="%1.%2."/>
      <w:lvlJc w:val="left"/>
      <w:pPr>
        <w:ind w:left="1605" w:hanging="1008"/>
      </w:pPr>
      <w:rPr>
        <w:rFonts w:ascii="Times New Roman" w:hAnsi="Times New Roman" w:cs="Times New Roman" w:hint="default"/>
        <w:b w:val="0"/>
        <w:sz w:val="24"/>
        <w:szCs w:val="24"/>
      </w:rPr>
    </w:lvl>
    <w:lvl w:ilvl="2">
      <w:start w:val="1"/>
      <w:numFmt w:val="decimal"/>
      <w:isLgl/>
      <w:lvlText w:val="%1.%2.%3."/>
      <w:lvlJc w:val="left"/>
      <w:pPr>
        <w:ind w:left="1842" w:hanging="1008"/>
      </w:pPr>
      <w:rPr>
        <w:rFonts w:hint="default"/>
      </w:rPr>
    </w:lvl>
    <w:lvl w:ilvl="3">
      <w:start w:val="1"/>
      <w:numFmt w:val="decimal"/>
      <w:isLgl/>
      <w:lvlText w:val="%1.%2.%3.%4."/>
      <w:lvlJc w:val="left"/>
      <w:pPr>
        <w:ind w:left="2079" w:hanging="1008"/>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56" w:hanging="1800"/>
      </w:pPr>
      <w:rPr>
        <w:rFonts w:hint="default"/>
      </w:rPr>
    </w:lvl>
  </w:abstractNum>
  <w:abstractNum w:abstractNumId="15">
    <w:nsid w:val="30863613"/>
    <w:multiLevelType w:val="multilevel"/>
    <w:tmpl w:val="756E7FE8"/>
    <w:lvl w:ilvl="0">
      <w:start w:val="3"/>
      <w:numFmt w:val="decimal"/>
      <w:lvlText w:val="%1."/>
      <w:lvlJc w:val="left"/>
      <w:pPr>
        <w:ind w:left="720" w:hanging="360"/>
      </w:pPr>
      <w:rPr>
        <w:rFonts w:cs="Times New Roman" w:hint="default"/>
        <w:b/>
      </w:rPr>
    </w:lvl>
    <w:lvl w:ilvl="1">
      <w:start w:val="1"/>
      <w:numFmt w:val="decimal"/>
      <w:isLgl/>
      <w:lvlText w:val="%1.%2."/>
      <w:lvlJc w:val="left"/>
      <w:pPr>
        <w:ind w:left="1605" w:hanging="1008"/>
      </w:pPr>
      <w:rPr>
        <w:rFonts w:ascii="Times New Roman" w:hAnsi="Times New Roman" w:cs="Times New Roman" w:hint="default"/>
        <w:b w:val="0"/>
        <w:sz w:val="24"/>
        <w:szCs w:val="24"/>
      </w:rPr>
    </w:lvl>
    <w:lvl w:ilvl="2">
      <w:start w:val="1"/>
      <w:numFmt w:val="decimal"/>
      <w:isLgl/>
      <w:lvlText w:val="%1.%2.%3."/>
      <w:lvlJc w:val="left"/>
      <w:pPr>
        <w:ind w:left="1842" w:hanging="1008"/>
      </w:pPr>
      <w:rPr>
        <w:rFonts w:hint="default"/>
        <w:b w:val="0"/>
        <w:i w:val="0"/>
      </w:rPr>
    </w:lvl>
    <w:lvl w:ilvl="3">
      <w:start w:val="1"/>
      <w:numFmt w:val="decimal"/>
      <w:isLgl/>
      <w:lvlText w:val="%1.%2.%3.%4."/>
      <w:lvlJc w:val="left"/>
      <w:pPr>
        <w:ind w:left="2079" w:hanging="1008"/>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56" w:hanging="1800"/>
      </w:pPr>
      <w:rPr>
        <w:rFonts w:hint="default"/>
      </w:rPr>
    </w:lvl>
  </w:abstractNum>
  <w:abstractNum w:abstractNumId="16">
    <w:nsid w:val="363C48C5"/>
    <w:multiLevelType w:val="hybridMultilevel"/>
    <w:tmpl w:val="C658A680"/>
    <w:lvl w:ilvl="0" w:tplc="03FAF49E">
      <w:start w:val="1"/>
      <w:numFmt w:val="decimal"/>
      <w:lvlText w:val="%1."/>
      <w:lvlJc w:val="left"/>
      <w:pPr>
        <w:ind w:left="720" w:hanging="360"/>
      </w:pPr>
      <w:rPr>
        <w:rFonts w:hint="default"/>
        <w:b w:val="0"/>
      </w:rPr>
    </w:lvl>
    <w:lvl w:ilvl="1" w:tplc="FC588A02" w:tentative="1">
      <w:start w:val="1"/>
      <w:numFmt w:val="lowerLetter"/>
      <w:lvlText w:val="%2."/>
      <w:lvlJc w:val="left"/>
      <w:pPr>
        <w:ind w:left="1440" w:hanging="360"/>
      </w:pPr>
    </w:lvl>
    <w:lvl w:ilvl="2" w:tplc="CEEE03FA" w:tentative="1">
      <w:start w:val="1"/>
      <w:numFmt w:val="lowerRoman"/>
      <w:lvlText w:val="%3."/>
      <w:lvlJc w:val="right"/>
      <w:pPr>
        <w:ind w:left="2160" w:hanging="180"/>
      </w:pPr>
    </w:lvl>
    <w:lvl w:ilvl="3" w:tplc="E8F0E9B4" w:tentative="1">
      <w:start w:val="1"/>
      <w:numFmt w:val="decimal"/>
      <w:lvlText w:val="%4."/>
      <w:lvlJc w:val="left"/>
      <w:pPr>
        <w:ind w:left="2880" w:hanging="360"/>
      </w:pPr>
    </w:lvl>
    <w:lvl w:ilvl="4" w:tplc="1F8A40D2" w:tentative="1">
      <w:start w:val="1"/>
      <w:numFmt w:val="lowerLetter"/>
      <w:lvlText w:val="%5."/>
      <w:lvlJc w:val="left"/>
      <w:pPr>
        <w:ind w:left="3600" w:hanging="360"/>
      </w:pPr>
    </w:lvl>
    <w:lvl w:ilvl="5" w:tplc="44D03EA2" w:tentative="1">
      <w:start w:val="1"/>
      <w:numFmt w:val="lowerRoman"/>
      <w:lvlText w:val="%6."/>
      <w:lvlJc w:val="right"/>
      <w:pPr>
        <w:ind w:left="4320" w:hanging="180"/>
      </w:pPr>
    </w:lvl>
    <w:lvl w:ilvl="6" w:tplc="449EF8A2" w:tentative="1">
      <w:start w:val="1"/>
      <w:numFmt w:val="decimal"/>
      <w:lvlText w:val="%7."/>
      <w:lvlJc w:val="left"/>
      <w:pPr>
        <w:ind w:left="5040" w:hanging="360"/>
      </w:pPr>
    </w:lvl>
    <w:lvl w:ilvl="7" w:tplc="F99C5C3A" w:tentative="1">
      <w:start w:val="1"/>
      <w:numFmt w:val="lowerLetter"/>
      <w:lvlText w:val="%8."/>
      <w:lvlJc w:val="left"/>
      <w:pPr>
        <w:ind w:left="5760" w:hanging="360"/>
      </w:pPr>
    </w:lvl>
    <w:lvl w:ilvl="8" w:tplc="8940C022" w:tentative="1">
      <w:start w:val="1"/>
      <w:numFmt w:val="lowerRoman"/>
      <w:lvlText w:val="%9."/>
      <w:lvlJc w:val="right"/>
      <w:pPr>
        <w:ind w:left="6480" w:hanging="180"/>
      </w:pPr>
    </w:lvl>
  </w:abstractNum>
  <w:abstractNum w:abstractNumId="17">
    <w:nsid w:val="36E23C8E"/>
    <w:multiLevelType w:val="hybridMultilevel"/>
    <w:tmpl w:val="99249894"/>
    <w:lvl w:ilvl="0" w:tplc="A0C65998">
      <w:start w:val="1"/>
      <w:numFmt w:val="decimal"/>
      <w:lvlText w:val="%1."/>
      <w:lvlJc w:val="left"/>
      <w:pPr>
        <w:tabs>
          <w:tab w:val="num" w:pos="720"/>
        </w:tabs>
        <w:ind w:left="720" w:hanging="360"/>
      </w:pPr>
    </w:lvl>
    <w:lvl w:ilvl="1" w:tplc="B6382E34" w:tentative="1">
      <w:start w:val="1"/>
      <w:numFmt w:val="lowerLetter"/>
      <w:lvlText w:val="%2."/>
      <w:lvlJc w:val="left"/>
      <w:pPr>
        <w:tabs>
          <w:tab w:val="num" w:pos="1440"/>
        </w:tabs>
        <w:ind w:left="1440" w:hanging="360"/>
      </w:pPr>
    </w:lvl>
    <w:lvl w:ilvl="2" w:tplc="FCECB84A" w:tentative="1">
      <w:start w:val="1"/>
      <w:numFmt w:val="lowerRoman"/>
      <w:lvlText w:val="%3."/>
      <w:lvlJc w:val="right"/>
      <w:pPr>
        <w:tabs>
          <w:tab w:val="num" w:pos="2160"/>
        </w:tabs>
        <w:ind w:left="2160" w:hanging="180"/>
      </w:pPr>
    </w:lvl>
    <w:lvl w:ilvl="3" w:tplc="624C700C" w:tentative="1">
      <w:start w:val="1"/>
      <w:numFmt w:val="decimal"/>
      <w:lvlText w:val="%4."/>
      <w:lvlJc w:val="left"/>
      <w:pPr>
        <w:tabs>
          <w:tab w:val="num" w:pos="2880"/>
        </w:tabs>
        <w:ind w:left="2880" w:hanging="360"/>
      </w:pPr>
    </w:lvl>
    <w:lvl w:ilvl="4" w:tplc="0A3E67C4" w:tentative="1">
      <w:start w:val="1"/>
      <w:numFmt w:val="lowerLetter"/>
      <w:lvlText w:val="%5."/>
      <w:lvlJc w:val="left"/>
      <w:pPr>
        <w:tabs>
          <w:tab w:val="num" w:pos="3600"/>
        </w:tabs>
        <w:ind w:left="3600" w:hanging="360"/>
      </w:pPr>
    </w:lvl>
    <w:lvl w:ilvl="5" w:tplc="4EDE0388" w:tentative="1">
      <w:start w:val="1"/>
      <w:numFmt w:val="lowerRoman"/>
      <w:lvlText w:val="%6."/>
      <w:lvlJc w:val="right"/>
      <w:pPr>
        <w:tabs>
          <w:tab w:val="num" w:pos="4320"/>
        </w:tabs>
        <w:ind w:left="4320" w:hanging="180"/>
      </w:pPr>
    </w:lvl>
    <w:lvl w:ilvl="6" w:tplc="F098B5FE" w:tentative="1">
      <w:start w:val="1"/>
      <w:numFmt w:val="decimal"/>
      <w:lvlText w:val="%7."/>
      <w:lvlJc w:val="left"/>
      <w:pPr>
        <w:tabs>
          <w:tab w:val="num" w:pos="5040"/>
        </w:tabs>
        <w:ind w:left="5040" w:hanging="360"/>
      </w:pPr>
    </w:lvl>
    <w:lvl w:ilvl="7" w:tplc="5B4CD8E4" w:tentative="1">
      <w:start w:val="1"/>
      <w:numFmt w:val="lowerLetter"/>
      <w:lvlText w:val="%8."/>
      <w:lvlJc w:val="left"/>
      <w:pPr>
        <w:tabs>
          <w:tab w:val="num" w:pos="5760"/>
        </w:tabs>
        <w:ind w:left="5760" w:hanging="360"/>
      </w:pPr>
    </w:lvl>
    <w:lvl w:ilvl="8" w:tplc="1D00E4F4" w:tentative="1">
      <w:start w:val="1"/>
      <w:numFmt w:val="lowerRoman"/>
      <w:lvlText w:val="%9."/>
      <w:lvlJc w:val="right"/>
      <w:pPr>
        <w:tabs>
          <w:tab w:val="num" w:pos="6480"/>
        </w:tabs>
        <w:ind w:left="6480" w:hanging="180"/>
      </w:pPr>
    </w:lvl>
  </w:abstractNum>
  <w:abstractNum w:abstractNumId="18">
    <w:nsid w:val="37AB57E6"/>
    <w:multiLevelType w:val="multilevel"/>
    <w:tmpl w:val="756E7FE8"/>
    <w:lvl w:ilvl="0">
      <w:start w:val="3"/>
      <w:numFmt w:val="decimal"/>
      <w:lvlText w:val="%1."/>
      <w:lvlJc w:val="left"/>
      <w:pPr>
        <w:ind w:left="720" w:hanging="360"/>
      </w:pPr>
      <w:rPr>
        <w:rFonts w:cs="Times New Roman" w:hint="default"/>
        <w:b/>
      </w:rPr>
    </w:lvl>
    <w:lvl w:ilvl="1">
      <w:start w:val="1"/>
      <w:numFmt w:val="decimal"/>
      <w:isLgl/>
      <w:lvlText w:val="%1.%2."/>
      <w:lvlJc w:val="left"/>
      <w:pPr>
        <w:ind w:left="1605" w:hanging="1008"/>
      </w:pPr>
      <w:rPr>
        <w:rFonts w:ascii="Times New Roman" w:hAnsi="Times New Roman" w:cs="Times New Roman" w:hint="default"/>
        <w:b w:val="0"/>
        <w:sz w:val="24"/>
        <w:szCs w:val="24"/>
      </w:rPr>
    </w:lvl>
    <w:lvl w:ilvl="2">
      <w:start w:val="1"/>
      <w:numFmt w:val="decimal"/>
      <w:isLgl/>
      <w:lvlText w:val="%1.%2.%3."/>
      <w:lvlJc w:val="left"/>
      <w:pPr>
        <w:ind w:left="1842" w:hanging="1008"/>
      </w:pPr>
      <w:rPr>
        <w:rFonts w:hint="default"/>
        <w:b w:val="0"/>
        <w:i w:val="0"/>
      </w:rPr>
    </w:lvl>
    <w:lvl w:ilvl="3">
      <w:start w:val="1"/>
      <w:numFmt w:val="decimal"/>
      <w:isLgl/>
      <w:lvlText w:val="%1.%2.%3.%4."/>
      <w:lvlJc w:val="left"/>
      <w:pPr>
        <w:ind w:left="2079" w:hanging="1008"/>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56" w:hanging="1800"/>
      </w:pPr>
      <w:rPr>
        <w:rFonts w:hint="default"/>
      </w:rPr>
    </w:lvl>
  </w:abstractNum>
  <w:abstractNum w:abstractNumId="19">
    <w:nsid w:val="3D634030"/>
    <w:multiLevelType w:val="hybridMultilevel"/>
    <w:tmpl w:val="824CFF3A"/>
    <w:lvl w:ilvl="0" w:tplc="D3A29796">
      <w:start w:val="1"/>
      <w:numFmt w:val="bullet"/>
      <w:lvlText w:val=""/>
      <w:lvlJc w:val="left"/>
      <w:pPr>
        <w:ind w:left="720" w:hanging="360"/>
      </w:pPr>
      <w:rPr>
        <w:rFonts w:ascii="Symbol" w:hAnsi="Symbol" w:hint="default"/>
      </w:rPr>
    </w:lvl>
    <w:lvl w:ilvl="1" w:tplc="ED625B3E" w:tentative="1">
      <w:start w:val="1"/>
      <w:numFmt w:val="bullet"/>
      <w:lvlText w:val="o"/>
      <w:lvlJc w:val="left"/>
      <w:pPr>
        <w:ind w:left="1440" w:hanging="360"/>
      </w:pPr>
      <w:rPr>
        <w:rFonts w:ascii="Courier New" w:hAnsi="Courier New" w:cs="Courier New" w:hint="default"/>
      </w:rPr>
    </w:lvl>
    <w:lvl w:ilvl="2" w:tplc="E5C08D9A" w:tentative="1">
      <w:start w:val="1"/>
      <w:numFmt w:val="bullet"/>
      <w:lvlText w:val=""/>
      <w:lvlJc w:val="left"/>
      <w:pPr>
        <w:ind w:left="2160" w:hanging="360"/>
      </w:pPr>
      <w:rPr>
        <w:rFonts w:ascii="Wingdings" w:hAnsi="Wingdings" w:hint="default"/>
      </w:rPr>
    </w:lvl>
    <w:lvl w:ilvl="3" w:tplc="AE50B8E0" w:tentative="1">
      <w:start w:val="1"/>
      <w:numFmt w:val="bullet"/>
      <w:lvlText w:val=""/>
      <w:lvlJc w:val="left"/>
      <w:pPr>
        <w:ind w:left="2880" w:hanging="360"/>
      </w:pPr>
      <w:rPr>
        <w:rFonts w:ascii="Symbol" w:hAnsi="Symbol" w:hint="default"/>
      </w:rPr>
    </w:lvl>
    <w:lvl w:ilvl="4" w:tplc="FFF2A24E" w:tentative="1">
      <w:start w:val="1"/>
      <w:numFmt w:val="bullet"/>
      <w:lvlText w:val="o"/>
      <w:lvlJc w:val="left"/>
      <w:pPr>
        <w:ind w:left="3600" w:hanging="360"/>
      </w:pPr>
      <w:rPr>
        <w:rFonts w:ascii="Courier New" w:hAnsi="Courier New" w:cs="Courier New" w:hint="default"/>
      </w:rPr>
    </w:lvl>
    <w:lvl w:ilvl="5" w:tplc="FBD49906" w:tentative="1">
      <w:start w:val="1"/>
      <w:numFmt w:val="bullet"/>
      <w:lvlText w:val=""/>
      <w:lvlJc w:val="left"/>
      <w:pPr>
        <w:ind w:left="4320" w:hanging="360"/>
      </w:pPr>
      <w:rPr>
        <w:rFonts w:ascii="Wingdings" w:hAnsi="Wingdings" w:hint="default"/>
      </w:rPr>
    </w:lvl>
    <w:lvl w:ilvl="6" w:tplc="DF6CD92C" w:tentative="1">
      <w:start w:val="1"/>
      <w:numFmt w:val="bullet"/>
      <w:lvlText w:val=""/>
      <w:lvlJc w:val="left"/>
      <w:pPr>
        <w:ind w:left="5040" w:hanging="360"/>
      </w:pPr>
      <w:rPr>
        <w:rFonts w:ascii="Symbol" w:hAnsi="Symbol" w:hint="default"/>
      </w:rPr>
    </w:lvl>
    <w:lvl w:ilvl="7" w:tplc="0A5CBD82" w:tentative="1">
      <w:start w:val="1"/>
      <w:numFmt w:val="bullet"/>
      <w:lvlText w:val="o"/>
      <w:lvlJc w:val="left"/>
      <w:pPr>
        <w:ind w:left="5760" w:hanging="360"/>
      </w:pPr>
      <w:rPr>
        <w:rFonts w:ascii="Courier New" w:hAnsi="Courier New" w:cs="Courier New" w:hint="default"/>
      </w:rPr>
    </w:lvl>
    <w:lvl w:ilvl="8" w:tplc="D158C006" w:tentative="1">
      <w:start w:val="1"/>
      <w:numFmt w:val="bullet"/>
      <w:lvlText w:val=""/>
      <w:lvlJc w:val="left"/>
      <w:pPr>
        <w:ind w:left="6480" w:hanging="360"/>
      </w:pPr>
      <w:rPr>
        <w:rFonts w:ascii="Wingdings" w:hAnsi="Wingdings" w:hint="default"/>
      </w:rPr>
    </w:lvl>
  </w:abstractNum>
  <w:abstractNum w:abstractNumId="20">
    <w:nsid w:val="3EB3241E"/>
    <w:multiLevelType w:val="multilevel"/>
    <w:tmpl w:val="756E7FE8"/>
    <w:lvl w:ilvl="0">
      <w:start w:val="3"/>
      <w:numFmt w:val="decimal"/>
      <w:lvlText w:val="%1."/>
      <w:lvlJc w:val="left"/>
      <w:pPr>
        <w:ind w:left="720" w:hanging="360"/>
      </w:pPr>
      <w:rPr>
        <w:rFonts w:cs="Times New Roman" w:hint="default"/>
        <w:b/>
      </w:rPr>
    </w:lvl>
    <w:lvl w:ilvl="1">
      <w:start w:val="1"/>
      <w:numFmt w:val="decimal"/>
      <w:isLgl/>
      <w:lvlText w:val="%1.%2."/>
      <w:lvlJc w:val="left"/>
      <w:pPr>
        <w:ind w:left="1605" w:hanging="1008"/>
      </w:pPr>
      <w:rPr>
        <w:rFonts w:ascii="Times New Roman" w:hAnsi="Times New Roman" w:cs="Times New Roman" w:hint="default"/>
        <w:b w:val="0"/>
        <w:sz w:val="24"/>
        <w:szCs w:val="24"/>
      </w:rPr>
    </w:lvl>
    <w:lvl w:ilvl="2">
      <w:start w:val="1"/>
      <w:numFmt w:val="decimal"/>
      <w:isLgl/>
      <w:lvlText w:val="%1.%2.%3."/>
      <w:lvlJc w:val="left"/>
      <w:pPr>
        <w:ind w:left="1842" w:hanging="1008"/>
      </w:pPr>
      <w:rPr>
        <w:rFonts w:hint="default"/>
        <w:b w:val="0"/>
        <w:i w:val="0"/>
      </w:rPr>
    </w:lvl>
    <w:lvl w:ilvl="3">
      <w:start w:val="1"/>
      <w:numFmt w:val="decimal"/>
      <w:isLgl/>
      <w:lvlText w:val="%1.%2.%3.%4."/>
      <w:lvlJc w:val="left"/>
      <w:pPr>
        <w:ind w:left="2079" w:hanging="1008"/>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56" w:hanging="1800"/>
      </w:pPr>
      <w:rPr>
        <w:rFonts w:hint="default"/>
      </w:rPr>
    </w:lvl>
  </w:abstractNum>
  <w:abstractNum w:abstractNumId="21">
    <w:nsid w:val="43710310"/>
    <w:multiLevelType w:val="hybridMultilevel"/>
    <w:tmpl w:val="68725F4C"/>
    <w:lvl w:ilvl="0" w:tplc="25D25F22">
      <w:start w:val="1"/>
      <w:numFmt w:val="decimal"/>
      <w:lvlText w:val="%1."/>
      <w:lvlJc w:val="left"/>
      <w:pPr>
        <w:ind w:left="720" w:hanging="360"/>
      </w:pPr>
    </w:lvl>
    <w:lvl w:ilvl="1" w:tplc="24482F66" w:tentative="1">
      <w:start w:val="1"/>
      <w:numFmt w:val="lowerLetter"/>
      <w:lvlText w:val="%2."/>
      <w:lvlJc w:val="left"/>
      <w:pPr>
        <w:ind w:left="1440" w:hanging="360"/>
      </w:pPr>
    </w:lvl>
    <w:lvl w:ilvl="2" w:tplc="C218A316" w:tentative="1">
      <w:start w:val="1"/>
      <w:numFmt w:val="lowerRoman"/>
      <w:lvlText w:val="%3."/>
      <w:lvlJc w:val="right"/>
      <w:pPr>
        <w:ind w:left="2160" w:hanging="180"/>
      </w:pPr>
    </w:lvl>
    <w:lvl w:ilvl="3" w:tplc="18FCEF76" w:tentative="1">
      <w:start w:val="1"/>
      <w:numFmt w:val="decimal"/>
      <w:lvlText w:val="%4."/>
      <w:lvlJc w:val="left"/>
      <w:pPr>
        <w:ind w:left="2880" w:hanging="360"/>
      </w:pPr>
    </w:lvl>
    <w:lvl w:ilvl="4" w:tplc="29920DF8" w:tentative="1">
      <w:start w:val="1"/>
      <w:numFmt w:val="lowerLetter"/>
      <w:lvlText w:val="%5."/>
      <w:lvlJc w:val="left"/>
      <w:pPr>
        <w:ind w:left="3600" w:hanging="360"/>
      </w:pPr>
    </w:lvl>
    <w:lvl w:ilvl="5" w:tplc="370874E8" w:tentative="1">
      <w:start w:val="1"/>
      <w:numFmt w:val="lowerRoman"/>
      <w:lvlText w:val="%6."/>
      <w:lvlJc w:val="right"/>
      <w:pPr>
        <w:ind w:left="4320" w:hanging="180"/>
      </w:pPr>
    </w:lvl>
    <w:lvl w:ilvl="6" w:tplc="80B2A1EE" w:tentative="1">
      <w:start w:val="1"/>
      <w:numFmt w:val="decimal"/>
      <w:lvlText w:val="%7."/>
      <w:lvlJc w:val="left"/>
      <w:pPr>
        <w:ind w:left="5040" w:hanging="360"/>
      </w:pPr>
    </w:lvl>
    <w:lvl w:ilvl="7" w:tplc="8ECCC47A" w:tentative="1">
      <w:start w:val="1"/>
      <w:numFmt w:val="lowerLetter"/>
      <w:lvlText w:val="%8."/>
      <w:lvlJc w:val="left"/>
      <w:pPr>
        <w:ind w:left="5760" w:hanging="360"/>
      </w:pPr>
    </w:lvl>
    <w:lvl w:ilvl="8" w:tplc="0F9E7BE8" w:tentative="1">
      <w:start w:val="1"/>
      <w:numFmt w:val="lowerRoman"/>
      <w:lvlText w:val="%9."/>
      <w:lvlJc w:val="right"/>
      <w:pPr>
        <w:ind w:left="6480" w:hanging="180"/>
      </w:pPr>
    </w:lvl>
  </w:abstractNum>
  <w:abstractNum w:abstractNumId="22">
    <w:nsid w:val="45871AA0"/>
    <w:multiLevelType w:val="hybridMultilevel"/>
    <w:tmpl w:val="A07C4534"/>
    <w:lvl w:ilvl="0" w:tplc="AEBAAA6C">
      <w:start w:val="5"/>
      <w:numFmt w:val="decimal"/>
      <w:lvlText w:val="%1."/>
      <w:lvlJc w:val="left"/>
      <w:pPr>
        <w:ind w:left="720" w:hanging="360"/>
      </w:pPr>
      <w:rPr>
        <w:rFonts w:hint="default"/>
      </w:rPr>
    </w:lvl>
    <w:lvl w:ilvl="1" w:tplc="756E5842" w:tentative="1">
      <w:start w:val="1"/>
      <w:numFmt w:val="lowerLetter"/>
      <w:lvlText w:val="%2."/>
      <w:lvlJc w:val="left"/>
      <w:pPr>
        <w:ind w:left="1440" w:hanging="360"/>
      </w:pPr>
    </w:lvl>
    <w:lvl w:ilvl="2" w:tplc="536E2054" w:tentative="1">
      <w:start w:val="1"/>
      <w:numFmt w:val="lowerRoman"/>
      <w:lvlText w:val="%3."/>
      <w:lvlJc w:val="right"/>
      <w:pPr>
        <w:ind w:left="2160" w:hanging="180"/>
      </w:pPr>
    </w:lvl>
    <w:lvl w:ilvl="3" w:tplc="B440A248" w:tentative="1">
      <w:start w:val="1"/>
      <w:numFmt w:val="decimal"/>
      <w:lvlText w:val="%4."/>
      <w:lvlJc w:val="left"/>
      <w:pPr>
        <w:ind w:left="2880" w:hanging="360"/>
      </w:pPr>
    </w:lvl>
    <w:lvl w:ilvl="4" w:tplc="2A88F01C" w:tentative="1">
      <w:start w:val="1"/>
      <w:numFmt w:val="lowerLetter"/>
      <w:lvlText w:val="%5."/>
      <w:lvlJc w:val="left"/>
      <w:pPr>
        <w:ind w:left="3600" w:hanging="360"/>
      </w:pPr>
    </w:lvl>
    <w:lvl w:ilvl="5" w:tplc="284E9A08" w:tentative="1">
      <w:start w:val="1"/>
      <w:numFmt w:val="lowerRoman"/>
      <w:lvlText w:val="%6."/>
      <w:lvlJc w:val="right"/>
      <w:pPr>
        <w:ind w:left="4320" w:hanging="180"/>
      </w:pPr>
    </w:lvl>
    <w:lvl w:ilvl="6" w:tplc="BF5A79A6" w:tentative="1">
      <w:start w:val="1"/>
      <w:numFmt w:val="decimal"/>
      <w:lvlText w:val="%7."/>
      <w:lvlJc w:val="left"/>
      <w:pPr>
        <w:ind w:left="5040" w:hanging="360"/>
      </w:pPr>
    </w:lvl>
    <w:lvl w:ilvl="7" w:tplc="6FBAC1A6" w:tentative="1">
      <w:start w:val="1"/>
      <w:numFmt w:val="lowerLetter"/>
      <w:lvlText w:val="%8."/>
      <w:lvlJc w:val="left"/>
      <w:pPr>
        <w:ind w:left="5760" w:hanging="360"/>
      </w:pPr>
    </w:lvl>
    <w:lvl w:ilvl="8" w:tplc="A4F85010" w:tentative="1">
      <w:start w:val="1"/>
      <w:numFmt w:val="lowerRoman"/>
      <w:lvlText w:val="%9."/>
      <w:lvlJc w:val="right"/>
      <w:pPr>
        <w:ind w:left="6480" w:hanging="180"/>
      </w:pPr>
    </w:lvl>
  </w:abstractNum>
  <w:abstractNum w:abstractNumId="23">
    <w:nsid w:val="48D71754"/>
    <w:multiLevelType w:val="hybridMultilevel"/>
    <w:tmpl w:val="13060F16"/>
    <w:lvl w:ilvl="0" w:tplc="740682C4">
      <w:start w:val="1"/>
      <w:numFmt w:val="decimal"/>
      <w:lvlText w:val="%1)"/>
      <w:lvlJc w:val="left"/>
      <w:pPr>
        <w:ind w:left="975" w:hanging="435"/>
      </w:pPr>
      <w:rPr>
        <w:rFonts w:hint="default"/>
      </w:rPr>
    </w:lvl>
    <w:lvl w:ilvl="1" w:tplc="426226F8" w:tentative="1">
      <w:start w:val="1"/>
      <w:numFmt w:val="lowerLetter"/>
      <w:lvlText w:val="%2."/>
      <w:lvlJc w:val="left"/>
      <w:pPr>
        <w:ind w:left="1620" w:hanging="360"/>
      </w:pPr>
    </w:lvl>
    <w:lvl w:ilvl="2" w:tplc="48F2BD62" w:tentative="1">
      <w:start w:val="1"/>
      <w:numFmt w:val="lowerRoman"/>
      <w:lvlText w:val="%3."/>
      <w:lvlJc w:val="right"/>
      <w:pPr>
        <w:ind w:left="2340" w:hanging="180"/>
      </w:pPr>
    </w:lvl>
    <w:lvl w:ilvl="3" w:tplc="E9EED41E" w:tentative="1">
      <w:start w:val="1"/>
      <w:numFmt w:val="decimal"/>
      <w:lvlText w:val="%4."/>
      <w:lvlJc w:val="left"/>
      <w:pPr>
        <w:ind w:left="3060" w:hanging="360"/>
      </w:pPr>
    </w:lvl>
    <w:lvl w:ilvl="4" w:tplc="111A51FC" w:tentative="1">
      <w:start w:val="1"/>
      <w:numFmt w:val="lowerLetter"/>
      <w:lvlText w:val="%5."/>
      <w:lvlJc w:val="left"/>
      <w:pPr>
        <w:ind w:left="3780" w:hanging="360"/>
      </w:pPr>
    </w:lvl>
    <w:lvl w:ilvl="5" w:tplc="A7F4D2E4" w:tentative="1">
      <w:start w:val="1"/>
      <w:numFmt w:val="lowerRoman"/>
      <w:lvlText w:val="%6."/>
      <w:lvlJc w:val="right"/>
      <w:pPr>
        <w:ind w:left="4500" w:hanging="180"/>
      </w:pPr>
    </w:lvl>
    <w:lvl w:ilvl="6" w:tplc="FDF8D87E" w:tentative="1">
      <w:start w:val="1"/>
      <w:numFmt w:val="decimal"/>
      <w:lvlText w:val="%7."/>
      <w:lvlJc w:val="left"/>
      <w:pPr>
        <w:ind w:left="5220" w:hanging="360"/>
      </w:pPr>
    </w:lvl>
    <w:lvl w:ilvl="7" w:tplc="18D062AE" w:tentative="1">
      <w:start w:val="1"/>
      <w:numFmt w:val="lowerLetter"/>
      <w:lvlText w:val="%8."/>
      <w:lvlJc w:val="left"/>
      <w:pPr>
        <w:ind w:left="5940" w:hanging="360"/>
      </w:pPr>
    </w:lvl>
    <w:lvl w:ilvl="8" w:tplc="41441E6E" w:tentative="1">
      <w:start w:val="1"/>
      <w:numFmt w:val="lowerRoman"/>
      <w:lvlText w:val="%9."/>
      <w:lvlJc w:val="right"/>
      <w:pPr>
        <w:ind w:left="6660" w:hanging="180"/>
      </w:pPr>
    </w:lvl>
  </w:abstractNum>
  <w:abstractNum w:abstractNumId="24">
    <w:nsid w:val="4A090A59"/>
    <w:multiLevelType w:val="hybridMultilevel"/>
    <w:tmpl w:val="D9C85806"/>
    <w:lvl w:ilvl="0" w:tplc="0A6C3F12">
      <w:start w:val="8"/>
      <w:numFmt w:val="decimal"/>
      <w:lvlText w:val="%1."/>
      <w:lvlJc w:val="left"/>
      <w:pPr>
        <w:ind w:left="720" w:hanging="360"/>
      </w:pPr>
      <w:rPr>
        <w:rFonts w:hint="default"/>
      </w:rPr>
    </w:lvl>
    <w:lvl w:ilvl="1" w:tplc="F4AC355A" w:tentative="1">
      <w:start w:val="1"/>
      <w:numFmt w:val="lowerLetter"/>
      <w:lvlText w:val="%2."/>
      <w:lvlJc w:val="left"/>
      <w:pPr>
        <w:ind w:left="1440" w:hanging="360"/>
      </w:pPr>
    </w:lvl>
    <w:lvl w:ilvl="2" w:tplc="17627350" w:tentative="1">
      <w:start w:val="1"/>
      <w:numFmt w:val="lowerRoman"/>
      <w:lvlText w:val="%3."/>
      <w:lvlJc w:val="right"/>
      <w:pPr>
        <w:ind w:left="2160" w:hanging="180"/>
      </w:pPr>
    </w:lvl>
    <w:lvl w:ilvl="3" w:tplc="5F188908" w:tentative="1">
      <w:start w:val="1"/>
      <w:numFmt w:val="decimal"/>
      <w:lvlText w:val="%4."/>
      <w:lvlJc w:val="left"/>
      <w:pPr>
        <w:ind w:left="2880" w:hanging="360"/>
      </w:pPr>
    </w:lvl>
    <w:lvl w:ilvl="4" w:tplc="669266D8" w:tentative="1">
      <w:start w:val="1"/>
      <w:numFmt w:val="lowerLetter"/>
      <w:lvlText w:val="%5."/>
      <w:lvlJc w:val="left"/>
      <w:pPr>
        <w:ind w:left="3600" w:hanging="360"/>
      </w:pPr>
    </w:lvl>
    <w:lvl w:ilvl="5" w:tplc="FCFC124A" w:tentative="1">
      <w:start w:val="1"/>
      <w:numFmt w:val="lowerRoman"/>
      <w:lvlText w:val="%6."/>
      <w:lvlJc w:val="right"/>
      <w:pPr>
        <w:ind w:left="4320" w:hanging="180"/>
      </w:pPr>
    </w:lvl>
    <w:lvl w:ilvl="6" w:tplc="FDBEE4BE" w:tentative="1">
      <w:start w:val="1"/>
      <w:numFmt w:val="decimal"/>
      <w:lvlText w:val="%7."/>
      <w:lvlJc w:val="left"/>
      <w:pPr>
        <w:ind w:left="5040" w:hanging="360"/>
      </w:pPr>
    </w:lvl>
    <w:lvl w:ilvl="7" w:tplc="0792E8F0" w:tentative="1">
      <w:start w:val="1"/>
      <w:numFmt w:val="lowerLetter"/>
      <w:lvlText w:val="%8."/>
      <w:lvlJc w:val="left"/>
      <w:pPr>
        <w:ind w:left="5760" w:hanging="360"/>
      </w:pPr>
    </w:lvl>
    <w:lvl w:ilvl="8" w:tplc="D30612A8" w:tentative="1">
      <w:start w:val="1"/>
      <w:numFmt w:val="lowerRoman"/>
      <w:lvlText w:val="%9."/>
      <w:lvlJc w:val="right"/>
      <w:pPr>
        <w:ind w:left="6480" w:hanging="180"/>
      </w:pPr>
    </w:lvl>
  </w:abstractNum>
  <w:abstractNum w:abstractNumId="25">
    <w:nsid w:val="4D002F3C"/>
    <w:multiLevelType w:val="hybridMultilevel"/>
    <w:tmpl w:val="F0C41C1A"/>
    <w:lvl w:ilvl="0" w:tplc="A0649E48">
      <w:start w:val="1"/>
      <w:numFmt w:val="decimal"/>
      <w:lvlText w:val="%1."/>
      <w:lvlJc w:val="left"/>
      <w:pPr>
        <w:ind w:left="360" w:hanging="360"/>
      </w:pPr>
      <w:rPr>
        <w:rFonts w:cs="Times New Roman"/>
      </w:rPr>
    </w:lvl>
    <w:lvl w:ilvl="1" w:tplc="AB48621E">
      <w:start w:val="1"/>
      <w:numFmt w:val="decimal"/>
      <w:lvlText w:val="%2."/>
      <w:lvlJc w:val="left"/>
      <w:pPr>
        <w:tabs>
          <w:tab w:val="num" w:pos="873"/>
        </w:tabs>
        <w:ind w:left="873" w:hanging="360"/>
      </w:pPr>
      <w:rPr>
        <w:rFonts w:cs="Times New Roman"/>
      </w:rPr>
    </w:lvl>
    <w:lvl w:ilvl="2" w:tplc="A0B6E59C">
      <w:start w:val="1"/>
      <w:numFmt w:val="decimal"/>
      <w:lvlText w:val="%3."/>
      <w:lvlJc w:val="left"/>
      <w:pPr>
        <w:tabs>
          <w:tab w:val="num" w:pos="1593"/>
        </w:tabs>
        <w:ind w:left="1593" w:hanging="360"/>
      </w:pPr>
      <w:rPr>
        <w:rFonts w:cs="Times New Roman"/>
      </w:rPr>
    </w:lvl>
    <w:lvl w:ilvl="3" w:tplc="467EC058">
      <w:start w:val="1"/>
      <w:numFmt w:val="decimal"/>
      <w:lvlText w:val="%4."/>
      <w:lvlJc w:val="left"/>
      <w:pPr>
        <w:tabs>
          <w:tab w:val="num" w:pos="2313"/>
        </w:tabs>
        <w:ind w:left="2313" w:hanging="360"/>
      </w:pPr>
      <w:rPr>
        <w:rFonts w:cs="Times New Roman"/>
      </w:rPr>
    </w:lvl>
    <w:lvl w:ilvl="4" w:tplc="883246F4">
      <w:start w:val="1"/>
      <w:numFmt w:val="decimal"/>
      <w:lvlText w:val="%5."/>
      <w:lvlJc w:val="left"/>
      <w:pPr>
        <w:tabs>
          <w:tab w:val="num" w:pos="3033"/>
        </w:tabs>
        <w:ind w:left="3033" w:hanging="360"/>
      </w:pPr>
      <w:rPr>
        <w:rFonts w:cs="Times New Roman"/>
      </w:rPr>
    </w:lvl>
    <w:lvl w:ilvl="5" w:tplc="96A8202E">
      <w:start w:val="1"/>
      <w:numFmt w:val="decimal"/>
      <w:lvlText w:val="%6."/>
      <w:lvlJc w:val="left"/>
      <w:pPr>
        <w:tabs>
          <w:tab w:val="num" w:pos="3753"/>
        </w:tabs>
        <w:ind w:left="3753" w:hanging="360"/>
      </w:pPr>
      <w:rPr>
        <w:rFonts w:cs="Times New Roman"/>
      </w:rPr>
    </w:lvl>
    <w:lvl w:ilvl="6" w:tplc="C7DE3BA8">
      <w:start w:val="1"/>
      <w:numFmt w:val="decimal"/>
      <w:lvlText w:val="%7."/>
      <w:lvlJc w:val="left"/>
      <w:pPr>
        <w:tabs>
          <w:tab w:val="num" w:pos="4473"/>
        </w:tabs>
        <w:ind w:left="4473" w:hanging="360"/>
      </w:pPr>
      <w:rPr>
        <w:rFonts w:cs="Times New Roman"/>
      </w:rPr>
    </w:lvl>
    <w:lvl w:ilvl="7" w:tplc="F470323A">
      <w:start w:val="1"/>
      <w:numFmt w:val="decimal"/>
      <w:lvlText w:val="%8."/>
      <w:lvlJc w:val="left"/>
      <w:pPr>
        <w:tabs>
          <w:tab w:val="num" w:pos="5193"/>
        </w:tabs>
        <w:ind w:left="5193" w:hanging="360"/>
      </w:pPr>
      <w:rPr>
        <w:rFonts w:cs="Times New Roman"/>
      </w:rPr>
    </w:lvl>
    <w:lvl w:ilvl="8" w:tplc="576A1430">
      <w:start w:val="1"/>
      <w:numFmt w:val="decimal"/>
      <w:lvlText w:val="%9."/>
      <w:lvlJc w:val="left"/>
      <w:pPr>
        <w:tabs>
          <w:tab w:val="num" w:pos="5913"/>
        </w:tabs>
        <w:ind w:left="5913" w:hanging="360"/>
      </w:pPr>
      <w:rPr>
        <w:rFonts w:cs="Times New Roman"/>
      </w:rPr>
    </w:lvl>
  </w:abstractNum>
  <w:abstractNum w:abstractNumId="26">
    <w:nsid w:val="4F320639"/>
    <w:multiLevelType w:val="hybridMultilevel"/>
    <w:tmpl w:val="F8DA8CC4"/>
    <w:lvl w:ilvl="0" w:tplc="8C925AA0">
      <w:start w:val="1"/>
      <w:numFmt w:val="decimal"/>
      <w:lvlText w:val="%1."/>
      <w:lvlJc w:val="left"/>
      <w:pPr>
        <w:ind w:left="360" w:hanging="360"/>
      </w:pPr>
      <w:rPr>
        <w:rFonts w:hint="default"/>
        <w:b w:val="0"/>
      </w:rPr>
    </w:lvl>
    <w:lvl w:ilvl="1" w:tplc="1AAA6988" w:tentative="1">
      <w:start w:val="1"/>
      <w:numFmt w:val="lowerLetter"/>
      <w:lvlText w:val="%2."/>
      <w:lvlJc w:val="left"/>
      <w:pPr>
        <w:ind w:left="1677" w:hanging="360"/>
      </w:pPr>
    </w:lvl>
    <w:lvl w:ilvl="2" w:tplc="EF2AA63A" w:tentative="1">
      <w:start w:val="1"/>
      <w:numFmt w:val="lowerRoman"/>
      <w:lvlText w:val="%3."/>
      <w:lvlJc w:val="right"/>
      <w:pPr>
        <w:ind w:left="2397" w:hanging="180"/>
      </w:pPr>
    </w:lvl>
    <w:lvl w:ilvl="3" w:tplc="A1EA1786" w:tentative="1">
      <w:start w:val="1"/>
      <w:numFmt w:val="decimal"/>
      <w:lvlText w:val="%4."/>
      <w:lvlJc w:val="left"/>
      <w:pPr>
        <w:ind w:left="3117" w:hanging="360"/>
      </w:pPr>
    </w:lvl>
    <w:lvl w:ilvl="4" w:tplc="AE08F368" w:tentative="1">
      <w:start w:val="1"/>
      <w:numFmt w:val="lowerLetter"/>
      <w:lvlText w:val="%5."/>
      <w:lvlJc w:val="left"/>
      <w:pPr>
        <w:ind w:left="3837" w:hanging="360"/>
      </w:pPr>
    </w:lvl>
    <w:lvl w:ilvl="5" w:tplc="779E81CA" w:tentative="1">
      <w:start w:val="1"/>
      <w:numFmt w:val="lowerRoman"/>
      <w:lvlText w:val="%6."/>
      <w:lvlJc w:val="right"/>
      <w:pPr>
        <w:ind w:left="4557" w:hanging="180"/>
      </w:pPr>
    </w:lvl>
    <w:lvl w:ilvl="6" w:tplc="C3923D1C" w:tentative="1">
      <w:start w:val="1"/>
      <w:numFmt w:val="decimal"/>
      <w:lvlText w:val="%7."/>
      <w:lvlJc w:val="left"/>
      <w:pPr>
        <w:ind w:left="5277" w:hanging="360"/>
      </w:pPr>
    </w:lvl>
    <w:lvl w:ilvl="7" w:tplc="CA50F2AC" w:tentative="1">
      <w:start w:val="1"/>
      <w:numFmt w:val="lowerLetter"/>
      <w:lvlText w:val="%8."/>
      <w:lvlJc w:val="left"/>
      <w:pPr>
        <w:ind w:left="5997" w:hanging="360"/>
      </w:pPr>
    </w:lvl>
    <w:lvl w:ilvl="8" w:tplc="77C4160A" w:tentative="1">
      <w:start w:val="1"/>
      <w:numFmt w:val="lowerRoman"/>
      <w:lvlText w:val="%9."/>
      <w:lvlJc w:val="right"/>
      <w:pPr>
        <w:ind w:left="6717" w:hanging="180"/>
      </w:pPr>
    </w:lvl>
  </w:abstractNum>
  <w:abstractNum w:abstractNumId="27">
    <w:nsid w:val="534D717A"/>
    <w:multiLevelType w:val="hybridMultilevel"/>
    <w:tmpl w:val="5122EE92"/>
    <w:lvl w:ilvl="0" w:tplc="92AEC3A8">
      <w:start w:val="1"/>
      <w:numFmt w:val="decimal"/>
      <w:lvlText w:val="%1."/>
      <w:lvlJc w:val="left"/>
      <w:pPr>
        <w:ind w:left="720" w:hanging="360"/>
      </w:pPr>
      <w:rPr>
        <w:rFonts w:hint="default"/>
      </w:rPr>
    </w:lvl>
    <w:lvl w:ilvl="1" w:tplc="B8368C70" w:tentative="1">
      <w:start w:val="1"/>
      <w:numFmt w:val="lowerLetter"/>
      <w:lvlText w:val="%2."/>
      <w:lvlJc w:val="left"/>
      <w:pPr>
        <w:ind w:left="1440" w:hanging="360"/>
      </w:pPr>
    </w:lvl>
    <w:lvl w:ilvl="2" w:tplc="0FB4AED8" w:tentative="1">
      <w:start w:val="1"/>
      <w:numFmt w:val="lowerRoman"/>
      <w:lvlText w:val="%3."/>
      <w:lvlJc w:val="right"/>
      <w:pPr>
        <w:ind w:left="2160" w:hanging="180"/>
      </w:pPr>
    </w:lvl>
    <w:lvl w:ilvl="3" w:tplc="3768D95C" w:tentative="1">
      <w:start w:val="1"/>
      <w:numFmt w:val="decimal"/>
      <w:lvlText w:val="%4."/>
      <w:lvlJc w:val="left"/>
      <w:pPr>
        <w:ind w:left="2880" w:hanging="360"/>
      </w:pPr>
    </w:lvl>
    <w:lvl w:ilvl="4" w:tplc="3C94764C" w:tentative="1">
      <w:start w:val="1"/>
      <w:numFmt w:val="lowerLetter"/>
      <w:lvlText w:val="%5."/>
      <w:lvlJc w:val="left"/>
      <w:pPr>
        <w:ind w:left="3600" w:hanging="360"/>
      </w:pPr>
    </w:lvl>
    <w:lvl w:ilvl="5" w:tplc="D76242E6" w:tentative="1">
      <w:start w:val="1"/>
      <w:numFmt w:val="lowerRoman"/>
      <w:lvlText w:val="%6."/>
      <w:lvlJc w:val="right"/>
      <w:pPr>
        <w:ind w:left="4320" w:hanging="180"/>
      </w:pPr>
    </w:lvl>
    <w:lvl w:ilvl="6" w:tplc="CAF24C16" w:tentative="1">
      <w:start w:val="1"/>
      <w:numFmt w:val="decimal"/>
      <w:lvlText w:val="%7."/>
      <w:lvlJc w:val="left"/>
      <w:pPr>
        <w:ind w:left="5040" w:hanging="360"/>
      </w:pPr>
    </w:lvl>
    <w:lvl w:ilvl="7" w:tplc="7F962B32" w:tentative="1">
      <w:start w:val="1"/>
      <w:numFmt w:val="lowerLetter"/>
      <w:lvlText w:val="%8."/>
      <w:lvlJc w:val="left"/>
      <w:pPr>
        <w:ind w:left="5760" w:hanging="360"/>
      </w:pPr>
    </w:lvl>
    <w:lvl w:ilvl="8" w:tplc="625A77FC" w:tentative="1">
      <w:start w:val="1"/>
      <w:numFmt w:val="lowerRoman"/>
      <w:lvlText w:val="%9."/>
      <w:lvlJc w:val="right"/>
      <w:pPr>
        <w:ind w:left="6480" w:hanging="180"/>
      </w:pPr>
    </w:lvl>
  </w:abstractNum>
  <w:abstractNum w:abstractNumId="28">
    <w:nsid w:val="54A74B1D"/>
    <w:multiLevelType w:val="multilevel"/>
    <w:tmpl w:val="A170F650"/>
    <w:lvl w:ilvl="0">
      <w:start w:val="1"/>
      <w:numFmt w:val="decimal"/>
      <w:lvlText w:val="%1."/>
      <w:lvlJc w:val="left"/>
      <w:pPr>
        <w:ind w:left="720" w:hanging="360"/>
      </w:pPr>
    </w:lvl>
    <w:lvl w:ilvl="1">
      <w:start w:val="1"/>
      <w:numFmt w:val="decimal"/>
      <w:isLgl/>
      <w:lvlText w:val="%1.%2."/>
      <w:lvlJc w:val="left"/>
      <w:pPr>
        <w:ind w:left="1002" w:hanging="435"/>
      </w:pPr>
      <w:rPr>
        <w:rFonts w:eastAsia="Times New Roman" w:hint="default"/>
        <w:b w:val="0"/>
      </w:rPr>
    </w:lvl>
    <w:lvl w:ilvl="2">
      <w:start w:val="1"/>
      <w:numFmt w:val="decimal"/>
      <w:isLgl/>
      <w:lvlText w:val="%1.%2.%3."/>
      <w:lvlJc w:val="left"/>
      <w:pPr>
        <w:ind w:left="1494" w:hanging="720"/>
      </w:pPr>
      <w:rPr>
        <w:rFonts w:eastAsia="Times New Roman" w:hint="default"/>
        <w:b w:val="0"/>
      </w:rPr>
    </w:lvl>
    <w:lvl w:ilvl="3">
      <w:start w:val="1"/>
      <w:numFmt w:val="decimal"/>
      <w:isLgl/>
      <w:lvlText w:val="%1.%2.%3.%4."/>
      <w:lvlJc w:val="left"/>
      <w:pPr>
        <w:ind w:left="1701" w:hanging="720"/>
      </w:pPr>
      <w:rPr>
        <w:rFonts w:eastAsia="Times New Roman" w:hint="default"/>
        <w:b w:val="0"/>
      </w:rPr>
    </w:lvl>
    <w:lvl w:ilvl="4">
      <w:start w:val="1"/>
      <w:numFmt w:val="decimal"/>
      <w:isLgl/>
      <w:lvlText w:val="%1.%2.%3.%4.%5."/>
      <w:lvlJc w:val="left"/>
      <w:pPr>
        <w:ind w:left="2268" w:hanging="1080"/>
      </w:pPr>
      <w:rPr>
        <w:rFonts w:eastAsia="Times New Roman" w:hint="default"/>
        <w:b w:val="0"/>
      </w:rPr>
    </w:lvl>
    <w:lvl w:ilvl="5">
      <w:start w:val="1"/>
      <w:numFmt w:val="decimal"/>
      <w:isLgl/>
      <w:lvlText w:val="%1.%2.%3.%4.%5.%6."/>
      <w:lvlJc w:val="left"/>
      <w:pPr>
        <w:ind w:left="2475" w:hanging="1080"/>
      </w:pPr>
      <w:rPr>
        <w:rFonts w:eastAsia="Times New Roman" w:hint="default"/>
        <w:b w:val="0"/>
      </w:rPr>
    </w:lvl>
    <w:lvl w:ilvl="6">
      <w:start w:val="1"/>
      <w:numFmt w:val="decimal"/>
      <w:isLgl/>
      <w:lvlText w:val="%1.%2.%3.%4.%5.%6.%7."/>
      <w:lvlJc w:val="left"/>
      <w:pPr>
        <w:ind w:left="3042" w:hanging="1440"/>
      </w:pPr>
      <w:rPr>
        <w:rFonts w:eastAsia="Times New Roman" w:hint="default"/>
        <w:b w:val="0"/>
      </w:rPr>
    </w:lvl>
    <w:lvl w:ilvl="7">
      <w:start w:val="1"/>
      <w:numFmt w:val="decimal"/>
      <w:isLgl/>
      <w:lvlText w:val="%1.%2.%3.%4.%5.%6.%7.%8."/>
      <w:lvlJc w:val="left"/>
      <w:pPr>
        <w:ind w:left="3249" w:hanging="1440"/>
      </w:pPr>
      <w:rPr>
        <w:rFonts w:eastAsia="Times New Roman" w:hint="default"/>
        <w:b w:val="0"/>
      </w:rPr>
    </w:lvl>
    <w:lvl w:ilvl="8">
      <w:start w:val="1"/>
      <w:numFmt w:val="decimal"/>
      <w:isLgl/>
      <w:lvlText w:val="%1.%2.%3.%4.%5.%6.%7.%8.%9."/>
      <w:lvlJc w:val="left"/>
      <w:pPr>
        <w:ind w:left="3816" w:hanging="1800"/>
      </w:pPr>
      <w:rPr>
        <w:rFonts w:eastAsia="Times New Roman" w:hint="default"/>
        <w:b w:val="0"/>
      </w:rPr>
    </w:lvl>
  </w:abstractNum>
  <w:abstractNum w:abstractNumId="29">
    <w:nsid w:val="55184845"/>
    <w:multiLevelType w:val="multilevel"/>
    <w:tmpl w:val="756E7FE8"/>
    <w:lvl w:ilvl="0">
      <w:start w:val="3"/>
      <w:numFmt w:val="decimal"/>
      <w:lvlText w:val="%1."/>
      <w:lvlJc w:val="left"/>
      <w:pPr>
        <w:ind w:left="720" w:hanging="360"/>
      </w:pPr>
      <w:rPr>
        <w:rFonts w:cs="Times New Roman" w:hint="default"/>
        <w:b/>
      </w:rPr>
    </w:lvl>
    <w:lvl w:ilvl="1">
      <w:start w:val="1"/>
      <w:numFmt w:val="decimal"/>
      <w:isLgl/>
      <w:lvlText w:val="%1.%2."/>
      <w:lvlJc w:val="left"/>
      <w:pPr>
        <w:ind w:left="1605" w:hanging="1008"/>
      </w:pPr>
      <w:rPr>
        <w:rFonts w:ascii="Times New Roman" w:hAnsi="Times New Roman" w:cs="Times New Roman" w:hint="default"/>
        <w:b w:val="0"/>
        <w:sz w:val="24"/>
        <w:szCs w:val="24"/>
      </w:rPr>
    </w:lvl>
    <w:lvl w:ilvl="2">
      <w:start w:val="1"/>
      <w:numFmt w:val="decimal"/>
      <w:isLgl/>
      <w:lvlText w:val="%1.%2.%3."/>
      <w:lvlJc w:val="left"/>
      <w:pPr>
        <w:ind w:left="1842" w:hanging="1008"/>
      </w:pPr>
      <w:rPr>
        <w:rFonts w:hint="default"/>
        <w:b w:val="0"/>
        <w:i w:val="0"/>
      </w:rPr>
    </w:lvl>
    <w:lvl w:ilvl="3">
      <w:start w:val="1"/>
      <w:numFmt w:val="decimal"/>
      <w:isLgl/>
      <w:lvlText w:val="%1.%2.%3.%4."/>
      <w:lvlJc w:val="left"/>
      <w:pPr>
        <w:ind w:left="2079" w:hanging="1008"/>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56" w:hanging="1800"/>
      </w:pPr>
      <w:rPr>
        <w:rFonts w:hint="default"/>
      </w:rPr>
    </w:lvl>
  </w:abstractNum>
  <w:abstractNum w:abstractNumId="30">
    <w:nsid w:val="55AA1EDB"/>
    <w:multiLevelType w:val="hybridMultilevel"/>
    <w:tmpl w:val="49E67A40"/>
    <w:lvl w:ilvl="0" w:tplc="A46E8BC0">
      <w:start w:val="1"/>
      <w:numFmt w:val="decimal"/>
      <w:lvlText w:val="%1."/>
      <w:lvlJc w:val="left"/>
      <w:pPr>
        <w:tabs>
          <w:tab w:val="num" w:pos="927"/>
        </w:tabs>
        <w:ind w:left="927" w:hanging="360"/>
      </w:pPr>
      <w:rPr>
        <w:rFonts w:hint="default"/>
      </w:rPr>
    </w:lvl>
    <w:lvl w:ilvl="1" w:tplc="A6BC19AE">
      <w:numFmt w:val="none"/>
      <w:lvlText w:val=""/>
      <w:lvlJc w:val="left"/>
      <w:pPr>
        <w:tabs>
          <w:tab w:val="num" w:pos="360"/>
        </w:tabs>
      </w:pPr>
    </w:lvl>
    <w:lvl w:ilvl="2" w:tplc="B11064B0">
      <w:numFmt w:val="none"/>
      <w:lvlText w:val=""/>
      <w:lvlJc w:val="left"/>
      <w:pPr>
        <w:tabs>
          <w:tab w:val="num" w:pos="360"/>
        </w:tabs>
      </w:pPr>
    </w:lvl>
    <w:lvl w:ilvl="3" w:tplc="1700CD22">
      <w:numFmt w:val="none"/>
      <w:lvlText w:val=""/>
      <w:lvlJc w:val="left"/>
      <w:pPr>
        <w:tabs>
          <w:tab w:val="num" w:pos="360"/>
        </w:tabs>
      </w:pPr>
    </w:lvl>
    <w:lvl w:ilvl="4" w:tplc="3392C514">
      <w:numFmt w:val="none"/>
      <w:lvlText w:val=""/>
      <w:lvlJc w:val="left"/>
      <w:pPr>
        <w:tabs>
          <w:tab w:val="num" w:pos="360"/>
        </w:tabs>
      </w:pPr>
    </w:lvl>
    <w:lvl w:ilvl="5" w:tplc="47D65CDA">
      <w:numFmt w:val="none"/>
      <w:lvlText w:val=""/>
      <w:lvlJc w:val="left"/>
      <w:pPr>
        <w:tabs>
          <w:tab w:val="num" w:pos="360"/>
        </w:tabs>
      </w:pPr>
    </w:lvl>
    <w:lvl w:ilvl="6" w:tplc="73EEE240">
      <w:numFmt w:val="none"/>
      <w:lvlText w:val=""/>
      <w:lvlJc w:val="left"/>
      <w:pPr>
        <w:tabs>
          <w:tab w:val="num" w:pos="360"/>
        </w:tabs>
      </w:pPr>
    </w:lvl>
    <w:lvl w:ilvl="7" w:tplc="6D469CF4">
      <w:numFmt w:val="none"/>
      <w:lvlText w:val=""/>
      <w:lvlJc w:val="left"/>
      <w:pPr>
        <w:tabs>
          <w:tab w:val="num" w:pos="360"/>
        </w:tabs>
      </w:pPr>
    </w:lvl>
    <w:lvl w:ilvl="8" w:tplc="C2B2B666">
      <w:numFmt w:val="none"/>
      <w:lvlText w:val=""/>
      <w:lvlJc w:val="left"/>
      <w:pPr>
        <w:tabs>
          <w:tab w:val="num" w:pos="360"/>
        </w:tabs>
      </w:pPr>
    </w:lvl>
  </w:abstractNum>
  <w:abstractNum w:abstractNumId="31">
    <w:nsid w:val="56233417"/>
    <w:multiLevelType w:val="hybridMultilevel"/>
    <w:tmpl w:val="7BF84118"/>
    <w:lvl w:ilvl="0" w:tplc="D178A312">
      <w:start w:val="1"/>
      <w:numFmt w:val="decimal"/>
      <w:lvlText w:val="%1)"/>
      <w:lvlJc w:val="left"/>
      <w:pPr>
        <w:ind w:left="341" w:hanging="360"/>
      </w:pPr>
      <w:rPr>
        <w:rFonts w:hint="default"/>
      </w:rPr>
    </w:lvl>
    <w:lvl w:ilvl="1" w:tplc="62060B0A" w:tentative="1">
      <w:start w:val="1"/>
      <w:numFmt w:val="lowerLetter"/>
      <w:lvlText w:val="%2."/>
      <w:lvlJc w:val="left"/>
      <w:pPr>
        <w:ind w:left="1061" w:hanging="360"/>
      </w:pPr>
    </w:lvl>
    <w:lvl w:ilvl="2" w:tplc="F2044C28" w:tentative="1">
      <w:start w:val="1"/>
      <w:numFmt w:val="lowerRoman"/>
      <w:lvlText w:val="%3."/>
      <w:lvlJc w:val="right"/>
      <w:pPr>
        <w:ind w:left="1781" w:hanging="180"/>
      </w:pPr>
    </w:lvl>
    <w:lvl w:ilvl="3" w:tplc="2F320EE6" w:tentative="1">
      <w:start w:val="1"/>
      <w:numFmt w:val="decimal"/>
      <w:lvlText w:val="%4."/>
      <w:lvlJc w:val="left"/>
      <w:pPr>
        <w:ind w:left="2501" w:hanging="360"/>
      </w:pPr>
    </w:lvl>
    <w:lvl w:ilvl="4" w:tplc="0158E584" w:tentative="1">
      <w:start w:val="1"/>
      <w:numFmt w:val="lowerLetter"/>
      <w:lvlText w:val="%5."/>
      <w:lvlJc w:val="left"/>
      <w:pPr>
        <w:ind w:left="3221" w:hanging="360"/>
      </w:pPr>
    </w:lvl>
    <w:lvl w:ilvl="5" w:tplc="98D6C854" w:tentative="1">
      <w:start w:val="1"/>
      <w:numFmt w:val="lowerRoman"/>
      <w:lvlText w:val="%6."/>
      <w:lvlJc w:val="right"/>
      <w:pPr>
        <w:ind w:left="3941" w:hanging="180"/>
      </w:pPr>
    </w:lvl>
    <w:lvl w:ilvl="6" w:tplc="B210B4D8" w:tentative="1">
      <w:start w:val="1"/>
      <w:numFmt w:val="decimal"/>
      <w:lvlText w:val="%7."/>
      <w:lvlJc w:val="left"/>
      <w:pPr>
        <w:ind w:left="4661" w:hanging="360"/>
      </w:pPr>
    </w:lvl>
    <w:lvl w:ilvl="7" w:tplc="351E2384" w:tentative="1">
      <w:start w:val="1"/>
      <w:numFmt w:val="lowerLetter"/>
      <w:lvlText w:val="%8."/>
      <w:lvlJc w:val="left"/>
      <w:pPr>
        <w:ind w:left="5381" w:hanging="360"/>
      </w:pPr>
    </w:lvl>
    <w:lvl w:ilvl="8" w:tplc="DB6C6F28" w:tentative="1">
      <w:start w:val="1"/>
      <w:numFmt w:val="lowerRoman"/>
      <w:lvlText w:val="%9."/>
      <w:lvlJc w:val="right"/>
      <w:pPr>
        <w:ind w:left="6101" w:hanging="180"/>
      </w:pPr>
    </w:lvl>
  </w:abstractNum>
  <w:abstractNum w:abstractNumId="32">
    <w:nsid w:val="569F6AB3"/>
    <w:multiLevelType w:val="hybridMultilevel"/>
    <w:tmpl w:val="BEFA0C16"/>
    <w:lvl w:ilvl="0" w:tplc="D9A07A94">
      <w:start w:val="1"/>
      <w:numFmt w:val="decimal"/>
      <w:lvlText w:val="%1."/>
      <w:lvlJc w:val="left"/>
      <w:pPr>
        <w:ind w:left="720" w:hanging="360"/>
      </w:pPr>
      <w:rPr>
        <w:rFonts w:hint="default"/>
      </w:rPr>
    </w:lvl>
    <w:lvl w:ilvl="1" w:tplc="1DE2AE4C" w:tentative="1">
      <w:start w:val="1"/>
      <w:numFmt w:val="lowerLetter"/>
      <w:lvlText w:val="%2."/>
      <w:lvlJc w:val="left"/>
      <w:pPr>
        <w:ind w:left="1440" w:hanging="360"/>
      </w:pPr>
    </w:lvl>
    <w:lvl w:ilvl="2" w:tplc="357C3040" w:tentative="1">
      <w:start w:val="1"/>
      <w:numFmt w:val="lowerRoman"/>
      <w:lvlText w:val="%3."/>
      <w:lvlJc w:val="right"/>
      <w:pPr>
        <w:ind w:left="2160" w:hanging="180"/>
      </w:pPr>
    </w:lvl>
    <w:lvl w:ilvl="3" w:tplc="8ACEA3F4" w:tentative="1">
      <w:start w:val="1"/>
      <w:numFmt w:val="decimal"/>
      <w:lvlText w:val="%4."/>
      <w:lvlJc w:val="left"/>
      <w:pPr>
        <w:ind w:left="2880" w:hanging="360"/>
      </w:pPr>
    </w:lvl>
    <w:lvl w:ilvl="4" w:tplc="556A57BC" w:tentative="1">
      <w:start w:val="1"/>
      <w:numFmt w:val="lowerLetter"/>
      <w:lvlText w:val="%5."/>
      <w:lvlJc w:val="left"/>
      <w:pPr>
        <w:ind w:left="3600" w:hanging="360"/>
      </w:pPr>
    </w:lvl>
    <w:lvl w:ilvl="5" w:tplc="2D6CED94" w:tentative="1">
      <w:start w:val="1"/>
      <w:numFmt w:val="lowerRoman"/>
      <w:lvlText w:val="%6."/>
      <w:lvlJc w:val="right"/>
      <w:pPr>
        <w:ind w:left="4320" w:hanging="180"/>
      </w:pPr>
    </w:lvl>
    <w:lvl w:ilvl="6" w:tplc="0B507A42" w:tentative="1">
      <w:start w:val="1"/>
      <w:numFmt w:val="decimal"/>
      <w:lvlText w:val="%7."/>
      <w:lvlJc w:val="left"/>
      <w:pPr>
        <w:ind w:left="5040" w:hanging="360"/>
      </w:pPr>
    </w:lvl>
    <w:lvl w:ilvl="7" w:tplc="9F60B9E0" w:tentative="1">
      <w:start w:val="1"/>
      <w:numFmt w:val="lowerLetter"/>
      <w:lvlText w:val="%8."/>
      <w:lvlJc w:val="left"/>
      <w:pPr>
        <w:ind w:left="5760" w:hanging="360"/>
      </w:pPr>
    </w:lvl>
    <w:lvl w:ilvl="8" w:tplc="6ECC2234" w:tentative="1">
      <w:start w:val="1"/>
      <w:numFmt w:val="lowerRoman"/>
      <w:lvlText w:val="%9."/>
      <w:lvlJc w:val="right"/>
      <w:pPr>
        <w:ind w:left="6480" w:hanging="180"/>
      </w:pPr>
    </w:lvl>
  </w:abstractNum>
  <w:abstractNum w:abstractNumId="33">
    <w:nsid w:val="5A8B45D8"/>
    <w:multiLevelType w:val="multilevel"/>
    <w:tmpl w:val="BDE8F610"/>
    <w:lvl w:ilvl="0">
      <w:start w:val="3"/>
      <w:numFmt w:val="decimal"/>
      <w:lvlText w:val="%1."/>
      <w:lvlJc w:val="left"/>
      <w:pPr>
        <w:ind w:left="720" w:hanging="360"/>
      </w:pPr>
      <w:rPr>
        <w:rFonts w:cs="Times New Roman" w:hint="default"/>
      </w:rPr>
    </w:lvl>
    <w:lvl w:ilvl="1">
      <w:start w:val="2"/>
      <w:numFmt w:val="decimal"/>
      <w:isLgl/>
      <w:lvlText w:val="%1.%2."/>
      <w:lvlJc w:val="left"/>
      <w:pPr>
        <w:ind w:left="1605" w:hanging="1008"/>
      </w:pPr>
      <w:rPr>
        <w:rFonts w:ascii="Times New Roman" w:hAnsi="Times New Roman" w:cs="Times New Roman" w:hint="default"/>
        <w:b w:val="0"/>
        <w:sz w:val="24"/>
        <w:szCs w:val="24"/>
      </w:rPr>
    </w:lvl>
    <w:lvl w:ilvl="2">
      <w:start w:val="1"/>
      <w:numFmt w:val="decimal"/>
      <w:isLgl/>
      <w:lvlText w:val="%1.%2.%3."/>
      <w:lvlJc w:val="left"/>
      <w:pPr>
        <w:ind w:left="1842" w:hanging="1008"/>
      </w:pPr>
      <w:rPr>
        <w:rFonts w:hint="default"/>
      </w:rPr>
    </w:lvl>
    <w:lvl w:ilvl="3">
      <w:start w:val="1"/>
      <w:numFmt w:val="decimal"/>
      <w:isLgl/>
      <w:lvlText w:val="%1.%2.%3.%4."/>
      <w:lvlJc w:val="left"/>
      <w:pPr>
        <w:ind w:left="2079" w:hanging="1008"/>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56" w:hanging="1800"/>
      </w:pPr>
      <w:rPr>
        <w:rFonts w:hint="default"/>
      </w:rPr>
    </w:lvl>
  </w:abstractNum>
  <w:abstractNum w:abstractNumId="34">
    <w:nsid w:val="5A9851C8"/>
    <w:multiLevelType w:val="hybridMultilevel"/>
    <w:tmpl w:val="FEDA84BC"/>
    <w:lvl w:ilvl="0" w:tplc="E9808B34">
      <w:start w:val="1"/>
      <w:numFmt w:val="decimal"/>
      <w:lvlText w:val="%1."/>
      <w:lvlJc w:val="left"/>
      <w:pPr>
        <w:tabs>
          <w:tab w:val="num" w:pos="318"/>
        </w:tabs>
        <w:ind w:left="1038" w:hanging="360"/>
      </w:pPr>
      <w:rPr>
        <w:rFonts w:cs="Times New Roman" w:hint="default"/>
      </w:rPr>
    </w:lvl>
    <w:lvl w:ilvl="1" w:tplc="B3CE654E" w:tentative="1">
      <w:start w:val="1"/>
      <w:numFmt w:val="lowerLetter"/>
      <w:lvlText w:val="%2."/>
      <w:lvlJc w:val="left"/>
      <w:pPr>
        <w:tabs>
          <w:tab w:val="num" w:pos="1758"/>
        </w:tabs>
        <w:ind w:left="1758" w:hanging="360"/>
      </w:pPr>
    </w:lvl>
    <w:lvl w:ilvl="2" w:tplc="B700FA6A" w:tentative="1">
      <w:start w:val="1"/>
      <w:numFmt w:val="lowerRoman"/>
      <w:lvlText w:val="%3."/>
      <w:lvlJc w:val="right"/>
      <w:pPr>
        <w:tabs>
          <w:tab w:val="num" w:pos="2478"/>
        </w:tabs>
        <w:ind w:left="2478" w:hanging="180"/>
      </w:pPr>
    </w:lvl>
    <w:lvl w:ilvl="3" w:tplc="7FA0AB1C" w:tentative="1">
      <w:start w:val="1"/>
      <w:numFmt w:val="decimal"/>
      <w:lvlText w:val="%4."/>
      <w:lvlJc w:val="left"/>
      <w:pPr>
        <w:tabs>
          <w:tab w:val="num" w:pos="3198"/>
        </w:tabs>
        <w:ind w:left="3198" w:hanging="360"/>
      </w:pPr>
    </w:lvl>
    <w:lvl w:ilvl="4" w:tplc="C0EC94A2" w:tentative="1">
      <w:start w:val="1"/>
      <w:numFmt w:val="lowerLetter"/>
      <w:lvlText w:val="%5."/>
      <w:lvlJc w:val="left"/>
      <w:pPr>
        <w:tabs>
          <w:tab w:val="num" w:pos="3918"/>
        </w:tabs>
        <w:ind w:left="3918" w:hanging="360"/>
      </w:pPr>
    </w:lvl>
    <w:lvl w:ilvl="5" w:tplc="86D28D2E" w:tentative="1">
      <w:start w:val="1"/>
      <w:numFmt w:val="lowerRoman"/>
      <w:lvlText w:val="%6."/>
      <w:lvlJc w:val="right"/>
      <w:pPr>
        <w:tabs>
          <w:tab w:val="num" w:pos="4638"/>
        </w:tabs>
        <w:ind w:left="4638" w:hanging="180"/>
      </w:pPr>
    </w:lvl>
    <w:lvl w:ilvl="6" w:tplc="7F181BE4" w:tentative="1">
      <w:start w:val="1"/>
      <w:numFmt w:val="decimal"/>
      <w:lvlText w:val="%7."/>
      <w:lvlJc w:val="left"/>
      <w:pPr>
        <w:tabs>
          <w:tab w:val="num" w:pos="5358"/>
        </w:tabs>
        <w:ind w:left="5358" w:hanging="360"/>
      </w:pPr>
    </w:lvl>
    <w:lvl w:ilvl="7" w:tplc="7EBEB6B8" w:tentative="1">
      <w:start w:val="1"/>
      <w:numFmt w:val="lowerLetter"/>
      <w:lvlText w:val="%8."/>
      <w:lvlJc w:val="left"/>
      <w:pPr>
        <w:tabs>
          <w:tab w:val="num" w:pos="6078"/>
        </w:tabs>
        <w:ind w:left="6078" w:hanging="360"/>
      </w:pPr>
    </w:lvl>
    <w:lvl w:ilvl="8" w:tplc="53FEB67C" w:tentative="1">
      <w:start w:val="1"/>
      <w:numFmt w:val="lowerRoman"/>
      <w:lvlText w:val="%9."/>
      <w:lvlJc w:val="right"/>
      <w:pPr>
        <w:tabs>
          <w:tab w:val="num" w:pos="6798"/>
        </w:tabs>
        <w:ind w:left="6798" w:hanging="180"/>
      </w:pPr>
    </w:lvl>
  </w:abstractNum>
  <w:abstractNum w:abstractNumId="35">
    <w:nsid w:val="5E9722B2"/>
    <w:multiLevelType w:val="hybridMultilevel"/>
    <w:tmpl w:val="D2FCA922"/>
    <w:lvl w:ilvl="0" w:tplc="8B48B576">
      <w:start w:val="1"/>
      <w:numFmt w:val="decimal"/>
      <w:lvlText w:val="%1)"/>
      <w:lvlJc w:val="left"/>
      <w:pPr>
        <w:ind w:left="720" w:hanging="360"/>
      </w:pPr>
      <w:rPr>
        <w:rFonts w:hint="default"/>
      </w:rPr>
    </w:lvl>
    <w:lvl w:ilvl="1" w:tplc="04DCA3C4" w:tentative="1">
      <w:start w:val="1"/>
      <w:numFmt w:val="lowerLetter"/>
      <w:lvlText w:val="%2."/>
      <w:lvlJc w:val="left"/>
      <w:pPr>
        <w:ind w:left="1440" w:hanging="360"/>
      </w:pPr>
    </w:lvl>
    <w:lvl w:ilvl="2" w:tplc="06927766" w:tentative="1">
      <w:start w:val="1"/>
      <w:numFmt w:val="lowerRoman"/>
      <w:lvlText w:val="%3."/>
      <w:lvlJc w:val="right"/>
      <w:pPr>
        <w:ind w:left="2160" w:hanging="180"/>
      </w:pPr>
    </w:lvl>
    <w:lvl w:ilvl="3" w:tplc="04E299C4" w:tentative="1">
      <w:start w:val="1"/>
      <w:numFmt w:val="decimal"/>
      <w:lvlText w:val="%4."/>
      <w:lvlJc w:val="left"/>
      <w:pPr>
        <w:ind w:left="2880" w:hanging="360"/>
      </w:pPr>
    </w:lvl>
    <w:lvl w:ilvl="4" w:tplc="704C967C" w:tentative="1">
      <w:start w:val="1"/>
      <w:numFmt w:val="lowerLetter"/>
      <w:lvlText w:val="%5."/>
      <w:lvlJc w:val="left"/>
      <w:pPr>
        <w:ind w:left="3600" w:hanging="360"/>
      </w:pPr>
    </w:lvl>
    <w:lvl w:ilvl="5" w:tplc="B5341E22" w:tentative="1">
      <w:start w:val="1"/>
      <w:numFmt w:val="lowerRoman"/>
      <w:lvlText w:val="%6."/>
      <w:lvlJc w:val="right"/>
      <w:pPr>
        <w:ind w:left="4320" w:hanging="180"/>
      </w:pPr>
    </w:lvl>
    <w:lvl w:ilvl="6" w:tplc="71BCB9D8" w:tentative="1">
      <w:start w:val="1"/>
      <w:numFmt w:val="decimal"/>
      <w:lvlText w:val="%7."/>
      <w:lvlJc w:val="left"/>
      <w:pPr>
        <w:ind w:left="5040" w:hanging="360"/>
      </w:pPr>
    </w:lvl>
    <w:lvl w:ilvl="7" w:tplc="3B2C83E2" w:tentative="1">
      <w:start w:val="1"/>
      <w:numFmt w:val="lowerLetter"/>
      <w:lvlText w:val="%8."/>
      <w:lvlJc w:val="left"/>
      <w:pPr>
        <w:ind w:left="5760" w:hanging="360"/>
      </w:pPr>
    </w:lvl>
    <w:lvl w:ilvl="8" w:tplc="10A4E558" w:tentative="1">
      <w:start w:val="1"/>
      <w:numFmt w:val="lowerRoman"/>
      <w:lvlText w:val="%9."/>
      <w:lvlJc w:val="right"/>
      <w:pPr>
        <w:ind w:left="6480" w:hanging="180"/>
      </w:pPr>
    </w:lvl>
  </w:abstractNum>
  <w:abstractNum w:abstractNumId="36">
    <w:nsid w:val="5FE228B8"/>
    <w:multiLevelType w:val="multilevel"/>
    <w:tmpl w:val="BDE8F610"/>
    <w:lvl w:ilvl="0">
      <w:start w:val="3"/>
      <w:numFmt w:val="decimal"/>
      <w:lvlText w:val="%1."/>
      <w:lvlJc w:val="left"/>
      <w:pPr>
        <w:ind w:left="720" w:hanging="360"/>
      </w:pPr>
      <w:rPr>
        <w:rFonts w:cs="Times New Roman" w:hint="default"/>
      </w:rPr>
    </w:lvl>
    <w:lvl w:ilvl="1">
      <w:start w:val="2"/>
      <w:numFmt w:val="decimal"/>
      <w:isLgl/>
      <w:lvlText w:val="%1.%2."/>
      <w:lvlJc w:val="left"/>
      <w:pPr>
        <w:ind w:left="1605" w:hanging="1008"/>
      </w:pPr>
      <w:rPr>
        <w:rFonts w:ascii="Times New Roman" w:hAnsi="Times New Roman" w:cs="Times New Roman" w:hint="default"/>
        <w:b w:val="0"/>
        <w:sz w:val="24"/>
        <w:szCs w:val="24"/>
      </w:rPr>
    </w:lvl>
    <w:lvl w:ilvl="2">
      <w:start w:val="1"/>
      <w:numFmt w:val="decimal"/>
      <w:isLgl/>
      <w:lvlText w:val="%1.%2.%3."/>
      <w:lvlJc w:val="left"/>
      <w:pPr>
        <w:ind w:left="1842" w:hanging="1008"/>
      </w:pPr>
      <w:rPr>
        <w:rFonts w:hint="default"/>
      </w:rPr>
    </w:lvl>
    <w:lvl w:ilvl="3">
      <w:start w:val="1"/>
      <w:numFmt w:val="decimal"/>
      <w:isLgl/>
      <w:lvlText w:val="%1.%2.%3.%4."/>
      <w:lvlJc w:val="left"/>
      <w:pPr>
        <w:ind w:left="2079" w:hanging="1008"/>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56" w:hanging="1800"/>
      </w:pPr>
      <w:rPr>
        <w:rFonts w:hint="default"/>
      </w:rPr>
    </w:lvl>
  </w:abstractNum>
  <w:abstractNum w:abstractNumId="37">
    <w:nsid w:val="61217BE2"/>
    <w:multiLevelType w:val="hybridMultilevel"/>
    <w:tmpl w:val="84C02C32"/>
    <w:lvl w:ilvl="0" w:tplc="F4AE74C8">
      <w:start w:val="1"/>
      <w:numFmt w:val="decimal"/>
      <w:lvlText w:val="%1."/>
      <w:lvlJc w:val="left"/>
      <w:pPr>
        <w:ind w:left="720" w:hanging="360"/>
      </w:pPr>
      <w:rPr>
        <w:rFonts w:cs="Times New Roman" w:hint="default"/>
      </w:rPr>
    </w:lvl>
    <w:lvl w:ilvl="1" w:tplc="81B4368E" w:tentative="1">
      <w:start w:val="1"/>
      <w:numFmt w:val="lowerLetter"/>
      <w:lvlText w:val="%2."/>
      <w:lvlJc w:val="left"/>
      <w:pPr>
        <w:ind w:left="1440" w:hanging="360"/>
      </w:pPr>
    </w:lvl>
    <w:lvl w:ilvl="2" w:tplc="3B327188" w:tentative="1">
      <w:start w:val="1"/>
      <w:numFmt w:val="lowerRoman"/>
      <w:lvlText w:val="%3."/>
      <w:lvlJc w:val="right"/>
      <w:pPr>
        <w:ind w:left="2160" w:hanging="180"/>
      </w:pPr>
    </w:lvl>
    <w:lvl w:ilvl="3" w:tplc="EA8CB0DC" w:tentative="1">
      <w:start w:val="1"/>
      <w:numFmt w:val="decimal"/>
      <w:lvlText w:val="%4."/>
      <w:lvlJc w:val="left"/>
      <w:pPr>
        <w:ind w:left="2880" w:hanging="360"/>
      </w:pPr>
    </w:lvl>
    <w:lvl w:ilvl="4" w:tplc="69683434" w:tentative="1">
      <w:start w:val="1"/>
      <w:numFmt w:val="lowerLetter"/>
      <w:lvlText w:val="%5."/>
      <w:lvlJc w:val="left"/>
      <w:pPr>
        <w:ind w:left="3600" w:hanging="360"/>
      </w:pPr>
    </w:lvl>
    <w:lvl w:ilvl="5" w:tplc="09046340" w:tentative="1">
      <w:start w:val="1"/>
      <w:numFmt w:val="lowerRoman"/>
      <w:lvlText w:val="%6."/>
      <w:lvlJc w:val="right"/>
      <w:pPr>
        <w:ind w:left="4320" w:hanging="180"/>
      </w:pPr>
    </w:lvl>
    <w:lvl w:ilvl="6" w:tplc="ECDC66BE" w:tentative="1">
      <w:start w:val="1"/>
      <w:numFmt w:val="decimal"/>
      <w:lvlText w:val="%7."/>
      <w:lvlJc w:val="left"/>
      <w:pPr>
        <w:ind w:left="5040" w:hanging="360"/>
      </w:pPr>
    </w:lvl>
    <w:lvl w:ilvl="7" w:tplc="E520A994" w:tentative="1">
      <w:start w:val="1"/>
      <w:numFmt w:val="lowerLetter"/>
      <w:lvlText w:val="%8."/>
      <w:lvlJc w:val="left"/>
      <w:pPr>
        <w:ind w:left="5760" w:hanging="360"/>
      </w:pPr>
    </w:lvl>
    <w:lvl w:ilvl="8" w:tplc="2FE84EE0" w:tentative="1">
      <w:start w:val="1"/>
      <w:numFmt w:val="lowerRoman"/>
      <w:lvlText w:val="%9."/>
      <w:lvlJc w:val="right"/>
      <w:pPr>
        <w:ind w:left="6480" w:hanging="180"/>
      </w:pPr>
    </w:lvl>
  </w:abstractNum>
  <w:abstractNum w:abstractNumId="38">
    <w:nsid w:val="621E6181"/>
    <w:multiLevelType w:val="hybridMultilevel"/>
    <w:tmpl w:val="690A3CBC"/>
    <w:lvl w:ilvl="0" w:tplc="3702A738">
      <w:start w:val="8"/>
      <w:numFmt w:val="decimal"/>
      <w:lvlText w:val="%1."/>
      <w:lvlJc w:val="left"/>
      <w:pPr>
        <w:ind w:left="720" w:hanging="360"/>
      </w:pPr>
      <w:rPr>
        <w:rFonts w:hint="default"/>
      </w:rPr>
    </w:lvl>
    <w:lvl w:ilvl="1" w:tplc="8AECED94" w:tentative="1">
      <w:start w:val="1"/>
      <w:numFmt w:val="lowerLetter"/>
      <w:lvlText w:val="%2."/>
      <w:lvlJc w:val="left"/>
      <w:pPr>
        <w:ind w:left="1440" w:hanging="360"/>
      </w:pPr>
    </w:lvl>
    <w:lvl w:ilvl="2" w:tplc="FFDAF2BC" w:tentative="1">
      <w:start w:val="1"/>
      <w:numFmt w:val="lowerRoman"/>
      <w:lvlText w:val="%3."/>
      <w:lvlJc w:val="right"/>
      <w:pPr>
        <w:ind w:left="2160" w:hanging="180"/>
      </w:pPr>
    </w:lvl>
    <w:lvl w:ilvl="3" w:tplc="BCDCC018" w:tentative="1">
      <w:start w:val="1"/>
      <w:numFmt w:val="decimal"/>
      <w:lvlText w:val="%4."/>
      <w:lvlJc w:val="left"/>
      <w:pPr>
        <w:ind w:left="2880" w:hanging="360"/>
      </w:pPr>
    </w:lvl>
    <w:lvl w:ilvl="4" w:tplc="F52C374A" w:tentative="1">
      <w:start w:val="1"/>
      <w:numFmt w:val="lowerLetter"/>
      <w:lvlText w:val="%5."/>
      <w:lvlJc w:val="left"/>
      <w:pPr>
        <w:ind w:left="3600" w:hanging="360"/>
      </w:pPr>
    </w:lvl>
    <w:lvl w:ilvl="5" w:tplc="9E98DD3C" w:tentative="1">
      <w:start w:val="1"/>
      <w:numFmt w:val="lowerRoman"/>
      <w:lvlText w:val="%6."/>
      <w:lvlJc w:val="right"/>
      <w:pPr>
        <w:ind w:left="4320" w:hanging="180"/>
      </w:pPr>
    </w:lvl>
    <w:lvl w:ilvl="6" w:tplc="DBBA26E8" w:tentative="1">
      <w:start w:val="1"/>
      <w:numFmt w:val="decimal"/>
      <w:lvlText w:val="%7."/>
      <w:lvlJc w:val="left"/>
      <w:pPr>
        <w:ind w:left="5040" w:hanging="360"/>
      </w:pPr>
    </w:lvl>
    <w:lvl w:ilvl="7" w:tplc="191CA030" w:tentative="1">
      <w:start w:val="1"/>
      <w:numFmt w:val="lowerLetter"/>
      <w:lvlText w:val="%8."/>
      <w:lvlJc w:val="left"/>
      <w:pPr>
        <w:ind w:left="5760" w:hanging="360"/>
      </w:pPr>
    </w:lvl>
    <w:lvl w:ilvl="8" w:tplc="03A651AE" w:tentative="1">
      <w:start w:val="1"/>
      <w:numFmt w:val="lowerRoman"/>
      <w:lvlText w:val="%9."/>
      <w:lvlJc w:val="right"/>
      <w:pPr>
        <w:ind w:left="6480" w:hanging="180"/>
      </w:pPr>
    </w:lvl>
  </w:abstractNum>
  <w:abstractNum w:abstractNumId="39">
    <w:nsid w:val="63D828B3"/>
    <w:multiLevelType w:val="hybridMultilevel"/>
    <w:tmpl w:val="0EB45E1E"/>
    <w:lvl w:ilvl="0" w:tplc="5A68D5C0">
      <w:start w:val="1"/>
      <w:numFmt w:val="bullet"/>
      <w:lvlText w:val=""/>
      <w:lvlJc w:val="left"/>
      <w:pPr>
        <w:ind w:left="720" w:hanging="360"/>
      </w:pPr>
      <w:rPr>
        <w:rFonts w:ascii="Symbol" w:hAnsi="Symbol" w:hint="default"/>
      </w:rPr>
    </w:lvl>
    <w:lvl w:ilvl="1" w:tplc="B42685CE" w:tentative="1">
      <w:start w:val="1"/>
      <w:numFmt w:val="bullet"/>
      <w:lvlText w:val="o"/>
      <w:lvlJc w:val="left"/>
      <w:pPr>
        <w:ind w:left="1440" w:hanging="360"/>
      </w:pPr>
      <w:rPr>
        <w:rFonts w:ascii="Courier New" w:hAnsi="Courier New" w:cs="Courier New" w:hint="default"/>
      </w:rPr>
    </w:lvl>
    <w:lvl w:ilvl="2" w:tplc="8F485966" w:tentative="1">
      <w:start w:val="1"/>
      <w:numFmt w:val="bullet"/>
      <w:lvlText w:val=""/>
      <w:lvlJc w:val="left"/>
      <w:pPr>
        <w:ind w:left="2160" w:hanging="360"/>
      </w:pPr>
      <w:rPr>
        <w:rFonts w:ascii="Wingdings" w:hAnsi="Wingdings" w:hint="default"/>
      </w:rPr>
    </w:lvl>
    <w:lvl w:ilvl="3" w:tplc="1ECAAFD2" w:tentative="1">
      <w:start w:val="1"/>
      <w:numFmt w:val="bullet"/>
      <w:lvlText w:val=""/>
      <w:lvlJc w:val="left"/>
      <w:pPr>
        <w:ind w:left="2880" w:hanging="360"/>
      </w:pPr>
      <w:rPr>
        <w:rFonts w:ascii="Symbol" w:hAnsi="Symbol" w:hint="default"/>
      </w:rPr>
    </w:lvl>
    <w:lvl w:ilvl="4" w:tplc="7E2CEF68" w:tentative="1">
      <w:start w:val="1"/>
      <w:numFmt w:val="bullet"/>
      <w:lvlText w:val="o"/>
      <w:lvlJc w:val="left"/>
      <w:pPr>
        <w:ind w:left="3600" w:hanging="360"/>
      </w:pPr>
      <w:rPr>
        <w:rFonts w:ascii="Courier New" w:hAnsi="Courier New" w:cs="Courier New" w:hint="default"/>
      </w:rPr>
    </w:lvl>
    <w:lvl w:ilvl="5" w:tplc="0D5A7C90" w:tentative="1">
      <w:start w:val="1"/>
      <w:numFmt w:val="bullet"/>
      <w:lvlText w:val=""/>
      <w:lvlJc w:val="left"/>
      <w:pPr>
        <w:ind w:left="4320" w:hanging="360"/>
      </w:pPr>
      <w:rPr>
        <w:rFonts w:ascii="Wingdings" w:hAnsi="Wingdings" w:hint="default"/>
      </w:rPr>
    </w:lvl>
    <w:lvl w:ilvl="6" w:tplc="FF9822C6" w:tentative="1">
      <w:start w:val="1"/>
      <w:numFmt w:val="bullet"/>
      <w:lvlText w:val=""/>
      <w:lvlJc w:val="left"/>
      <w:pPr>
        <w:ind w:left="5040" w:hanging="360"/>
      </w:pPr>
      <w:rPr>
        <w:rFonts w:ascii="Symbol" w:hAnsi="Symbol" w:hint="default"/>
      </w:rPr>
    </w:lvl>
    <w:lvl w:ilvl="7" w:tplc="68ACF972" w:tentative="1">
      <w:start w:val="1"/>
      <w:numFmt w:val="bullet"/>
      <w:lvlText w:val="o"/>
      <w:lvlJc w:val="left"/>
      <w:pPr>
        <w:ind w:left="5760" w:hanging="360"/>
      </w:pPr>
      <w:rPr>
        <w:rFonts w:ascii="Courier New" w:hAnsi="Courier New" w:cs="Courier New" w:hint="default"/>
      </w:rPr>
    </w:lvl>
    <w:lvl w:ilvl="8" w:tplc="270A34E8" w:tentative="1">
      <w:start w:val="1"/>
      <w:numFmt w:val="bullet"/>
      <w:lvlText w:val=""/>
      <w:lvlJc w:val="left"/>
      <w:pPr>
        <w:ind w:left="6480" w:hanging="360"/>
      </w:pPr>
      <w:rPr>
        <w:rFonts w:ascii="Wingdings" w:hAnsi="Wingdings" w:hint="default"/>
      </w:rPr>
    </w:lvl>
  </w:abstractNum>
  <w:abstractNum w:abstractNumId="40">
    <w:nsid w:val="641A1889"/>
    <w:multiLevelType w:val="hybridMultilevel"/>
    <w:tmpl w:val="6B644332"/>
    <w:lvl w:ilvl="0" w:tplc="5384414E">
      <w:start w:val="1"/>
      <w:numFmt w:val="decimal"/>
      <w:lvlText w:val="%1."/>
      <w:lvlJc w:val="left"/>
      <w:pPr>
        <w:ind w:left="1507" w:hanging="900"/>
      </w:pPr>
      <w:rPr>
        <w:rFonts w:hint="default"/>
      </w:rPr>
    </w:lvl>
    <w:lvl w:ilvl="1" w:tplc="DC9A854A" w:tentative="1">
      <w:start w:val="1"/>
      <w:numFmt w:val="lowerLetter"/>
      <w:lvlText w:val="%2."/>
      <w:lvlJc w:val="left"/>
      <w:pPr>
        <w:ind w:left="1687" w:hanging="360"/>
      </w:pPr>
    </w:lvl>
    <w:lvl w:ilvl="2" w:tplc="DB04EC0A" w:tentative="1">
      <w:start w:val="1"/>
      <w:numFmt w:val="lowerRoman"/>
      <w:lvlText w:val="%3."/>
      <w:lvlJc w:val="right"/>
      <w:pPr>
        <w:ind w:left="2407" w:hanging="180"/>
      </w:pPr>
    </w:lvl>
    <w:lvl w:ilvl="3" w:tplc="E152AC5C" w:tentative="1">
      <w:start w:val="1"/>
      <w:numFmt w:val="decimal"/>
      <w:lvlText w:val="%4."/>
      <w:lvlJc w:val="left"/>
      <w:pPr>
        <w:ind w:left="3127" w:hanging="360"/>
      </w:pPr>
    </w:lvl>
    <w:lvl w:ilvl="4" w:tplc="B254E068" w:tentative="1">
      <w:start w:val="1"/>
      <w:numFmt w:val="lowerLetter"/>
      <w:lvlText w:val="%5."/>
      <w:lvlJc w:val="left"/>
      <w:pPr>
        <w:ind w:left="3847" w:hanging="360"/>
      </w:pPr>
    </w:lvl>
    <w:lvl w:ilvl="5" w:tplc="956E2C1E" w:tentative="1">
      <w:start w:val="1"/>
      <w:numFmt w:val="lowerRoman"/>
      <w:lvlText w:val="%6."/>
      <w:lvlJc w:val="right"/>
      <w:pPr>
        <w:ind w:left="4567" w:hanging="180"/>
      </w:pPr>
    </w:lvl>
    <w:lvl w:ilvl="6" w:tplc="0A3A9B32" w:tentative="1">
      <w:start w:val="1"/>
      <w:numFmt w:val="decimal"/>
      <w:lvlText w:val="%7."/>
      <w:lvlJc w:val="left"/>
      <w:pPr>
        <w:ind w:left="5287" w:hanging="360"/>
      </w:pPr>
    </w:lvl>
    <w:lvl w:ilvl="7" w:tplc="758E587E" w:tentative="1">
      <w:start w:val="1"/>
      <w:numFmt w:val="lowerLetter"/>
      <w:lvlText w:val="%8."/>
      <w:lvlJc w:val="left"/>
      <w:pPr>
        <w:ind w:left="6007" w:hanging="360"/>
      </w:pPr>
    </w:lvl>
    <w:lvl w:ilvl="8" w:tplc="405ED592" w:tentative="1">
      <w:start w:val="1"/>
      <w:numFmt w:val="lowerRoman"/>
      <w:lvlText w:val="%9."/>
      <w:lvlJc w:val="right"/>
      <w:pPr>
        <w:ind w:left="6727" w:hanging="180"/>
      </w:pPr>
    </w:lvl>
  </w:abstractNum>
  <w:abstractNum w:abstractNumId="41">
    <w:nsid w:val="6A18773F"/>
    <w:multiLevelType w:val="multilevel"/>
    <w:tmpl w:val="BDE8F610"/>
    <w:lvl w:ilvl="0">
      <w:start w:val="3"/>
      <w:numFmt w:val="decimal"/>
      <w:lvlText w:val="%1."/>
      <w:lvlJc w:val="left"/>
      <w:pPr>
        <w:ind w:left="720" w:hanging="360"/>
      </w:pPr>
      <w:rPr>
        <w:rFonts w:cs="Times New Roman" w:hint="default"/>
      </w:rPr>
    </w:lvl>
    <w:lvl w:ilvl="1">
      <w:start w:val="2"/>
      <w:numFmt w:val="decimal"/>
      <w:isLgl/>
      <w:lvlText w:val="%1.%2."/>
      <w:lvlJc w:val="left"/>
      <w:pPr>
        <w:ind w:left="1605" w:hanging="1008"/>
      </w:pPr>
      <w:rPr>
        <w:rFonts w:ascii="Times New Roman" w:hAnsi="Times New Roman" w:cs="Times New Roman" w:hint="default"/>
        <w:b w:val="0"/>
        <w:sz w:val="24"/>
        <w:szCs w:val="24"/>
      </w:rPr>
    </w:lvl>
    <w:lvl w:ilvl="2">
      <w:start w:val="1"/>
      <w:numFmt w:val="decimal"/>
      <w:isLgl/>
      <w:lvlText w:val="%1.%2.%3."/>
      <w:lvlJc w:val="left"/>
      <w:pPr>
        <w:ind w:left="1842" w:hanging="1008"/>
      </w:pPr>
      <w:rPr>
        <w:rFonts w:hint="default"/>
      </w:rPr>
    </w:lvl>
    <w:lvl w:ilvl="3">
      <w:start w:val="1"/>
      <w:numFmt w:val="decimal"/>
      <w:isLgl/>
      <w:lvlText w:val="%1.%2.%3.%4."/>
      <w:lvlJc w:val="left"/>
      <w:pPr>
        <w:ind w:left="2079" w:hanging="1008"/>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56" w:hanging="1800"/>
      </w:pPr>
      <w:rPr>
        <w:rFonts w:hint="default"/>
      </w:rPr>
    </w:lvl>
  </w:abstractNum>
  <w:abstractNum w:abstractNumId="42">
    <w:nsid w:val="6CC35665"/>
    <w:multiLevelType w:val="hybridMultilevel"/>
    <w:tmpl w:val="F17CB24A"/>
    <w:lvl w:ilvl="0" w:tplc="EE42166C">
      <w:start w:val="1"/>
      <w:numFmt w:val="decimal"/>
      <w:lvlText w:val="%1."/>
      <w:lvlJc w:val="left"/>
      <w:pPr>
        <w:tabs>
          <w:tab w:val="num" w:pos="786"/>
        </w:tabs>
        <w:ind w:left="786" w:hanging="360"/>
      </w:pPr>
    </w:lvl>
    <w:lvl w:ilvl="1" w:tplc="85E407E0" w:tentative="1">
      <w:start w:val="1"/>
      <w:numFmt w:val="lowerLetter"/>
      <w:lvlText w:val="%2."/>
      <w:lvlJc w:val="left"/>
      <w:pPr>
        <w:tabs>
          <w:tab w:val="num" w:pos="1440"/>
        </w:tabs>
        <w:ind w:left="1440" w:hanging="360"/>
      </w:pPr>
    </w:lvl>
    <w:lvl w:ilvl="2" w:tplc="80ACA4CC" w:tentative="1">
      <w:start w:val="1"/>
      <w:numFmt w:val="lowerRoman"/>
      <w:lvlText w:val="%3."/>
      <w:lvlJc w:val="right"/>
      <w:pPr>
        <w:tabs>
          <w:tab w:val="num" w:pos="2160"/>
        </w:tabs>
        <w:ind w:left="2160" w:hanging="180"/>
      </w:pPr>
    </w:lvl>
    <w:lvl w:ilvl="3" w:tplc="8DEADA00" w:tentative="1">
      <w:start w:val="1"/>
      <w:numFmt w:val="decimal"/>
      <w:lvlText w:val="%4."/>
      <w:lvlJc w:val="left"/>
      <w:pPr>
        <w:tabs>
          <w:tab w:val="num" w:pos="2880"/>
        </w:tabs>
        <w:ind w:left="2880" w:hanging="360"/>
      </w:pPr>
    </w:lvl>
    <w:lvl w:ilvl="4" w:tplc="CC7AF4C4" w:tentative="1">
      <w:start w:val="1"/>
      <w:numFmt w:val="lowerLetter"/>
      <w:lvlText w:val="%5."/>
      <w:lvlJc w:val="left"/>
      <w:pPr>
        <w:tabs>
          <w:tab w:val="num" w:pos="3600"/>
        </w:tabs>
        <w:ind w:left="3600" w:hanging="360"/>
      </w:pPr>
    </w:lvl>
    <w:lvl w:ilvl="5" w:tplc="98A8D91C" w:tentative="1">
      <w:start w:val="1"/>
      <w:numFmt w:val="lowerRoman"/>
      <w:lvlText w:val="%6."/>
      <w:lvlJc w:val="right"/>
      <w:pPr>
        <w:tabs>
          <w:tab w:val="num" w:pos="4320"/>
        </w:tabs>
        <w:ind w:left="4320" w:hanging="180"/>
      </w:pPr>
    </w:lvl>
    <w:lvl w:ilvl="6" w:tplc="C8F2A096" w:tentative="1">
      <w:start w:val="1"/>
      <w:numFmt w:val="decimal"/>
      <w:lvlText w:val="%7."/>
      <w:lvlJc w:val="left"/>
      <w:pPr>
        <w:tabs>
          <w:tab w:val="num" w:pos="5040"/>
        </w:tabs>
        <w:ind w:left="5040" w:hanging="360"/>
      </w:pPr>
    </w:lvl>
    <w:lvl w:ilvl="7" w:tplc="474238F2" w:tentative="1">
      <w:start w:val="1"/>
      <w:numFmt w:val="lowerLetter"/>
      <w:lvlText w:val="%8."/>
      <w:lvlJc w:val="left"/>
      <w:pPr>
        <w:tabs>
          <w:tab w:val="num" w:pos="5760"/>
        </w:tabs>
        <w:ind w:left="5760" w:hanging="360"/>
      </w:pPr>
    </w:lvl>
    <w:lvl w:ilvl="8" w:tplc="2EB6694A" w:tentative="1">
      <w:start w:val="1"/>
      <w:numFmt w:val="lowerRoman"/>
      <w:lvlText w:val="%9."/>
      <w:lvlJc w:val="right"/>
      <w:pPr>
        <w:tabs>
          <w:tab w:val="num" w:pos="6480"/>
        </w:tabs>
        <w:ind w:left="6480" w:hanging="180"/>
      </w:pPr>
    </w:lvl>
  </w:abstractNum>
  <w:abstractNum w:abstractNumId="43">
    <w:nsid w:val="76335B53"/>
    <w:multiLevelType w:val="hybridMultilevel"/>
    <w:tmpl w:val="8F5C33DA"/>
    <w:lvl w:ilvl="0" w:tplc="40D45958">
      <w:start w:val="4"/>
      <w:numFmt w:val="decimal"/>
      <w:lvlText w:val="%1."/>
      <w:lvlJc w:val="left"/>
      <w:pPr>
        <w:tabs>
          <w:tab w:val="num" w:pos="720"/>
        </w:tabs>
        <w:ind w:left="720" w:hanging="360"/>
      </w:pPr>
      <w:rPr>
        <w:rFonts w:hint="default"/>
      </w:rPr>
    </w:lvl>
    <w:lvl w:ilvl="1" w:tplc="DA80E59A">
      <w:numFmt w:val="none"/>
      <w:lvlText w:val=""/>
      <w:lvlJc w:val="left"/>
      <w:pPr>
        <w:tabs>
          <w:tab w:val="num" w:pos="360"/>
        </w:tabs>
      </w:pPr>
    </w:lvl>
    <w:lvl w:ilvl="2" w:tplc="03B8E1C8">
      <w:numFmt w:val="none"/>
      <w:lvlText w:val=""/>
      <w:lvlJc w:val="left"/>
      <w:pPr>
        <w:tabs>
          <w:tab w:val="num" w:pos="360"/>
        </w:tabs>
      </w:pPr>
    </w:lvl>
    <w:lvl w:ilvl="3" w:tplc="4C6647A6">
      <w:numFmt w:val="none"/>
      <w:lvlText w:val=""/>
      <w:lvlJc w:val="left"/>
      <w:pPr>
        <w:tabs>
          <w:tab w:val="num" w:pos="360"/>
        </w:tabs>
      </w:pPr>
    </w:lvl>
    <w:lvl w:ilvl="4" w:tplc="08EC89B0">
      <w:numFmt w:val="none"/>
      <w:lvlText w:val=""/>
      <w:lvlJc w:val="left"/>
      <w:pPr>
        <w:tabs>
          <w:tab w:val="num" w:pos="360"/>
        </w:tabs>
      </w:pPr>
    </w:lvl>
    <w:lvl w:ilvl="5" w:tplc="9BA0B67A">
      <w:numFmt w:val="none"/>
      <w:lvlText w:val=""/>
      <w:lvlJc w:val="left"/>
      <w:pPr>
        <w:tabs>
          <w:tab w:val="num" w:pos="360"/>
        </w:tabs>
      </w:pPr>
    </w:lvl>
    <w:lvl w:ilvl="6" w:tplc="E4A896F2">
      <w:numFmt w:val="none"/>
      <w:lvlText w:val=""/>
      <w:lvlJc w:val="left"/>
      <w:pPr>
        <w:tabs>
          <w:tab w:val="num" w:pos="360"/>
        </w:tabs>
      </w:pPr>
    </w:lvl>
    <w:lvl w:ilvl="7" w:tplc="4704BF54">
      <w:numFmt w:val="none"/>
      <w:lvlText w:val=""/>
      <w:lvlJc w:val="left"/>
      <w:pPr>
        <w:tabs>
          <w:tab w:val="num" w:pos="360"/>
        </w:tabs>
      </w:pPr>
    </w:lvl>
    <w:lvl w:ilvl="8" w:tplc="911C8B02">
      <w:numFmt w:val="none"/>
      <w:lvlText w:val=""/>
      <w:lvlJc w:val="left"/>
      <w:pPr>
        <w:tabs>
          <w:tab w:val="num" w:pos="360"/>
        </w:tabs>
      </w:pPr>
    </w:lvl>
  </w:abstractNum>
  <w:abstractNum w:abstractNumId="44">
    <w:nsid w:val="767662EE"/>
    <w:multiLevelType w:val="multilevel"/>
    <w:tmpl w:val="37B483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6B01BB7"/>
    <w:multiLevelType w:val="singleLevel"/>
    <w:tmpl w:val="769EEA88"/>
    <w:lvl w:ilvl="0">
      <w:start w:val="4"/>
      <w:numFmt w:val="bullet"/>
      <w:lvlText w:val="-"/>
      <w:lvlJc w:val="left"/>
      <w:pPr>
        <w:tabs>
          <w:tab w:val="num" w:pos="360"/>
        </w:tabs>
        <w:ind w:left="360" w:hanging="360"/>
      </w:pPr>
      <w:rPr>
        <w:rFonts w:hint="default"/>
      </w:rPr>
    </w:lvl>
  </w:abstractNum>
  <w:abstractNum w:abstractNumId="46">
    <w:nsid w:val="773212F4"/>
    <w:multiLevelType w:val="hybridMultilevel"/>
    <w:tmpl w:val="F37C70F2"/>
    <w:lvl w:ilvl="0" w:tplc="4EB85206">
      <w:start w:val="1"/>
      <w:numFmt w:val="decimal"/>
      <w:lvlText w:val="%1."/>
      <w:lvlJc w:val="left"/>
      <w:pPr>
        <w:ind w:left="720" w:hanging="360"/>
      </w:pPr>
      <w:rPr>
        <w:rFonts w:hint="default"/>
      </w:rPr>
    </w:lvl>
    <w:lvl w:ilvl="1" w:tplc="04BE491E" w:tentative="1">
      <w:start w:val="1"/>
      <w:numFmt w:val="lowerLetter"/>
      <w:lvlText w:val="%2."/>
      <w:lvlJc w:val="left"/>
      <w:pPr>
        <w:ind w:left="1440" w:hanging="360"/>
      </w:pPr>
    </w:lvl>
    <w:lvl w:ilvl="2" w:tplc="550AB2AE" w:tentative="1">
      <w:start w:val="1"/>
      <w:numFmt w:val="lowerRoman"/>
      <w:lvlText w:val="%3."/>
      <w:lvlJc w:val="right"/>
      <w:pPr>
        <w:ind w:left="2160" w:hanging="180"/>
      </w:pPr>
    </w:lvl>
    <w:lvl w:ilvl="3" w:tplc="5F0A6340" w:tentative="1">
      <w:start w:val="1"/>
      <w:numFmt w:val="decimal"/>
      <w:lvlText w:val="%4."/>
      <w:lvlJc w:val="left"/>
      <w:pPr>
        <w:ind w:left="2880" w:hanging="360"/>
      </w:pPr>
    </w:lvl>
    <w:lvl w:ilvl="4" w:tplc="00588482" w:tentative="1">
      <w:start w:val="1"/>
      <w:numFmt w:val="lowerLetter"/>
      <w:lvlText w:val="%5."/>
      <w:lvlJc w:val="left"/>
      <w:pPr>
        <w:ind w:left="3600" w:hanging="360"/>
      </w:pPr>
    </w:lvl>
    <w:lvl w:ilvl="5" w:tplc="D60AFCFE" w:tentative="1">
      <w:start w:val="1"/>
      <w:numFmt w:val="lowerRoman"/>
      <w:lvlText w:val="%6."/>
      <w:lvlJc w:val="right"/>
      <w:pPr>
        <w:ind w:left="4320" w:hanging="180"/>
      </w:pPr>
    </w:lvl>
    <w:lvl w:ilvl="6" w:tplc="3BE6547A" w:tentative="1">
      <w:start w:val="1"/>
      <w:numFmt w:val="decimal"/>
      <w:lvlText w:val="%7."/>
      <w:lvlJc w:val="left"/>
      <w:pPr>
        <w:ind w:left="5040" w:hanging="360"/>
      </w:pPr>
    </w:lvl>
    <w:lvl w:ilvl="7" w:tplc="1C680E44" w:tentative="1">
      <w:start w:val="1"/>
      <w:numFmt w:val="lowerLetter"/>
      <w:lvlText w:val="%8."/>
      <w:lvlJc w:val="left"/>
      <w:pPr>
        <w:ind w:left="5760" w:hanging="360"/>
      </w:pPr>
    </w:lvl>
    <w:lvl w:ilvl="8" w:tplc="A8D447D8" w:tentative="1">
      <w:start w:val="1"/>
      <w:numFmt w:val="lowerRoman"/>
      <w:lvlText w:val="%9."/>
      <w:lvlJc w:val="right"/>
      <w:pPr>
        <w:ind w:left="6480" w:hanging="180"/>
      </w:pPr>
    </w:lvl>
  </w:abstractNum>
  <w:abstractNum w:abstractNumId="47">
    <w:nsid w:val="784E1E50"/>
    <w:multiLevelType w:val="hybridMultilevel"/>
    <w:tmpl w:val="385EFA3A"/>
    <w:lvl w:ilvl="0" w:tplc="2F7613FA">
      <w:start w:val="1"/>
      <w:numFmt w:val="bullet"/>
      <w:lvlText w:val=""/>
      <w:lvlJc w:val="left"/>
      <w:pPr>
        <w:ind w:left="720" w:hanging="360"/>
      </w:pPr>
      <w:rPr>
        <w:rFonts w:ascii="Symbol" w:hAnsi="Symbol" w:hint="default"/>
      </w:rPr>
    </w:lvl>
    <w:lvl w:ilvl="1" w:tplc="D854882E" w:tentative="1">
      <w:start w:val="1"/>
      <w:numFmt w:val="bullet"/>
      <w:lvlText w:val="o"/>
      <w:lvlJc w:val="left"/>
      <w:pPr>
        <w:ind w:left="1440" w:hanging="360"/>
      </w:pPr>
      <w:rPr>
        <w:rFonts w:ascii="Courier New" w:hAnsi="Courier New" w:cs="Courier New" w:hint="default"/>
      </w:rPr>
    </w:lvl>
    <w:lvl w:ilvl="2" w:tplc="EE70C426" w:tentative="1">
      <w:start w:val="1"/>
      <w:numFmt w:val="bullet"/>
      <w:lvlText w:val=""/>
      <w:lvlJc w:val="left"/>
      <w:pPr>
        <w:ind w:left="2160" w:hanging="360"/>
      </w:pPr>
      <w:rPr>
        <w:rFonts w:ascii="Wingdings" w:hAnsi="Wingdings" w:hint="default"/>
      </w:rPr>
    </w:lvl>
    <w:lvl w:ilvl="3" w:tplc="7D0829A8" w:tentative="1">
      <w:start w:val="1"/>
      <w:numFmt w:val="bullet"/>
      <w:lvlText w:val=""/>
      <w:lvlJc w:val="left"/>
      <w:pPr>
        <w:ind w:left="2880" w:hanging="360"/>
      </w:pPr>
      <w:rPr>
        <w:rFonts w:ascii="Symbol" w:hAnsi="Symbol" w:hint="default"/>
      </w:rPr>
    </w:lvl>
    <w:lvl w:ilvl="4" w:tplc="73A868D4" w:tentative="1">
      <w:start w:val="1"/>
      <w:numFmt w:val="bullet"/>
      <w:lvlText w:val="o"/>
      <w:lvlJc w:val="left"/>
      <w:pPr>
        <w:ind w:left="3600" w:hanging="360"/>
      </w:pPr>
      <w:rPr>
        <w:rFonts w:ascii="Courier New" w:hAnsi="Courier New" w:cs="Courier New" w:hint="default"/>
      </w:rPr>
    </w:lvl>
    <w:lvl w:ilvl="5" w:tplc="0AA83FE8" w:tentative="1">
      <w:start w:val="1"/>
      <w:numFmt w:val="bullet"/>
      <w:lvlText w:val=""/>
      <w:lvlJc w:val="left"/>
      <w:pPr>
        <w:ind w:left="4320" w:hanging="360"/>
      </w:pPr>
      <w:rPr>
        <w:rFonts w:ascii="Wingdings" w:hAnsi="Wingdings" w:hint="default"/>
      </w:rPr>
    </w:lvl>
    <w:lvl w:ilvl="6" w:tplc="F8581516" w:tentative="1">
      <w:start w:val="1"/>
      <w:numFmt w:val="bullet"/>
      <w:lvlText w:val=""/>
      <w:lvlJc w:val="left"/>
      <w:pPr>
        <w:ind w:left="5040" w:hanging="360"/>
      </w:pPr>
      <w:rPr>
        <w:rFonts w:ascii="Symbol" w:hAnsi="Symbol" w:hint="default"/>
      </w:rPr>
    </w:lvl>
    <w:lvl w:ilvl="7" w:tplc="4DBC84C2" w:tentative="1">
      <w:start w:val="1"/>
      <w:numFmt w:val="bullet"/>
      <w:lvlText w:val="o"/>
      <w:lvlJc w:val="left"/>
      <w:pPr>
        <w:ind w:left="5760" w:hanging="360"/>
      </w:pPr>
      <w:rPr>
        <w:rFonts w:ascii="Courier New" w:hAnsi="Courier New" w:cs="Courier New" w:hint="default"/>
      </w:rPr>
    </w:lvl>
    <w:lvl w:ilvl="8" w:tplc="724672BC" w:tentative="1">
      <w:start w:val="1"/>
      <w:numFmt w:val="bullet"/>
      <w:lvlText w:val=""/>
      <w:lvlJc w:val="left"/>
      <w:pPr>
        <w:ind w:left="6480" w:hanging="360"/>
      </w:pPr>
      <w:rPr>
        <w:rFonts w:ascii="Wingdings" w:hAnsi="Wingdings" w:hint="default"/>
      </w:rPr>
    </w:lvl>
  </w:abstractNum>
  <w:abstractNum w:abstractNumId="48">
    <w:nsid w:val="7A446471"/>
    <w:multiLevelType w:val="multilevel"/>
    <w:tmpl w:val="A170F650"/>
    <w:lvl w:ilvl="0">
      <w:start w:val="1"/>
      <w:numFmt w:val="decimal"/>
      <w:lvlText w:val="%1."/>
      <w:lvlJc w:val="left"/>
      <w:pPr>
        <w:ind w:left="720" w:hanging="360"/>
      </w:pPr>
    </w:lvl>
    <w:lvl w:ilvl="1">
      <w:start w:val="1"/>
      <w:numFmt w:val="decimal"/>
      <w:isLgl/>
      <w:lvlText w:val="%1.%2."/>
      <w:lvlJc w:val="left"/>
      <w:pPr>
        <w:ind w:left="1002" w:hanging="435"/>
      </w:pPr>
      <w:rPr>
        <w:rFonts w:eastAsia="Times New Roman" w:hint="default"/>
        <w:b w:val="0"/>
      </w:rPr>
    </w:lvl>
    <w:lvl w:ilvl="2">
      <w:start w:val="1"/>
      <w:numFmt w:val="decimal"/>
      <w:isLgl/>
      <w:lvlText w:val="%1.%2.%3."/>
      <w:lvlJc w:val="left"/>
      <w:pPr>
        <w:ind w:left="1494" w:hanging="720"/>
      </w:pPr>
      <w:rPr>
        <w:rFonts w:eastAsia="Times New Roman" w:hint="default"/>
        <w:b w:val="0"/>
      </w:rPr>
    </w:lvl>
    <w:lvl w:ilvl="3">
      <w:start w:val="1"/>
      <w:numFmt w:val="decimal"/>
      <w:isLgl/>
      <w:lvlText w:val="%1.%2.%3.%4."/>
      <w:lvlJc w:val="left"/>
      <w:pPr>
        <w:ind w:left="1701" w:hanging="720"/>
      </w:pPr>
      <w:rPr>
        <w:rFonts w:eastAsia="Times New Roman" w:hint="default"/>
        <w:b w:val="0"/>
      </w:rPr>
    </w:lvl>
    <w:lvl w:ilvl="4">
      <w:start w:val="1"/>
      <w:numFmt w:val="decimal"/>
      <w:isLgl/>
      <w:lvlText w:val="%1.%2.%3.%4.%5."/>
      <w:lvlJc w:val="left"/>
      <w:pPr>
        <w:ind w:left="2268" w:hanging="1080"/>
      </w:pPr>
      <w:rPr>
        <w:rFonts w:eastAsia="Times New Roman" w:hint="default"/>
        <w:b w:val="0"/>
      </w:rPr>
    </w:lvl>
    <w:lvl w:ilvl="5">
      <w:start w:val="1"/>
      <w:numFmt w:val="decimal"/>
      <w:isLgl/>
      <w:lvlText w:val="%1.%2.%3.%4.%5.%6."/>
      <w:lvlJc w:val="left"/>
      <w:pPr>
        <w:ind w:left="2475" w:hanging="1080"/>
      </w:pPr>
      <w:rPr>
        <w:rFonts w:eastAsia="Times New Roman" w:hint="default"/>
        <w:b w:val="0"/>
      </w:rPr>
    </w:lvl>
    <w:lvl w:ilvl="6">
      <w:start w:val="1"/>
      <w:numFmt w:val="decimal"/>
      <w:isLgl/>
      <w:lvlText w:val="%1.%2.%3.%4.%5.%6.%7."/>
      <w:lvlJc w:val="left"/>
      <w:pPr>
        <w:ind w:left="3042" w:hanging="1440"/>
      </w:pPr>
      <w:rPr>
        <w:rFonts w:eastAsia="Times New Roman" w:hint="default"/>
        <w:b w:val="0"/>
      </w:rPr>
    </w:lvl>
    <w:lvl w:ilvl="7">
      <w:start w:val="1"/>
      <w:numFmt w:val="decimal"/>
      <w:isLgl/>
      <w:lvlText w:val="%1.%2.%3.%4.%5.%6.%7.%8."/>
      <w:lvlJc w:val="left"/>
      <w:pPr>
        <w:ind w:left="3249" w:hanging="1440"/>
      </w:pPr>
      <w:rPr>
        <w:rFonts w:eastAsia="Times New Roman" w:hint="default"/>
        <w:b w:val="0"/>
      </w:rPr>
    </w:lvl>
    <w:lvl w:ilvl="8">
      <w:start w:val="1"/>
      <w:numFmt w:val="decimal"/>
      <w:isLgl/>
      <w:lvlText w:val="%1.%2.%3.%4.%5.%6.%7.%8.%9."/>
      <w:lvlJc w:val="left"/>
      <w:pPr>
        <w:ind w:left="3816" w:hanging="1800"/>
      </w:pPr>
      <w:rPr>
        <w:rFonts w:eastAsia="Times New Roman" w:hint="default"/>
        <w:b w:val="0"/>
      </w:rPr>
    </w:lvl>
  </w:abstractNum>
  <w:num w:numId="1">
    <w:abstractNumId w:val="8"/>
  </w:num>
  <w:num w:numId="2">
    <w:abstractNumId w:val="3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6"/>
  </w:num>
  <w:num w:numId="6">
    <w:abstractNumId w:val="26"/>
  </w:num>
  <w:num w:numId="7">
    <w:abstractNumId w:val="37"/>
  </w:num>
  <w:num w:numId="8">
    <w:abstractNumId w:val="1"/>
  </w:num>
  <w:num w:numId="9">
    <w:abstractNumId w:val="4"/>
  </w:num>
  <w:num w:numId="10">
    <w:abstractNumId w:val="39"/>
  </w:num>
  <w:num w:numId="11">
    <w:abstractNumId w:val="12"/>
  </w:num>
  <w:num w:numId="12">
    <w:abstractNumId w:val="47"/>
  </w:num>
  <w:num w:numId="13">
    <w:abstractNumId w:val="19"/>
  </w:num>
  <w:num w:numId="14">
    <w:abstractNumId w:val="0"/>
  </w:num>
  <w:num w:numId="15">
    <w:abstractNumId w:val="16"/>
  </w:num>
  <w:num w:numId="16">
    <w:abstractNumId w:val="42"/>
  </w:num>
  <w:num w:numId="17">
    <w:abstractNumId w:val="27"/>
  </w:num>
  <w:num w:numId="18">
    <w:abstractNumId w:val="32"/>
  </w:num>
  <w:num w:numId="19">
    <w:abstractNumId w:val="31"/>
  </w:num>
  <w:num w:numId="20">
    <w:abstractNumId w:val="3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6"/>
  </w:num>
  <w:num w:numId="24">
    <w:abstractNumId w:val="2"/>
  </w:num>
  <w:num w:numId="25">
    <w:abstractNumId w:val="13"/>
  </w:num>
  <w:num w:numId="26">
    <w:abstractNumId w:val="21"/>
  </w:num>
  <w:num w:numId="27">
    <w:abstractNumId w:val="23"/>
  </w:num>
  <w:num w:numId="28">
    <w:abstractNumId w:val="4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lvlOverride w:ilvl="2"/>
    <w:lvlOverride w:ilvl="3"/>
    <w:lvlOverride w:ilvl="4"/>
    <w:lvlOverride w:ilvl="5"/>
    <w:lvlOverride w:ilvl="6"/>
    <w:lvlOverride w:ilvl="7"/>
    <w:lvlOverride w:ilvl="8"/>
  </w:num>
  <w:num w:numId="31">
    <w:abstractNumId w:val="43"/>
    <w:lvlOverride w:ilvl="0">
      <w:startOverride w:val="4"/>
    </w:lvlOverride>
    <w:lvlOverride w:ilvl="1"/>
    <w:lvlOverride w:ilvl="2"/>
    <w:lvlOverride w:ilvl="3"/>
    <w:lvlOverride w:ilvl="4"/>
    <w:lvlOverride w:ilvl="5"/>
    <w:lvlOverride w:ilvl="6"/>
    <w:lvlOverride w:ilvl="7"/>
    <w:lvlOverride w:ilvl="8"/>
  </w:num>
  <w:num w:numId="3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8"/>
  </w:num>
  <w:num w:numId="38">
    <w:abstractNumId w:val="11"/>
  </w:num>
  <w:num w:numId="39">
    <w:abstractNumId w:val="33"/>
  </w:num>
  <w:num w:numId="40">
    <w:abstractNumId w:val="14"/>
  </w:num>
  <w:num w:numId="41">
    <w:abstractNumId w:val="41"/>
  </w:num>
  <w:num w:numId="42">
    <w:abstractNumId w:val="3"/>
  </w:num>
  <w:num w:numId="43">
    <w:abstractNumId w:val="18"/>
  </w:num>
  <w:num w:numId="44">
    <w:abstractNumId w:val="29"/>
  </w:num>
  <w:num w:numId="45">
    <w:abstractNumId w:val="15"/>
  </w:num>
  <w:num w:numId="46">
    <w:abstractNumId w:val="9"/>
  </w:num>
  <w:num w:numId="47">
    <w:abstractNumId w:val="20"/>
  </w:num>
  <w:num w:numId="48">
    <w:abstractNumId w:val="17"/>
  </w:num>
  <w:num w:numId="49">
    <w:abstractNumId w:val="10"/>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C4152"/>
    <w:rsid w:val="00006DDF"/>
    <w:rsid w:val="00013D8A"/>
    <w:rsid w:val="000215C1"/>
    <w:rsid w:val="00032841"/>
    <w:rsid w:val="000408FE"/>
    <w:rsid w:val="00044942"/>
    <w:rsid w:val="000611AA"/>
    <w:rsid w:val="00083A98"/>
    <w:rsid w:val="000D0E92"/>
    <w:rsid w:val="000E6101"/>
    <w:rsid w:val="000F307C"/>
    <w:rsid w:val="001175D4"/>
    <w:rsid w:val="0012156F"/>
    <w:rsid w:val="001274F6"/>
    <w:rsid w:val="00153C91"/>
    <w:rsid w:val="001639BF"/>
    <w:rsid w:val="001661F5"/>
    <w:rsid w:val="00183DF9"/>
    <w:rsid w:val="00190824"/>
    <w:rsid w:val="00196920"/>
    <w:rsid w:val="001D1287"/>
    <w:rsid w:val="001E7D82"/>
    <w:rsid w:val="001F18EA"/>
    <w:rsid w:val="002443A7"/>
    <w:rsid w:val="0024663B"/>
    <w:rsid w:val="00252D22"/>
    <w:rsid w:val="00280C3B"/>
    <w:rsid w:val="002A550E"/>
    <w:rsid w:val="002D7635"/>
    <w:rsid w:val="002F37CB"/>
    <w:rsid w:val="0032378B"/>
    <w:rsid w:val="00331980"/>
    <w:rsid w:val="00341B54"/>
    <w:rsid w:val="00376358"/>
    <w:rsid w:val="00387266"/>
    <w:rsid w:val="00391DCC"/>
    <w:rsid w:val="003B33F1"/>
    <w:rsid w:val="003D6903"/>
    <w:rsid w:val="003E5F26"/>
    <w:rsid w:val="003F62FB"/>
    <w:rsid w:val="00455A58"/>
    <w:rsid w:val="00467E1C"/>
    <w:rsid w:val="004801FD"/>
    <w:rsid w:val="0049001F"/>
    <w:rsid w:val="00492270"/>
    <w:rsid w:val="004943CD"/>
    <w:rsid w:val="004C19B0"/>
    <w:rsid w:val="004F5B62"/>
    <w:rsid w:val="005501D9"/>
    <w:rsid w:val="00550440"/>
    <w:rsid w:val="0056302F"/>
    <w:rsid w:val="005B729A"/>
    <w:rsid w:val="005E5A5F"/>
    <w:rsid w:val="00606994"/>
    <w:rsid w:val="006327D2"/>
    <w:rsid w:val="00657092"/>
    <w:rsid w:val="00672EFC"/>
    <w:rsid w:val="006748F5"/>
    <w:rsid w:val="006D0C7B"/>
    <w:rsid w:val="006D0DA4"/>
    <w:rsid w:val="006D24FC"/>
    <w:rsid w:val="006D5EF4"/>
    <w:rsid w:val="006E19C6"/>
    <w:rsid w:val="006F5FF0"/>
    <w:rsid w:val="007265C6"/>
    <w:rsid w:val="00743692"/>
    <w:rsid w:val="007511EF"/>
    <w:rsid w:val="007609C1"/>
    <w:rsid w:val="007A32A1"/>
    <w:rsid w:val="007F1B2B"/>
    <w:rsid w:val="00807206"/>
    <w:rsid w:val="00842196"/>
    <w:rsid w:val="0084273E"/>
    <w:rsid w:val="0085025A"/>
    <w:rsid w:val="0085351A"/>
    <w:rsid w:val="008634AC"/>
    <w:rsid w:val="00863F52"/>
    <w:rsid w:val="00891167"/>
    <w:rsid w:val="008C04F8"/>
    <w:rsid w:val="008E01D9"/>
    <w:rsid w:val="00910CB5"/>
    <w:rsid w:val="0091556A"/>
    <w:rsid w:val="0092043B"/>
    <w:rsid w:val="00925B71"/>
    <w:rsid w:val="0094145C"/>
    <w:rsid w:val="00942C41"/>
    <w:rsid w:val="00997DDC"/>
    <w:rsid w:val="009B25F2"/>
    <w:rsid w:val="009D629A"/>
    <w:rsid w:val="009F41FB"/>
    <w:rsid w:val="009F4238"/>
    <w:rsid w:val="00A14DA6"/>
    <w:rsid w:val="00A359BE"/>
    <w:rsid w:val="00A44A30"/>
    <w:rsid w:val="00A73942"/>
    <w:rsid w:val="00A75711"/>
    <w:rsid w:val="00A77B3E"/>
    <w:rsid w:val="00A8232A"/>
    <w:rsid w:val="00A847EC"/>
    <w:rsid w:val="00A93BCA"/>
    <w:rsid w:val="00AC78A7"/>
    <w:rsid w:val="00AE39FE"/>
    <w:rsid w:val="00AF47F1"/>
    <w:rsid w:val="00B04E41"/>
    <w:rsid w:val="00B119F5"/>
    <w:rsid w:val="00B273F3"/>
    <w:rsid w:val="00B53E67"/>
    <w:rsid w:val="00B6127C"/>
    <w:rsid w:val="00B624DC"/>
    <w:rsid w:val="00B74729"/>
    <w:rsid w:val="00B80637"/>
    <w:rsid w:val="00B809FD"/>
    <w:rsid w:val="00B97FB8"/>
    <w:rsid w:val="00BB4E00"/>
    <w:rsid w:val="00BE5434"/>
    <w:rsid w:val="00C06B8F"/>
    <w:rsid w:val="00C0779F"/>
    <w:rsid w:val="00C14CA5"/>
    <w:rsid w:val="00C1501F"/>
    <w:rsid w:val="00C21EA8"/>
    <w:rsid w:val="00C259D6"/>
    <w:rsid w:val="00C60D7C"/>
    <w:rsid w:val="00C76EB6"/>
    <w:rsid w:val="00CA156A"/>
    <w:rsid w:val="00CC4152"/>
    <w:rsid w:val="00D336E6"/>
    <w:rsid w:val="00D34F38"/>
    <w:rsid w:val="00D507DA"/>
    <w:rsid w:val="00D739E4"/>
    <w:rsid w:val="00D93B61"/>
    <w:rsid w:val="00E16466"/>
    <w:rsid w:val="00E2091C"/>
    <w:rsid w:val="00E20E0E"/>
    <w:rsid w:val="00E25D19"/>
    <w:rsid w:val="00E42C8C"/>
    <w:rsid w:val="00E56F94"/>
    <w:rsid w:val="00E61C2B"/>
    <w:rsid w:val="00E80814"/>
    <w:rsid w:val="00EA7ADB"/>
    <w:rsid w:val="00ED7625"/>
    <w:rsid w:val="00EF292D"/>
    <w:rsid w:val="00F1783D"/>
    <w:rsid w:val="00F27ECE"/>
    <w:rsid w:val="00F45E51"/>
    <w:rsid w:val="00F54877"/>
    <w:rsid w:val="00F841AC"/>
    <w:rsid w:val="00FA6273"/>
    <w:rsid w:val="00FB3892"/>
    <w:rsid w:val="00FD1C4B"/>
    <w:rsid w:val="00FF1208"/>
    <w:rsid w:val="00FF6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26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Hyperlink"/>
    <w:uiPriority w:val="99"/>
    <w:rsid w:val="00387266"/>
    <w:rPr>
      <w:color w:val="0000FF"/>
      <w:u w:val="single"/>
      <w:lang w:val="ru-RU"/>
    </w:rPr>
  </w:style>
  <w:style w:type="paragraph" w:customStyle="1" w:styleId="ConsNormal">
    <w:name w:val="ConsNormal"/>
    <w:link w:val="ConsNormal0"/>
    <w:qFormat/>
    <w:rsid w:val="00387266"/>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4">
    <w:name w:val="footer"/>
    <w:aliases w:val="proposal text"/>
    <w:basedOn w:val="a"/>
    <w:link w:val="a5"/>
    <w:uiPriority w:val="99"/>
    <w:unhideWhenUsed/>
    <w:rsid w:val="00387266"/>
    <w:pPr>
      <w:tabs>
        <w:tab w:val="center" w:pos="4677"/>
        <w:tab w:val="right" w:pos="9355"/>
      </w:tabs>
    </w:pPr>
    <w:rPr>
      <w:sz w:val="20"/>
      <w:szCs w:val="20"/>
    </w:rPr>
  </w:style>
  <w:style w:type="character" w:customStyle="1" w:styleId="a5">
    <w:name w:val="Нижний колонтитул Знак"/>
    <w:aliases w:val="proposal text Знак"/>
    <w:basedOn w:val="a0"/>
    <w:link w:val="a4"/>
    <w:uiPriority w:val="99"/>
    <w:rsid w:val="00387266"/>
    <w:rPr>
      <w:rFonts w:ascii="Calibri" w:eastAsia="Calibri" w:hAnsi="Calibri" w:cs="Times New Roman"/>
      <w:sz w:val="20"/>
      <w:szCs w:val="20"/>
      <w:lang w:val="ru-RU"/>
    </w:rPr>
  </w:style>
  <w:style w:type="paragraph" w:styleId="a6">
    <w:name w:val="Title"/>
    <w:aliases w:val=" Знак3 Знак Знак Знак, Знак3 Знак Знак Знак Знак,Знак Знак Знак1,Знак3 Знак Знак Знак Знак,Название Знак Знак,Название Знак Знак Знак,Название Знак Знак Знак Знак,Название Знак Знак1,Название Знак1,Название Знак1 Знак,Название Знак1 Знак Знак"/>
    <w:basedOn w:val="a"/>
    <w:link w:val="a7"/>
    <w:uiPriority w:val="99"/>
    <w:qFormat/>
    <w:rsid w:val="00387266"/>
    <w:pPr>
      <w:spacing w:after="0" w:line="240" w:lineRule="auto"/>
      <w:jc w:val="center"/>
    </w:pPr>
    <w:rPr>
      <w:rFonts w:ascii="Times New Roman" w:eastAsia="Times New Roman" w:hAnsi="Times New Roman"/>
      <w:b/>
      <w:sz w:val="40"/>
      <w:szCs w:val="20"/>
    </w:rPr>
  </w:style>
  <w:style w:type="character" w:customStyle="1" w:styleId="a7">
    <w:name w:val="Название Знак"/>
    <w:aliases w:val=" Знак3 Знак Знак Знак Знак1, Знак3 Знак Знак Знак Знак Знак,Знак Знак Знак1 Знак,Знак3 Знак Знак Знак Знак Знак,Название Знак Знак Знак1,Название Знак Знак Знак Знак1,Название Знак Знак Знак Знак Знак,Название Знак Знак1 Знак"/>
    <w:basedOn w:val="a0"/>
    <w:link w:val="a6"/>
    <w:uiPriority w:val="99"/>
    <w:rsid w:val="00387266"/>
    <w:rPr>
      <w:rFonts w:ascii="Times New Roman" w:eastAsia="Times New Roman" w:hAnsi="Times New Roman" w:cs="Times New Roman"/>
      <w:b/>
      <w:sz w:val="40"/>
      <w:szCs w:val="20"/>
      <w:lang w:val="ru-RU"/>
    </w:rPr>
  </w:style>
  <w:style w:type="paragraph" w:styleId="a8">
    <w:name w:val="No Spacing"/>
    <w:aliases w:val="No Spacing_0,Без интервала21,Бес интервала,Жирный,для таблиц"/>
    <w:link w:val="a9"/>
    <w:uiPriority w:val="1"/>
    <w:qFormat/>
    <w:rsid w:val="00387266"/>
    <w:pPr>
      <w:spacing w:after="0" w:line="240" w:lineRule="auto"/>
    </w:pPr>
    <w:rPr>
      <w:rFonts w:ascii="Calibri" w:eastAsia="Calibri" w:hAnsi="Calibri" w:cs="Times New Roman"/>
    </w:rPr>
  </w:style>
  <w:style w:type="paragraph" w:customStyle="1" w:styleId="ConsPlusNonformat">
    <w:name w:val="ConsPlusNonformat"/>
    <w:link w:val="ConsPlusNonformat0"/>
    <w:uiPriority w:val="99"/>
    <w:qFormat/>
    <w:rsid w:val="00387266"/>
    <w:pPr>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uiPriority w:val="99"/>
    <w:rsid w:val="00387266"/>
    <w:rPr>
      <w:rFonts w:ascii="Courier New" w:eastAsia="Times New Roman" w:hAnsi="Courier New" w:cs="Courier New"/>
      <w:lang w:val="ru-RU" w:eastAsia="ru-RU"/>
    </w:rPr>
  </w:style>
  <w:style w:type="paragraph" w:customStyle="1" w:styleId="aa">
    <w:name w:val="Таблицы (моноширинный)"/>
    <w:basedOn w:val="a"/>
    <w:next w:val="a"/>
    <w:qFormat/>
    <w:rsid w:val="0038726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onsNormal0">
    <w:name w:val="ConsNormal Знак"/>
    <w:link w:val="ConsNormal"/>
    <w:locked/>
    <w:rsid w:val="00387266"/>
    <w:rPr>
      <w:rFonts w:ascii="Arial" w:eastAsia="Times New Roman" w:hAnsi="Arial" w:cs="Arial"/>
      <w:lang w:val="ru-RU" w:eastAsia="ru-RU"/>
    </w:rPr>
  </w:style>
  <w:style w:type="character" w:customStyle="1" w:styleId="a9">
    <w:name w:val="Без интервала Знак"/>
    <w:aliases w:val="No Spacing_0 Знак,Без интервала21 Знак,Бес интервала Знак,Жирный Знак,для таблиц Знак"/>
    <w:link w:val="a8"/>
    <w:uiPriority w:val="1"/>
    <w:qFormat/>
    <w:locked/>
    <w:rsid w:val="00387266"/>
    <w:rPr>
      <w:rFonts w:ascii="Calibri" w:eastAsia="Calibri" w:hAnsi="Calibri" w:cs="Times New Roman"/>
      <w:lang w:val="ru-RU"/>
    </w:rPr>
  </w:style>
  <w:style w:type="paragraph" w:customStyle="1" w:styleId="msonormalmailrucssattributepostfixmailrucssattributepostfix">
    <w:name w:val="msonormal_mailru_css_attribute_postfix_mailru_css_attribute_postfix"/>
    <w:basedOn w:val="a"/>
    <w:rsid w:val="003872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3872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3872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387266"/>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link w:val="ac"/>
    <w:uiPriority w:val="34"/>
    <w:qFormat/>
    <w:rsid w:val="00387266"/>
    <w:pPr>
      <w:spacing w:after="0" w:line="240" w:lineRule="auto"/>
      <w:ind w:left="720"/>
      <w:contextualSpacing/>
    </w:pPr>
    <w:rPr>
      <w:rFonts w:ascii="Times New Roman" w:eastAsia="Times New Roman" w:hAnsi="Times New Roman"/>
      <w:sz w:val="20"/>
      <w:szCs w:val="20"/>
      <w:lang w:eastAsia="ru-RU"/>
    </w:rPr>
  </w:style>
  <w:style w:type="character" w:customStyle="1" w:styleId="ac">
    <w:name w:val="Абзац списка Знак"/>
    <w:link w:val="ab"/>
    <w:uiPriority w:val="34"/>
    <w:locked/>
    <w:rsid w:val="00387266"/>
    <w:rPr>
      <w:rFonts w:ascii="Times New Roman" w:eastAsia="Times New Roman" w:hAnsi="Times New Roman" w:cs="Times New Roman"/>
      <w:sz w:val="20"/>
      <w:szCs w:val="20"/>
      <w:lang w:val="ru-RU" w:eastAsia="ru-RU"/>
    </w:rPr>
  </w:style>
  <w:style w:type="paragraph" w:customStyle="1" w:styleId="Style9">
    <w:name w:val="Style9"/>
    <w:basedOn w:val="a"/>
    <w:uiPriority w:val="99"/>
    <w:rsid w:val="00387266"/>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ConsPlusNormal">
    <w:name w:val="ConsPlusNormal"/>
    <w:link w:val="ConsPlusNormal0"/>
    <w:qFormat/>
    <w:rsid w:val="0038726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rsid w:val="00387266"/>
    <w:rPr>
      <w:rFonts w:ascii="Arial" w:eastAsia="Times New Roman" w:hAnsi="Arial" w:cs="Times New Roman"/>
      <w:lang w:val="ru-RU" w:eastAsia="ru-RU"/>
    </w:rPr>
  </w:style>
  <w:style w:type="table" w:styleId="ad">
    <w:name w:val="Table Grid"/>
    <w:basedOn w:val="a1"/>
    <w:uiPriority w:val="59"/>
    <w:rsid w:val="003872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Обычный (веб)1"/>
    <w:aliases w:val=" Знак Знак, Знак Знак4, Знак Знак5,Знак Знак,Знак Знак1 Знак,Знак Знак2,Знак Знак4,Знак Знак5,Обычный (Web),Обычный (веб) Знак Знак Знак1,Обычный (веб)11,Обычный (веб)111,Обычный (веб)2,Обычный (веб)21"/>
    <w:basedOn w:val="a"/>
    <w:next w:val="ae"/>
    <w:link w:val="af"/>
    <w:qFormat/>
    <w:rsid w:val="00387266"/>
    <w:pPr>
      <w:spacing w:before="100" w:beforeAutospacing="1" w:after="100" w:afterAutospacing="1" w:line="240" w:lineRule="auto"/>
    </w:pPr>
    <w:rPr>
      <w:rFonts w:ascii="Times New Roman" w:eastAsia="Times New Roman" w:hAnsi="Times New Roman"/>
      <w:sz w:val="24"/>
      <w:szCs w:val="24"/>
    </w:rPr>
  </w:style>
  <w:style w:type="table" w:customStyle="1" w:styleId="2">
    <w:name w:val="Сетка таблицы2"/>
    <w:basedOn w:val="a1"/>
    <w:next w:val="ad"/>
    <w:uiPriority w:val="59"/>
    <w:rsid w:val="003872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Нижний колонтитул Знак1"/>
    <w:rsid w:val="00387266"/>
    <w:rPr>
      <w:rFonts w:ascii="Times New Roman" w:eastAsia="Times New Roman" w:hAnsi="Times New Roman" w:cs="Times New Roman"/>
      <w:sz w:val="20"/>
      <w:szCs w:val="20"/>
      <w:lang w:val="ru-RU" w:eastAsia="ru-RU"/>
    </w:rPr>
  </w:style>
  <w:style w:type="paragraph" w:styleId="af0">
    <w:name w:val="Balloon Text"/>
    <w:basedOn w:val="a"/>
    <w:link w:val="af1"/>
    <w:uiPriority w:val="99"/>
    <w:semiHidden/>
    <w:unhideWhenUsed/>
    <w:rsid w:val="00387266"/>
    <w:pPr>
      <w:spacing w:after="0" w:line="240" w:lineRule="auto"/>
    </w:pPr>
    <w:rPr>
      <w:rFonts w:ascii="Segoe UI" w:hAnsi="Segoe UI"/>
      <w:sz w:val="18"/>
      <w:szCs w:val="18"/>
    </w:rPr>
  </w:style>
  <w:style w:type="character" w:customStyle="1" w:styleId="af1">
    <w:name w:val="Текст выноски Знак"/>
    <w:basedOn w:val="a0"/>
    <w:link w:val="af0"/>
    <w:uiPriority w:val="99"/>
    <w:semiHidden/>
    <w:rsid w:val="00387266"/>
    <w:rPr>
      <w:rFonts w:ascii="Segoe UI" w:eastAsia="Calibri" w:hAnsi="Segoe UI" w:cs="Times New Roman"/>
      <w:sz w:val="18"/>
      <w:szCs w:val="18"/>
      <w:lang w:val="ru-RU"/>
    </w:rPr>
  </w:style>
  <w:style w:type="numbering" w:customStyle="1" w:styleId="11">
    <w:name w:val="Нет списка1"/>
    <w:next w:val="a2"/>
    <w:uiPriority w:val="99"/>
    <w:semiHidden/>
    <w:unhideWhenUsed/>
    <w:rsid w:val="00387266"/>
  </w:style>
  <w:style w:type="paragraph" w:styleId="af2">
    <w:name w:val="header"/>
    <w:basedOn w:val="a"/>
    <w:link w:val="af3"/>
    <w:uiPriority w:val="99"/>
    <w:unhideWhenUsed/>
    <w:rsid w:val="0038726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387266"/>
    <w:rPr>
      <w:rFonts w:ascii="Calibri" w:eastAsia="Calibri" w:hAnsi="Calibri" w:cs="Times New Roman"/>
      <w:lang w:val="ru-RU"/>
    </w:rPr>
  </w:style>
  <w:style w:type="paragraph" w:customStyle="1" w:styleId="msonormalmrcssattr">
    <w:name w:val="msonormal_mr_css_attr"/>
    <w:basedOn w:val="a"/>
    <w:rsid w:val="00387266"/>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Body Text"/>
    <w:basedOn w:val="a"/>
    <w:link w:val="af5"/>
    <w:rsid w:val="00387266"/>
    <w:pPr>
      <w:suppressAutoHyphens/>
      <w:spacing w:after="0" w:line="360" w:lineRule="auto"/>
      <w:jc w:val="both"/>
    </w:pPr>
    <w:rPr>
      <w:rFonts w:ascii="Times New Roman" w:eastAsia="Times New Roman" w:hAnsi="Times New Roman"/>
      <w:sz w:val="28"/>
      <w:szCs w:val="20"/>
      <w:lang w:eastAsia="zh-CN"/>
    </w:rPr>
  </w:style>
  <w:style w:type="character" w:customStyle="1" w:styleId="af5">
    <w:name w:val="Основной текст Знак"/>
    <w:basedOn w:val="a0"/>
    <w:link w:val="af4"/>
    <w:rsid w:val="00387266"/>
    <w:rPr>
      <w:rFonts w:ascii="Times New Roman" w:eastAsia="Times New Roman" w:hAnsi="Times New Roman" w:cs="Times New Roman"/>
      <w:sz w:val="28"/>
      <w:szCs w:val="20"/>
      <w:lang w:val="ru-RU" w:eastAsia="zh-CN"/>
    </w:rPr>
  </w:style>
  <w:style w:type="paragraph" w:styleId="af6">
    <w:name w:val="footnote text"/>
    <w:aliases w:val="FSR footnote,Footnote Text Char,Footnote Text Char Char Char Char Char Char,Footnote Text Char Знак,Footnote Text Char Знак Знак,Footnote Text Char Знак Знак Знак Знак,Footnote Text Char1 Char Char,Footnote Text Char2 Char,lábléc,Знак4 Знак"/>
    <w:basedOn w:val="a"/>
    <w:link w:val="af7"/>
    <w:unhideWhenUsed/>
    <w:qFormat/>
    <w:rsid w:val="00387266"/>
    <w:pPr>
      <w:spacing w:after="0" w:line="240" w:lineRule="auto"/>
    </w:pPr>
    <w:rPr>
      <w:sz w:val="20"/>
      <w:szCs w:val="20"/>
    </w:rPr>
  </w:style>
  <w:style w:type="character" w:customStyle="1" w:styleId="af7">
    <w:name w:val="Текст сноски Знак"/>
    <w:aliases w:val="FSR footnote Знак,Footnote Text Char Знак1,Footnote Text Char Char Char Char Char Char Знак,Footnote Text Char Знак Знак1,Footnote Text Char Знак Знак Знак,Footnote Text Char Знак Знак Знак Знак Знак,Footnote Text Char1 Char Char Знак"/>
    <w:basedOn w:val="a0"/>
    <w:link w:val="af6"/>
    <w:rsid w:val="00387266"/>
    <w:rPr>
      <w:rFonts w:ascii="Calibri" w:eastAsia="Calibri" w:hAnsi="Calibri" w:cs="Times New Roman"/>
      <w:sz w:val="20"/>
      <w:szCs w:val="20"/>
      <w:lang w:val="ru-RU"/>
    </w:rPr>
  </w:style>
  <w:style w:type="character" w:styleId="af8">
    <w:name w:val="footnote reference"/>
    <w:aliases w:val="Ciae niinee 1,Ciae niinee-FN,SUPERS,Знак сноски 1,Знак сноски-FN"/>
    <w:unhideWhenUsed/>
    <w:rsid w:val="00387266"/>
    <w:rPr>
      <w:vertAlign w:val="superscript"/>
      <w:lang w:val="ru-RU"/>
    </w:rPr>
  </w:style>
  <w:style w:type="paragraph" w:styleId="af9">
    <w:name w:val="Plain Text"/>
    <w:basedOn w:val="a"/>
    <w:link w:val="afa"/>
    <w:rsid w:val="00387266"/>
    <w:pPr>
      <w:suppressAutoHyphens/>
      <w:spacing w:after="0"/>
    </w:pPr>
    <w:rPr>
      <w:rFonts w:ascii="Courier New" w:eastAsia="Times New Roman" w:hAnsi="Courier New"/>
      <w:sz w:val="20"/>
      <w:szCs w:val="20"/>
      <w:lang w:eastAsia="zh-CN"/>
    </w:rPr>
  </w:style>
  <w:style w:type="character" w:customStyle="1" w:styleId="afa">
    <w:name w:val="Текст Знак"/>
    <w:basedOn w:val="a0"/>
    <w:link w:val="af9"/>
    <w:rsid w:val="00387266"/>
    <w:rPr>
      <w:rFonts w:ascii="Courier New" w:eastAsia="Times New Roman" w:hAnsi="Courier New" w:cs="Times New Roman"/>
      <w:sz w:val="20"/>
      <w:szCs w:val="20"/>
      <w:lang w:val="ru-RU" w:eastAsia="zh-CN"/>
    </w:rPr>
  </w:style>
  <w:style w:type="character" w:customStyle="1" w:styleId="FontStyle42">
    <w:name w:val="Font Style42"/>
    <w:rsid w:val="00387266"/>
    <w:rPr>
      <w:rFonts w:ascii="Times New Roman" w:hAnsi="Times New Roman" w:cs="Times New Roman" w:hint="default"/>
      <w:b/>
      <w:bCs/>
      <w:sz w:val="18"/>
      <w:szCs w:val="18"/>
      <w:lang w:val="ru-RU"/>
    </w:rPr>
  </w:style>
  <w:style w:type="character" w:customStyle="1" w:styleId="afb">
    <w:name w:val="Заголовок Знак"/>
    <w:rsid w:val="00387266"/>
    <w:rPr>
      <w:rFonts w:ascii="Times New Roman" w:eastAsia="Times New Roman" w:hAnsi="Times New Roman" w:cs="Times New Roman"/>
      <w:b/>
      <w:sz w:val="40"/>
      <w:szCs w:val="20"/>
      <w:lang w:val="ru-RU"/>
    </w:rPr>
  </w:style>
  <w:style w:type="character" w:customStyle="1" w:styleId="af">
    <w:name w:val="Обычный (Интернет) Знак"/>
    <w:aliases w:val=" Знак Знак Знак, Знак Знак4 Знак, Знак Знак5 Знак,Знак Знак2 Знак,Знак Знак4 Знак,Знак Знак5 Знак,Обычный (Web) Знак,Обычный (веб)1 Знак,Обычный (веб)11 Знак,Обычный (веб)111 Знак,Обычный (веб)2 Знак,Обычный (веб)21 Знак"/>
    <w:link w:val="1"/>
    <w:locked/>
    <w:rsid w:val="00387266"/>
    <w:rPr>
      <w:rFonts w:ascii="Times New Roman" w:eastAsia="Times New Roman" w:hAnsi="Times New Roman" w:cs="Times New Roman"/>
      <w:sz w:val="24"/>
      <w:szCs w:val="24"/>
      <w:lang w:val="ru-RU"/>
    </w:rPr>
  </w:style>
  <w:style w:type="paragraph" w:customStyle="1" w:styleId="5">
    <w:name w:val="Абзац списка5"/>
    <w:basedOn w:val="a"/>
    <w:qFormat/>
    <w:rsid w:val="00387266"/>
    <w:pPr>
      <w:spacing w:after="60" w:line="240" w:lineRule="auto"/>
      <w:ind w:left="708"/>
      <w:jc w:val="both"/>
    </w:pPr>
    <w:rPr>
      <w:rFonts w:ascii="Times New Roman" w:hAnsi="Times New Roman"/>
      <w:sz w:val="24"/>
      <w:szCs w:val="24"/>
      <w:lang w:eastAsia="ru-RU"/>
    </w:rPr>
  </w:style>
  <w:style w:type="paragraph" w:customStyle="1" w:styleId="Style12">
    <w:name w:val="Style12"/>
    <w:basedOn w:val="a"/>
    <w:uiPriority w:val="99"/>
    <w:rsid w:val="0038726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uiPriority w:val="99"/>
    <w:rsid w:val="00387266"/>
    <w:rPr>
      <w:rFonts w:ascii="Times New Roman" w:hAnsi="Times New Roman" w:cs="Times New Roman"/>
      <w:sz w:val="22"/>
      <w:szCs w:val="22"/>
      <w:lang w:val="ru-RU"/>
    </w:rPr>
  </w:style>
  <w:style w:type="paragraph" w:customStyle="1" w:styleId="Standard">
    <w:name w:val="Standard"/>
    <w:rsid w:val="0038726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20">
    <w:name w:val="Body Text 2"/>
    <w:basedOn w:val="a"/>
    <w:link w:val="21"/>
    <w:uiPriority w:val="99"/>
    <w:semiHidden/>
    <w:unhideWhenUsed/>
    <w:rsid w:val="00387266"/>
    <w:pPr>
      <w:spacing w:after="120" w:line="480" w:lineRule="auto"/>
    </w:pPr>
  </w:style>
  <w:style w:type="character" w:customStyle="1" w:styleId="21">
    <w:name w:val="Основной текст 2 Знак"/>
    <w:basedOn w:val="a0"/>
    <w:link w:val="20"/>
    <w:uiPriority w:val="99"/>
    <w:semiHidden/>
    <w:rsid w:val="00387266"/>
    <w:rPr>
      <w:rFonts w:ascii="Calibri" w:eastAsia="Calibri" w:hAnsi="Calibri" w:cs="Times New Roman"/>
      <w:lang w:val="ru-RU"/>
    </w:rPr>
  </w:style>
  <w:style w:type="character" w:styleId="afc">
    <w:name w:val="FollowedHyperlink"/>
    <w:uiPriority w:val="99"/>
    <w:semiHidden/>
    <w:unhideWhenUsed/>
    <w:rsid w:val="00387266"/>
    <w:rPr>
      <w:color w:val="800080"/>
      <w:u w:val="single"/>
      <w:lang w:val="ru-RU"/>
    </w:rPr>
  </w:style>
  <w:style w:type="paragraph" w:customStyle="1" w:styleId="xl78">
    <w:name w:val="xl78"/>
    <w:basedOn w:val="a"/>
    <w:rsid w:val="00387266"/>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9">
    <w:name w:val="xl79"/>
    <w:basedOn w:val="a"/>
    <w:rsid w:val="00387266"/>
    <w:pP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80">
    <w:name w:val="xl80"/>
    <w:basedOn w:val="a"/>
    <w:rsid w:val="00387266"/>
    <w:pP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1">
    <w:name w:val="xl81"/>
    <w:basedOn w:val="a"/>
    <w:rsid w:val="00387266"/>
    <w:pP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
    <w:rsid w:val="00387266"/>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3">
    <w:name w:val="xl83"/>
    <w:basedOn w:val="a"/>
    <w:rsid w:val="00387266"/>
    <w:pP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387266"/>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387266"/>
    <w:pP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86">
    <w:name w:val="xl86"/>
    <w:basedOn w:val="a"/>
    <w:rsid w:val="00387266"/>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7">
    <w:name w:val="xl87"/>
    <w:basedOn w:val="a"/>
    <w:rsid w:val="00387266"/>
    <w:pP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88">
    <w:name w:val="xl88"/>
    <w:basedOn w:val="a"/>
    <w:rsid w:val="00387266"/>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9">
    <w:name w:val="xl89"/>
    <w:basedOn w:val="a"/>
    <w:rsid w:val="00387266"/>
    <w:pPr>
      <w:spacing w:before="100" w:beforeAutospacing="1" w:after="100" w:afterAutospacing="1" w:line="240" w:lineRule="auto"/>
      <w:textAlignment w:val="center"/>
    </w:pPr>
    <w:rPr>
      <w:rFonts w:ascii="Arial Narrow" w:eastAsia="Times New Roman" w:hAnsi="Arial Narrow"/>
      <w:b/>
      <w:bCs/>
      <w:sz w:val="24"/>
      <w:szCs w:val="24"/>
      <w:lang w:eastAsia="ru-RU"/>
    </w:rPr>
  </w:style>
  <w:style w:type="paragraph" w:customStyle="1" w:styleId="xl90">
    <w:name w:val="xl90"/>
    <w:basedOn w:val="a"/>
    <w:rsid w:val="00387266"/>
    <w:pP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91">
    <w:name w:val="xl91"/>
    <w:basedOn w:val="a"/>
    <w:rsid w:val="00387266"/>
    <w:pP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92">
    <w:name w:val="xl92"/>
    <w:basedOn w:val="a"/>
    <w:rsid w:val="00387266"/>
    <w:pP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93">
    <w:name w:val="xl93"/>
    <w:basedOn w:val="a"/>
    <w:rsid w:val="00387266"/>
    <w:pP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94">
    <w:name w:val="xl94"/>
    <w:basedOn w:val="a"/>
    <w:rsid w:val="00387266"/>
    <w:pPr>
      <w:shd w:val="clear" w:color="000000" w:fill="FFFFFF"/>
      <w:spacing w:before="100" w:beforeAutospacing="1" w:after="100" w:afterAutospacing="1" w:line="240" w:lineRule="auto"/>
      <w:textAlignment w:val="center"/>
    </w:pPr>
    <w:rPr>
      <w:rFonts w:ascii="Arial Narrow" w:eastAsia="Times New Roman" w:hAnsi="Arial Narrow"/>
      <w:b/>
      <w:bCs/>
      <w:sz w:val="24"/>
      <w:szCs w:val="24"/>
      <w:lang w:eastAsia="ru-RU"/>
    </w:rPr>
  </w:style>
  <w:style w:type="paragraph" w:customStyle="1" w:styleId="xl95">
    <w:name w:val="xl95"/>
    <w:basedOn w:val="a"/>
    <w:rsid w:val="00387266"/>
    <w:pPr>
      <w:shd w:val="clear" w:color="000000" w:fill="FFFFFF"/>
      <w:spacing w:before="100" w:beforeAutospacing="1" w:after="100" w:afterAutospacing="1" w:line="240" w:lineRule="auto"/>
      <w:textAlignment w:val="center"/>
    </w:pPr>
    <w:rPr>
      <w:rFonts w:ascii="Arial Narrow" w:eastAsia="Times New Roman" w:hAnsi="Arial Narrow"/>
      <w:b/>
      <w:bCs/>
      <w:sz w:val="24"/>
      <w:szCs w:val="24"/>
      <w:lang w:eastAsia="ru-RU"/>
    </w:rPr>
  </w:style>
  <w:style w:type="paragraph" w:customStyle="1" w:styleId="xl96">
    <w:name w:val="xl96"/>
    <w:basedOn w:val="a"/>
    <w:rsid w:val="003872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97">
    <w:name w:val="xl97"/>
    <w:basedOn w:val="a"/>
    <w:rsid w:val="003872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98">
    <w:name w:val="xl98"/>
    <w:basedOn w:val="a"/>
    <w:rsid w:val="003872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99">
    <w:name w:val="xl99"/>
    <w:basedOn w:val="a"/>
    <w:rsid w:val="003872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00">
    <w:name w:val="xl100"/>
    <w:basedOn w:val="a"/>
    <w:rsid w:val="003872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01">
    <w:name w:val="xl101"/>
    <w:basedOn w:val="a"/>
    <w:rsid w:val="003872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02">
    <w:name w:val="xl102"/>
    <w:basedOn w:val="a"/>
    <w:rsid w:val="003872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03">
    <w:name w:val="xl103"/>
    <w:basedOn w:val="a"/>
    <w:rsid w:val="003872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04">
    <w:name w:val="xl104"/>
    <w:basedOn w:val="a"/>
    <w:rsid w:val="003872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05">
    <w:name w:val="xl105"/>
    <w:basedOn w:val="a"/>
    <w:rsid w:val="003872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06">
    <w:name w:val="xl106"/>
    <w:basedOn w:val="a"/>
    <w:rsid w:val="003872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07">
    <w:name w:val="xl107"/>
    <w:basedOn w:val="a"/>
    <w:rsid w:val="003872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08">
    <w:name w:val="xl108"/>
    <w:basedOn w:val="a"/>
    <w:rsid w:val="003872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09">
    <w:name w:val="xl109"/>
    <w:basedOn w:val="a"/>
    <w:rsid w:val="003872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10">
    <w:name w:val="xl110"/>
    <w:basedOn w:val="a"/>
    <w:rsid w:val="003872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11">
    <w:name w:val="xl111"/>
    <w:basedOn w:val="a"/>
    <w:rsid w:val="003872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12">
    <w:name w:val="xl112"/>
    <w:basedOn w:val="a"/>
    <w:rsid w:val="003872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13">
    <w:name w:val="xl113"/>
    <w:basedOn w:val="a"/>
    <w:rsid w:val="003872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14">
    <w:name w:val="xl114"/>
    <w:basedOn w:val="a"/>
    <w:rsid w:val="00387266"/>
    <w:pP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15">
    <w:name w:val="xl115"/>
    <w:basedOn w:val="a"/>
    <w:rsid w:val="00387266"/>
    <w:pP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16">
    <w:name w:val="xl116"/>
    <w:basedOn w:val="a"/>
    <w:rsid w:val="00387266"/>
    <w:pP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17">
    <w:name w:val="xl117"/>
    <w:basedOn w:val="a"/>
    <w:rsid w:val="00387266"/>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18">
    <w:name w:val="xl118"/>
    <w:basedOn w:val="a"/>
    <w:rsid w:val="00387266"/>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9">
    <w:name w:val="xl119"/>
    <w:basedOn w:val="a"/>
    <w:rsid w:val="00387266"/>
    <w:pP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0">
    <w:name w:val="xl120"/>
    <w:basedOn w:val="a"/>
    <w:rsid w:val="00387266"/>
    <w:pP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121">
    <w:name w:val="xl121"/>
    <w:basedOn w:val="a"/>
    <w:rsid w:val="00387266"/>
    <w:pPr>
      <w:spacing w:before="100" w:beforeAutospacing="1" w:after="100" w:afterAutospacing="1" w:line="240" w:lineRule="auto"/>
      <w:jc w:val="center"/>
      <w:textAlignment w:val="center"/>
    </w:pPr>
    <w:rPr>
      <w:rFonts w:ascii="Arial Narrow" w:eastAsia="Times New Roman" w:hAnsi="Arial Narrow"/>
      <w:b/>
      <w:bCs/>
      <w:sz w:val="24"/>
      <w:szCs w:val="24"/>
      <w:lang w:eastAsia="ru-RU"/>
    </w:rPr>
  </w:style>
  <w:style w:type="paragraph" w:customStyle="1" w:styleId="xl122">
    <w:name w:val="xl122"/>
    <w:basedOn w:val="a"/>
    <w:rsid w:val="003872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23">
    <w:name w:val="xl123"/>
    <w:basedOn w:val="a"/>
    <w:rsid w:val="0038726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24">
    <w:name w:val="xl124"/>
    <w:basedOn w:val="a"/>
    <w:rsid w:val="0038726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25">
    <w:name w:val="xl125"/>
    <w:basedOn w:val="a"/>
    <w:rsid w:val="0038726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26">
    <w:name w:val="xl126"/>
    <w:basedOn w:val="a"/>
    <w:rsid w:val="0038726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27">
    <w:name w:val="xl127"/>
    <w:basedOn w:val="a"/>
    <w:rsid w:val="0038726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28">
    <w:name w:val="xl128"/>
    <w:basedOn w:val="a"/>
    <w:rsid w:val="0038726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29">
    <w:name w:val="xl129"/>
    <w:basedOn w:val="a"/>
    <w:rsid w:val="0038726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0">
    <w:name w:val="xl130"/>
    <w:basedOn w:val="a"/>
    <w:rsid w:val="0038726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31">
    <w:name w:val="xl131"/>
    <w:basedOn w:val="a"/>
    <w:rsid w:val="0038726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32">
    <w:name w:val="xl132"/>
    <w:basedOn w:val="a"/>
    <w:rsid w:val="003872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33">
    <w:name w:val="xl133"/>
    <w:basedOn w:val="a"/>
    <w:rsid w:val="00387266"/>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34">
    <w:name w:val="xl134"/>
    <w:basedOn w:val="a"/>
    <w:rsid w:val="003872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35">
    <w:name w:val="xl135"/>
    <w:basedOn w:val="a"/>
    <w:rsid w:val="003872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36">
    <w:name w:val="xl136"/>
    <w:basedOn w:val="a"/>
    <w:rsid w:val="0038726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37">
    <w:name w:val="xl137"/>
    <w:basedOn w:val="a"/>
    <w:rsid w:val="0038726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styleId="afd">
    <w:name w:val="annotation text"/>
    <w:basedOn w:val="a"/>
    <w:link w:val="afe"/>
    <w:uiPriority w:val="99"/>
    <w:semiHidden/>
    <w:unhideWhenUsed/>
    <w:rsid w:val="00387266"/>
    <w:pPr>
      <w:spacing w:line="240" w:lineRule="auto"/>
    </w:pPr>
    <w:rPr>
      <w:sz w:val="20"/>
      <w:szCs w:val="20"/>
    </w:rPr>
  </w:style>
  <w:style w:type="character" w:customStyle="1" w:styleId="afe">
    <w:name w:val="Текст примечания Знак"/>
    <w:basedOn w:val="a0"/>
    <w:link w:val="afd"/>
    <w:uiPriority w:val="99"/>
    <w:semiHidden/>
    <w:rsid w:val="00387266"/>
    <w:rPr>
      <w:rFonts w:ascii="Calibri" w:eastAsia="Calibri" w:hAnsi="Calibri" w:cs="Times New Roman"/>
      <w:sz w:val="20"/>
      <w:szCs w:val="20"/>
      <w:lang w:val="ru-RU"/>
    </w:rPr>
  </w:style>
  <w:style w:type="paragraph" w:styleId="ae">
    <w:name w:val="Normal (Web)"/>
    <w:aliases w:val="Обычный (Интернет)"/>
    <w:basedOn w:val="a"/>
    <w:unhideWhenUsed/>
    <w:qFormat/>
    <w:rsid w:val="00387266"/>
    <w:rPr>
      <w:rFonts w:ascii="Times New Roman" w:hAnsi="Times New Roman"/>
      <w:sz w:val="24"/>
      <w:szCs w:val="24"/>
    </w:rPr>
  </w:style>
  <w:style w:type="paragraph" w:customStyle="1" w:styleId="msonormal0">
    <w:name w:val="msonormal"/>
    <w:basedOn w:val="a"/>
    <w:rsid w:val="003872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387266"/>
    <w:pP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73">
    <w:name w:val="xl73"/>
    <w:basedOn w:val="a"/>
    <w:rsid w:val="00387266"/>
    <w:pPr>
      <w:shd w:val="clear" w:color="000000" w:fill="FFFFFF"/>
      <w:spacing w:before="100" w:beforeAutospacing="1" w:after="100" w:afterAutospacing="1" w:line="240" w:lineRule="auto"/>
    </w:pPr>
    <w:rPr>
      <w:rFonts w:ascii="Arial Narrow" w:eastAsia="Times New Roman" w:hAnsi="Arial Narrow"/>
      <w:sz w:val="24"/>
      <w:szCs w:val="24"/>
      <w:lang w:eastAsia="ru-RU"/>
    </w:rPr>
  </w:style>
  <w:style w:type="paragraph" w:customStyle="1" w:styleId="xl74">
    <w:name w:val="xl74"/>
    <w:basedOn w:val="a"/>
    <w:rsid w:val="00387266"/>
    <w:pP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75">
    <w:name w:val="xl75"/>
    <w:basedOn w:val="a"/>
    <w:rsid w:val="00387266"/>
    <w:pPr>
      <w:shd w:val="clear" w:color="000000" w:fill="FFFFFF"/>
      <w:spacing w:before="100" w:beforeAutospacing="1" w:after="100" w:afterAutospacing="1" w:line="240" w:lineRule="auto"/>
      <w:textAlignment w:val="bottom"/>
    </w:pPr>
    <w:rPr>
      <w:rFonts w:ascii="Arial Narrow" w:eastAsia="Times New Roman" w:hAnsi="Arial Narrow"/>
      <w:sz w:val="24"/>
      <w:szCs w:val="24"/>
      <w:lang w:eastAsia="ru-RU"/>
    </w:rPr>
  </w:style>
  <w:style w:type="paragraph" w:customStyle="1" w:styleId="xl76">
    <w:name w:val="xl76"/>
    <w:basedOn w:val="a"/>
    <w:rsid w:val="00387266"/>
    <w:pPr>
      <w:shd w:val="clear" w:color="000000" w:fill="FFFFFF"/>
      <w:spacing w:before="100" w:beforeAutospacing="1" w:after="100" w:afterAutospacing="1" w:line="240" w:lineRule="auto"/>
      <w:textAlignment w:val="bottom"/>
    </w:pPr>
    <w:rPr>
      <w:rFonts w:ascii="Arial Narrow" w:eastAsia="Times New Roman" w:hAnsi="Arial Narrow"/>
      <w:sz w:val="24"/>
      <w:szCs w:val="24"/>
      <w:lang w:eastAsia="ru-RU"/>
    </w:rPr>
  </w:style>
  <w:style w:type="paragraph" w:customStyle="1" w:styleId="xl77">
    <w:name w:val="xl77"/>
    <w:basedOn w:val="a"/>
    <w:rsid w:val="00387266"/>
    <w:pPr>
      <w:shd w:val="clear" w:color="000000" w:fill="FFFFFF"/>
      <w:spacing w:before="100" w:beforeAutospacing="1" w:after="100" w:afterAutospacing="1" w:line="240" w:lineRule="auto"/>
      <w:textAlignment w:val="bottom"/>
    </w:pPr>
    <w:rPr>
      <w:rFonts w:ascii="Arial Narrow" w:eastAsia="Times New Roman" w:hAnsi="Arial Narrow"/>
      <w:b/>
      <w:bCs/>
      <w:sz w:val="24"/>
      <w:szCs w:val="24"/>
      <w:lang w:eastAsia="ru-RU"/>
    </w:rPr>
  </w:style>
  <w:style w:type="paragraph" w:customStyle="1" w:styleId="western">
    <w:name w:val="western"/>
    <w:basedOn w:val="a"/>
    <w:rsid w:val="005B729A"/>
    <w:pPr>
      <w:spacing w:before="100" w:beforeAutospacing="1" w:after="119" w:line="240" w:lineRule="auto"/>
    </w:pPr>
    <w:rPr>
      <w:rFonts w:ascii="Times New Roman" w:eastAsia="Times New Roman" w:hAnsi="Times New Roman"/>
      <w:color w:val="000000"/>
      <w:sz w:val="20"/>
      <w:szCs w:val="20"/>
      <w:lang w:eastAsia="ru-RU"/>
    </w:rPr>
  </w:style>
  <w:style w:type="character" w:customStyle="1" w:styleId="aff">
    <w:name w:val="Основной текст_"/>
    <w:link w:val="12"/>
    <w:rsid w:val="005B729A"/>
    <w:rPr>
      <w:rFonts w:ascii="Times New Roman" w:eastAsia="Times New Roman" w:hAnsi="Times New Roman"/>
      <w:sz w:val="26"/>
      <w:szCs w:val="26"/>
      <w:lang w:val="ru-RU"/>
    </w:rPr>
  </w:style>
  <w:style w:type="paragraph" w:customStyle="1" w:styleId="12">
    <w:name w:val="Основной текст1"/>
    <w:basedOn w:val="a"/>
    <w:link w:val="aff"/>
    <w:rsid w:val="005B729A"/>
    <w:pPr>
      <w:widowControl w:val="0"/>
      <w:spacing w:after="0" w:line="290" w:lineRule="auto"/>
      <w:ind w:firstLine="400"/>
    </w:pPr>
    <w:rPr>
      <w:rFonts w:ascii="Times New Roman" w:eastAsia="Times New Roman" w:hAnsi="Times New Roman" w:cstheme="minorBidi"/>
      <w:sz w:val="26"/>
      <w:szCs w:val="26"/>
    </w:rPr>
  </w:style>
  <w:style w:type="paragraph" w:customStyle="1" w:styleId="32">
    <w:name w:val="Основной текст 32"/>
    <w:basedOn w:val="a"/>
    <w:qFormat/>
    <w:rsid w:val="005B729A"/>
    <w:pPr>
      <w:widowControl w:val="0"/>
      <w:spacing w:after="0" w:line="240" w:lineRule="auto"/>
      <w:jc w:val="center"/>
    </w:pPr>
    <w:rPr>
      <w:rFonts w:ascii="Times New Roman" w:eastAsia="Times New Roman" w:hAnsi="Times New Roman"/>
      <w:b/>
      <w:i/>
      <w:sz w:val="24"/>
      <w:szCs w:val="20"/>
      <w:lang w:eastAsia="zh-CN"/>
    </w:rPr>
  </w:style>
  <w:style w:type="paragraph" w:customStyle="1" w:styleId="228bf8a64b8551e1msonormal">
    <w:name w:val="228bf8a64b8551e1msonormal"/>
    <w:basedOn w:val="a"/>
    <w:rsid w:val="005B729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
    <w:name w:val="table"/>
    <w:basedOn w:val="a1"/>
    <w:rsid w:val="00B119F5"/>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27100/" TargetMode="External"/><Relationship Id="rId13" Type="http://schemas.openxmlformats.org/officeDocument/2006/relationships/hyperlink" Target="mailto:vzvz757@gmail.com"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vzvz757@gmail.com" TargetMode="External"/><Relationship Id="rId7" Type="http://schemas.openxmlformats.org/officeDocument/2006/relationships/endnotes" Target="endnotes.xml"/><Relationship Id="rId12" Type="http://schemas.openxmlformats.org/officeDocument/2006/relationships/hyperlink" Target="http://www.consultant.ru/document/cons_doc_LAW_144624/de5cd3096c9ee62e2f4e4a63009e6c00e845e0fc/" TargetMode="External"/><Relationship Id="rId17" Type="http://schemas.openxmlformats.org/officeDocument/2006/relationships/hyperlink" Target="mailto:vzvz757@gmail.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vzvz75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4624/3cd4512b8c634f543d68d0da993c1bcb17a24bb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vz757@yandex.ru" TargetMode="External"/><Relationship Id="rId19" Type="http://schemas.openxmlformats.org/officeDocument/2006/relationships/hyperlink" Target="mailto:vzvz757@gmail.com" TargetMode="External"/><Relationship Id="rId4" Type="http://schemas.openxmlformats.org/officeDocument/2006/relationships/settings" Target="settings.xml"/><Relationship Id="rId9" Type="http://schemas.openxmlformats.org/officeDocument/2006/relationships/hyperlink" Target="http://www.consultant.ru/document/cons_doc_LAW_331074/"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2D56D-2069-493D-8E52-8E81340B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21644</Words>
  <Characters>123376</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i.glushko</dc:creator>
  <cp:lastModifiedBy>kuhto</cp:lastModifiedBy>
  <cp:revision>7</cp:revision>
  <dcterms:created xsi:type="dcterms:W3CDTF">2024-08-15T18:04:00Z</dcterms:created>
  <dcterms:modified xsi:type="dcterms:W3CDTF">2024-08-27T07:58:00Z</dcterms:modified>
</cp:coreProperties>
</file>